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3B4E" w14:textId="77777777" w:rsidR="00574707" w:rsidRPr="00574707" w:rsidRDefault="00574707" w:rsidP="00574707">
      <w:pPr>
        <w:rPr>
          <w:b/>
          <w:bCs/>
        </w:rPr>
      </w:pPr>
      <w:r w:rsidRPr="00574707">
        <w:rPr>
          <w:b/>
          <w:bCs/>
        </w:rPr>
        <w:t>Слайд 1. Унифицированный язык моделирования</w:t>
      </w:r>
    </w:p>
    <w:p w14:paraId="0DD70A30" w14:textId="77777777" w:rsidR="00574707" w:rsidRPr="00574707" w:rsidRDefault="00574707" w:rsidP="00574707">
      <w:r w:rsidRPr="00574707">
        <w:t>Здравствуйте! Тема моего выступления — «Описание требований: унифицированный язык моделирования, краткий словарь и диаграммы UML».</w:t>
      </w:r>
    </w:p>
    <w:p w14:paraId="0DAE87AA" w14:textId="77777777" w:rsidR="00574707" w:rsidRPr="00574707" w:rsidRDefault="00574707" w:rsidP="00574707">
      <w:r w:rsidRPr="00574707">
        <w:t>Я расскажу, что такое UML, как он помогает описывать требования к системе и какие основные понятия в нём используются. Затем рассмотрю несколько видов диаграмм на общем примере — работе интернет-магазина.</w:t>
      </w:r>
    </w:p>
    <w:p w14:paraId="7B974F62" w14:textId="77777777" w:rsidR="00574707" w:rsidRPr="00574707" w:rsidRDefault="00574707" w:rsidP="00574707">
      <w:pPr>
        <w:rPr>
          <w:b/>
          <w:bCs/>
        </w:rPr>
      </w:pPr>
      <w:r w:rsidRPr="00574707">
        <w:rPr>
          <w:b/>
          <w:bCs/>
        </w:rPr>
        <w:t>Слайд 2. UML делает требования наглядными</w:t>
      </w:r>
    </w:p>
    <w:p w14:paraId="76CD5F81" w14:textId="77777777" w:rsidR="00574707" w:rsidRPr="00574707" w:rsidRDefault="00574707" w:rsidP="00574707">
      <w:r w:rsidRPr="00574707">
        <w:t xml:space="preserve">UML расшифровывается как Unified </w:t>
      </w:r>
      <w:proofErr w:type="spellStart"/>
      <w:r w:rsidRPr="00574707">
        <w:t>Modeling</w:t>
      </w:r>
      <w:proofErr w:type="spellEnd"/>
      <w:r w:rsidRPr="00574707">
        <w:t xml:space="preserve"> Language — унифицированный язык моделирования. Это общий набор графических обозначений для описания структуры и поведения системы.</w:t>
      </w:r>
    </w:p>
    <w:p w14:paraId="3FD5D046" w14:textId="77777777" w:rsidR="00574707" w:rsidRPr="00574707" w:rsidRDefault="00574707" w:rsidP="00574707">
      <w:r w:rsidRPr="00574707">
        <w:t>При описании требований важно не только записать, что система должна делать, но и убедиться, что все участники понимают это одинаково. Текст может допускать разные толкования, а диаграмма помогает сделать связи и взаимодействия наглядными.</w:t>
      </w:r>
    </w:p>
    <w:p w14:paraId="08A3E360" w14:textId="77777777" w:rsidR="00574707" w:rsidRPr="00574707" w:rsidRDefault="00574707" w:rsidP="00574707">
      <w:r w:rsidRPr="00574707">
        <w:t>UML позволяет уточнить границы системы, определить внешние роли, рассмотреть сценарии и исключительные ситуации.</w:t>
      </w:r>
    </w:p>
    <w:p w14:paraId="12569A77" w14:textId="77777777" w:rsidR="00574707" w:rsidRPr="00574707" w:rsidRDefault="00574707" w:rsidP="00574707">
      <w:r w:rsidRPr="00574707">
        <w:rPr>
          <w:b/>
          <w:bCs/>
        </w:rPr>
        <w:t>При этом UML дополняет текст требований, но не заменяет критерии приёмки.</w:t>
      </w:r>
      <w:r w:rsidRPr="00574707">
        <w:t xml:space="preserve"> Даже понятная схема не отменяет необходимости указать, по каким условиям будет проверяться правильность работы системы.</w:t>
      </w:r>
    </w:p>
    <w:p w14:paraId="1F7090BD" w14:textId="77777777" w:rsidR="00574707" w:rsidRPr="00574707" w:rsidRDefault="00574707" w:rsidP="00574707">
      <w:pPr>
        <w:rPr>
          <w:b/>
          <w:bCs/>
        </w:rPr>
      </w:pPr>
      <w:r w:rsidRPr="00574707">
        <w:rPr>
          <w:b/>
          <w:bCs/>
        </w:rPr>
        <w:t>Слайд 3. Пять базовых понятий</w:t>
      </w:r>
    </w:p>
    <w:p w14:paraId="3C6D5D68" w14:textId="77777777" w:rsidR="00574707" w:rsidRPr="00574707" w:rsidRDefault="00574707" w:rsidP="00574707">
      <w:r w:rsidRPr="00574707">
        <w:t>Для начала разберём пять основных терминов.</w:t>
      </w:r>
    </w:p>
    <w:p w14:paraId="4AA521D7" w14:textId="77777777" w:rsidR="00574707" w:rsidRPr="00574707" w:rsidRDefault="00574707" w:rsidP="00574707">
      <w:r w:rsidRPr="00574707">
        <w:t xml:space="preserve">Первый — </w:t>
      </w:r>
      <w:r w:rsidRPr="00574707">
        <w:rPr>
          <w:b/>
          <w:bCs/>
        </w:rPr>
        <w:t>модель</w:t>
      </w:r>
      <w:r w:rsidRPr="00574707">
        <w:t>. Это согласованное описание выбранных аспектов системы. Модель не обязана отражать абсолютно всё: в неё включают то, что важно для конкретной задачи.</w:t>
      </w:r>
    </w:p>
    <w:p w14:paraId="3C1024C0" w14:textId="77777777" w:rsidR="00574707" w:rsidRPr="00574707" w:rsidRDefault="00574707" w:rsidP="00574707">
      <w:r w:rsidRPr="00574707">
        <w:t xml:space="preserve">Второй термин — </w:t>
      </w:r>
      <w:r w:rsidRPr="00574707">
        <w:rPr>
          <w:b/>
          <w:bCs/>
        </w:rPr>
        <w:t>диаграмма</w:t>
      </w:r>
      <w:r w:rsidRPr="00574707">
        <w:t>. Это графическое представление части модели. Одна диаграмма показывает определённый аспект системы, а не всю систему целиком.</w:t>
      </w:r>
    </w:p>
    <w:p w14:paraId="525EA5F4" w14:textId="77777777" w:rsidR="00574707" w:rsidRPr="00574707" w:rsidRDefault="00574707" w:rsidP="00574707">
      <w:r w:rsidRPr="00574707">
        <w:t xml:space="preserve">Третий — </w:t>
      </w:r>
      <w:r w:rsidRPr="00574707">
        <w:rPr>
          <w:b/>
          <w:bCs/>
        </w:rPr>
        <w:t>актор</w:t>
      </w:r>
      <w:r w:rsidRPr="00574707">
        <w:t>. Это внешняя роль, которая взаимодействует с системой. Например, в интернет-магазине такой ролью является покупатель.</w:t>
      </w:r>
    </w:p>
    <w:p w14:paraId="14115111" w14:textId="77777777" w:rsidR="00574707" w:rsidRPr="00574707" w:rsidRDefault="00574707" w:rsidP="00574707">
      <w:r w:rsidRPr="00574707">
        <w:t xml:space="preserve">Четвёртый — </w:t>
      </w:r>
      <w:r w:rsidRPr="00574707">
        <w:rPr>
          <w:b/>
          <w:bCs/>
        </w:rPr>
        <w:t>вариант использования</w:t>
      </w:r>
      <w:r w:rsidRPr="00574707">
        <w:t>. Он описывает поведение системы, которое даёт актору значимый результат. Например, оформление заказа.</w:t>
      </w:r>
    </w:p>
    <w:p w14:paraId="775FC154" w14:textId="77777777" w:rsidR="00574707" w:rsidRPr="00574707" w:rsidRDefault="00574707" w:rsidP="00574707">
      <w:r w:rsidRPr="00574707">
        <w:t xml:space="preserve">Пятый термин — </w:t>
      </w:r>
      <w:r w:rsidRPr="00574707">
        <w:rPr>
          <w:b/>
          <w:bCs/>
        </w:rPr>
        <w:t>класс</w:t>
      </w:r>
      <w:r w:rsidRPr="00574707">
        <w:t>. Он описывает объекты с общими свойствами и поведением.</w:t>
      </w:r>
    </w:p>
    <w:p w14:paraId="2F88B0A6" w14:textId="77777777" w:rsidR="00574707" w:rsidRPr="00574707" w:rsidRDefault="00574707" w:rsidP="00574707">
      <w:r w:rsidRPr="00574707">
        <w:t>Итак, модель — это общее описание, а диаграммы позволяют рассмотреть его с разных сторон.</w:t>
      </w:r>
    </w:p>
    <w:p w14:paraId="29ED90F8" w14:textId="77777777" w:rsidR="00574707" w:rsidRPr="00574707" w:rsidRDefault="00574707" w:rsidP="00574707">
      <w:pPr>
        <w:rPr>
          <w:b/>
          <w:bCs/>
        </w:rPr>
      </w:pPr>
      <w:r w:rsidRPr="00574707">
        <w:rPr>
          <w:b/>
          <w:bCs/>
        </w:rPr>
        <w:t>Слайд 4. Четырнадцать типов диаграмм</w:t>
      </w:r>
    </w:p>
    <w:p w14:paraId="19DF4A92" w14:textId="77777777" w:rsidR="00574707" w:rsidRPr="00574707" w:rsidRDefault="00574707" w:rsidP="00574707">
      <w:r w:rsidRPr="00574707">
        <w:t>В UML выделяют четырнадцать типов диаграмм. Они делятся на две большие группы: структурные и поведенческие.</w:t>
      </w:r>
    </w:p>
    <w:p w14:paraId="263C79AA" w14:textId="77777777" w:rsidR="00574707" w:rsidRPr="00574707" w:rsidRDefault="00574707" w:rsidP="00574707">
      <w:r w:rsidRPr="00574707">
        <w:rPr>
          <w:b/>
          <w:bCs/>
        </w:rPr>
        <w:t>Структурные диаграммы</w:t>
      </w:r>
      <w:r w:rsidRPr="00574707">
        <w:t xml:space="preserve"> отвечают на вопрос: «Из чего состоит система?» К ним относятся диаграммы классов, объектов, компонентов, пакетов, развёртывания, композитной структуры и профилей.</w:t>
      </w:r>
    </w:p>
    <w:p w14:paraId="79143231" w14:textId="77777777" w:rsidR="00574707" w:rsidRPr="00574707" w:rsidRDefault="00574707" w:rsidP="00574707">
      <w:r w:rsidRPr="00574707">
        <w:rPr>
          <w:b/>
          <w:bCs/>
        </w:rPr>
        <w:t>Поведенческие диаграммы</w:t>
      </w:r>
      <w:r w:rsidRPr="00574707">
        <w:t xml:space="preserve"> отвечают на вопрос: «Как система работает?» Они показывают цели пользователей, процессы, изменения состояний и взаимодействия участников.</w:t>
      </w:r>
    </w:p>
    <w:p w14:paraId="16D66DED" w14:textId="77777777" w:rsidR="00574707" w:rsidRPr="00574707" w:rsidRDefault="00574707" w:rsidP="00574707">
      <w:r w:rsidRPr="00574707">
        <w:lastRenderedPageBreak/>
        <w:t>В этой группе находятся диаграммы вариантов использования, деятельности и состояний, а также четыре диаграммы взаимодействия: последовательности, коммуникации, временная и обзорная диаграмма взаимодействия.</w:t>
      </w:r>
    </w:p>
    <w:p w14:paraId="3B43D4C5" w14:textId="77777777" w:rsidR="00574707" w:rsidRPr="00574707" w:rsidRDefault="00574707" w:rsidP="00574707">
      <w:r w:rsidRPr="00574707">
        <w:t>Далее подробнее рассмотрим пять видов диаграмм, которые представлены в нашей презентации.</w:t>
      </w:r>
    </w:p>
    <w:p w14:paraId="344661D5" w14:textId="77777777" w:rsidR="00574707" w:rsidRPr="00574707" w:rsidRDefault="00574707" w:rsidP="00574707">
      <w:pPr>
        <w:rPr>
          <w:b/>
          <w:bCs/>
        </w:rPr>
      </w:pPr>
      <w:r w:rsidRPr="00574707">
        <w:rPr>
          <w:b/>
          <w:bCs/>
        </w:rPr>
        <w:t xml:space="preserve">Слайд 5. Диаграмма вариантов использования — </w:t>
      </w:r>
      <w:proofErr w:type="spellStart"/>
      <w:r w:rsidRPr="00574707">
        <w:rPr>
          <w:b/>
          <w:bCs/>
        </w:rPr>
        <w:t>Use</w:t>
      </w:r>
      <w:proofErr w:type="spellEnd"/>
      <w:r w:rsidRPr="00574707">
        <w:rPr>
          <w:b/>
          <w:bCs/>
        </w:rPr>
        <w:t xml:space="preserve"> </w:t>
      </w:r>
      <w:proofErr w:type="spellStart"/>
      <w:r w:rsidRPr="00574707">
        <w:rPr>
          <w:b/>
          <w:bCs/>
        </w:rPr>
        <w:t>case</w:t>
      </w:r>
      <w:proofErr w:type="spellEnd"/>
    </w:p>
    <w:p w14:paraId="0B24012C" w14:textId="77777777" w:rsidR="00574707" w:rsidRPr="00574707" w:rsidRDefault="00574707" w:rsidP="00574707">
      <w:r w:rsidRPr="00574707">
        <w:t xml:space="preserve">Диаграмма вариантов использования показывает, </w:t>
      </w:r>
      <w:r w:rsidRPr="00574707">
        <w:rPr>
          <w:b/>
          <w:bCs/>
        </w:rPr>
        <w:t>кто взаимодействует с системой и ради какого результата</w:t>
      </w:r>
      <w:r w:rsidRPr="00574707">
        <w:t>.</w:t>
      </w:r>
    </w:p>
    <w:p w14:paraId="7F4DB1D3" w14:textId="77777777" w:rsidR="00574707" w:rsidRPr="00574707" w:rsidRDefault="00574707" w:rsidP="00574707">
      <w:r w:rsidRPr="00574707">
        <w:t>На слайде изображён покупатель. Он находится за пределами рамки, потому что является внешним участником. Рамка обозначает границу интернет-магазина.</w:t>
      </w:r>
    </w:p>
    <w:p w14:paraId="62ABD85F" w14:textId="77777777" w:rsidR="00574707" w:rsidRPr="00574707" w:rsidRDefault="00574707" w:rsidP="00574707">
      <w:r w:rsidRPr="00574707">
        <w:t>Внутри рамки расположен овал «Оформить заказ». Это вариант использования — цель, для достижения которой покупатель обращается к системе. Линия связывает актора с этим вариантом использования.</w:t>
      </w:r>
    </w:p>
    <w:p w14:paraId="7598A3ED" w14:textId="77777777" w:rsidR="00574707" w:rsidRPr="00574707" w:rsidRDefault="00574707" w:rsidP="00574707">
      <w:r w:rsidRPr="00574707">
        <w:t>Такая диаграмма помогает определить основные функции системы с точки зрения внешних ролей.</w:t>
      </w:r>
    </w:p>
    <w:p w14:paraId="7BD5BF1E" w14:textId="77777777" w:rsidR="00574707" w:rsidRPr="00574707" w:rsidRDefault="00574707" w:rsidP="00574707">
      <w:r w:rsidRPr="00574707">
        <w:t xml:space="preserve">Но она </w:t>
      </w:r>
      <w:r w:rsidRPr="00574707">
        <w:rPr>
          <w:b/>
          <w:bCs/>
        </w:rPr>
        <w:t>не показывает порядок действий</w:t>
      </w:r>
      <w:r w:rsidRPr="00574707">
        <w:t>. Какие данные вводит покупатель, что проверяет магазин и какие возможны ошибки — всё это нужно описывать в сценарии отдельно.</w:t>
      </w:r>
    </w:p>
    <w:p w14:paraId="5211E433" w14:textId="77777777" w:rsidR="00574707" w:rsidRPr="00574707" w:rsidRDefault="00574707" w:rsidP="00574707">
      <w:pPr>
        <w:rPr>
          <w:b/>
          <w:bCs/>
        </w:rPr>
      </w:pPr>
      <w:r w:rsidRPr="00574707">
        <w:rPr>
          <w:b/>
          <w:bCs/>
        </w:rPr>
        <w:t xml:space="preserve">Слайд 6. Диаграмма деятельности — </w:t>
      </w:r>
      <w:proofErr w:type="spellStart"/>
      <w:r w:rsidRPr="00574707">
        <w:rPr>
          <w:b/>
          <w:bCs/>
        </w:rPr>
        <w:t>Activity</w:t>
      </w:r>
      <w:proofErr w:type="spellEnd"/>
    </w:p>
    <w:p w14:paraId="136C4D93" w14:textId="77777777" w:rsidR="00574707" w:rsidRPr="00574707" w:rsidRDefault="00574707" w:rsidP="00574707">
      <w:r w:rsidRPr="00574707">
        <w:t xml:space="preserve">Диаграмма деятельности показывает, </w:t>
      </w:r>
      <w:r w:rsidRPr="00574707">
        <w:rPr>
          <w:b/>
          <w:bCs/>
        </w:rPr>
        <w:t>как проходит процесс</w:t>
      </w:r>
      <w:r w:rsidRPr="00574707">
        <w:t>.</w:t>
      </w:r>
    </w:p>
    <w:p w14:paraId="3CE8BA19" w14:textId="77777777" w:rsidR="00574707" w:rsidRPr="00574707" w:rsidRDefault="00574707" w:rsidP="00574707">
      <w:r w:rsidRPr="00574707">
        <w:t>Основные элементы здесь — действия, потоки управления и решения. Действия обозначают отдельные шаги, стрелки задают порядок их выполнения, а ромб показывает выбор дальнейшего пути.</w:t>
      </w:r>
    </w:p>
    <w:p w14:paraId="473825AD" w14:textId="77777777" w:rsidR="00574707" w:rsidRPr="00574707" w:rsidRDefault="00574707" w:rsidP="00574707">
      <w:r w:rsidRPr="00574707">
        <w:t>В нашем примере сначала выполняется действие «Проверить заказ». Затем проверяется условие: есть ли товар.</w:t>
      </w:r>
    </w:p>
    <w:p w14:paraId="500A3A75" w14:textId="77777777" w:rsidR="00574707" w:rsidRPr="00574707" w:rsidRDefault="00574707" w:rsidP="00574707">
      <w:r w:rsidRPr="00574707">
        <w:t>Если товар есть, система переходит к подтверждению заказа. Если товара нет — к отказу.</w:t>
      </w:r>
    </w:p>
    <w:p w14:paraId="337187D3" w14:textId="77777777" w:rsidR="00574707" w:rsidRPr="00574707" w:rsidRDefault="00574707" w:rsidP="00574707">
      <w:r w:rsidRPr="00574707">
        <w:t>Обратите внимание на подписи в квадратных скобках: «да» и «нет». Это условия выбора ветви.</w:t>
      </w:r>
    </w:p>
    <w:p w14:paraId="25748405" w14:textId="77777777" w:rsidR="00574707" w:rsidRPr="00574707" w:rsidRDefault="00574707" w:rsidP="00574707">
      <w:r w:rsidRPr="00574707">
        <w:t xml:space="preserve">Такая диаграмма помогает обсуждать не только основной путь, но и альтернативные варианты процесса. </w:t>
      </w:r>
      <w:r w:rsidRPr="00574707">
        <w:rPr>
          <w:b/>
          <w:bCs/>
        </w:rPr>
        <w:t>У каждого выхода из решения должно быть понятное условие.</w:t>
      </w:r>
    </w:p>
    <w:p w14:paraId="01F9698B" w14:textId="77777777" w:rsidR="00574707" w:rsidRPr="00574707" w:rsidRDefault="00574707" w:rsidP="00574707">
      <w:pPr>
        <w:rPr>
          <w:b/>
          <w:bCs/>
        </w:rPr>
      </w:pPr>
      <w:r w:rsidRPr="00574707">
        <w:rPr>
          <w:b/>
          <w:bCs/>
        </w:rPr>
        <w:t xml:space="preserve">Слайд 7. Диаграмма последовательности — </w:t>
      </w:r>
      <w:proofErr w:type="spellStart"/>
      <w:r w:rsidRPr="00574707">
        <w:rPr>
          <w:b/>
          <w:bCs/>
        </w:rPr>
        <w:t>Sequence</w:t>
      </w:r>
      <w:proofErr w:type="spellEnd"/>
    </w:p>
    <w:p w14:paraId="5852B609" w14:textId="77777777" w:rsidR="00574707" w:rsidRPr="00574707" w:rsidRDefault="00574707" w:rsidP="00574707">
      <w:r w:rsidRPr="00574707">
        <w:t xml:space="preserve">Диаграмма последовательности показывает, </w:t>
      </w:r>
      <w:r w:rsidRPr="00574707">
        <w:rPr>
          <w:b/>
          <w:bCs/>
        </w:rPr>
        <w:t>кто кому отправляет сообщения и в каком порядке</w:t>
      </w:r>
      <w:r w:rsidRPr="00574707">
        <w:t>.</w:t>
      </w:r>
    </w:p>
    <w:p w14:paraId="781E6E7B" w14:textId="77777777" w:rsidR="00574707" w:rsidRPr="00574707" w:rsidRDefault="00574707" w:rsidP="00574707">
      <w:r w:rsidRPr="00574707">
        <w:t>В нашем примере участвуют покупатель, магазин и сервис оплаты. От каждого участника вниз идёт линия жизни.</w:t>
      </w:r>
    </w:p>
    <w:p w14:paraId="42815527" w14:textId="77777777" w:rsidR="00574707" w:rsidRPr="00574707" w:rsidRDefault="00574707" w:rsidP="00574707">
      <w:r w:rsidRPr="00574707">
        <w:t>Читать диаграмму нужно сверху вниз. Сначала покупатель отправляет магазину запрос на оформление заказа. Затем магазин обращается к сервису оплаты с запросом на списание средств. Сервис возвращает результат, после чего магазин отправляет покупателю подтверждение.</w:t>
      </w:r>
    </w:p>
    <w:p w14:paraId="76AC855E" w14:textId="77777777" w:rsidR="00574707" w:rsidRPr="00574707" w:rsidRDefault="00574707" w:rsidP="00574707">
      <w:r w:rsidRPr="00574707">
        <w:t>Эта диаграмма позволяет уточнить взаимодействие участников в рамках одного сценария.</w:t>
      </w:r>
    </w:p>
    <w:p w14:paraId="53855CEF" w14:textId="77777777" w:rsidR="00574707" w:rsidRPr="00574707" w:rsidRDefault="00574707" w:rsidP="00574707">
      <w:r w:rsidRPr="00574707">
        <w:t xml:space="preserve">Важно помнить: </w:t>
      </w:r>
      <w:r w:rsidRPr="00574707">
        <w:rPr>
          <w:b/>
          <w:bCs/>
        </w:rPr>
        <w:t>вертикальное расстояние обычно не показывает длительность операции</w:t>
      </w:r>
      <w:r w:rsidRPr="00574707">
        <w:t>. Здесь прежде всего важен порядок сообщений, а не точное время их выполнения.</w:t>
      </w:r>
    </w:p>
    <w:p w14:paraId="3E4B2B58" w14:textId="77777777" w:rsidR="00574707" w:rsidRPr="00574707" w:rsidRDefault="00574707" w:rsidP="00574707">
      <w:pPr>
        <w:rPr>
          <w:b/>
          <w:bCs/>
        </w:rPr>
      </w:pPr>
      <w:r w:rsidRPr="00574707">
        <w:rPr>
          <w:b/>
          <w:bCs/>
        </w:rPr>
        <w:t>Слайд 8. Диаграмма классов — Class</w:t>
      </w:r>
    </w:p>
    <w:p w14:paraId="64CAA5BC" w14:textId="77777777" w:rsidR="00574707" w:rsidRPr="00574707" w:rsidRDefault="00574707" w:rsidP="00574707">
      <w:r w:rsidRPr="00574707">
        <w:lastRenderedPageBreak/>
        <w:t>Диаграмма классов показывает основные понятия предметной области, их свойства, поведение и связи.</w:t>
      </w:r>
    </w:p>
    <w:p w14:paraId="4D45042C" w14:textId="77777777" w:rsidR="00574707" w:rsidRPr="00574707" w:rsidRDefault="00574707" w:rsidP="00574707">
      <w:r w:rsidRPr="00574707">
        <w:t>В примере представлены два класса: «Покупатель» и «Заказ». У покупателя есть атрибут «имя» и операция «оформить заказ». У заказа — номер, сумма и операция расчёта итога.</w:t>
      </w:r>
    </w:p>
    <w:p w14:paraId="6BBDF4E2" w14:textId="77777777" w:rsidR="00574707" w:rsidRPr="00574707" w:rsidRDefault="00574707" w:rsidP="00574707">
      <w:r w:rsidRPr="00574707">
        <w:t>Линия между классами обозначает ассоциацию, то есть связь. Подпись «оформляет» поясняет её смысл.</w:t>
      </w:r>
    </w:p>
    <w:p w14:paraId="71686754" w14:textId="77777777" w:rsidR="00574707" w:rsidRPr="00574707" w:rsidRDefault="00574707" w:rsidP="00574707">
      <w:r w:rsidRPr="00574707">
        <w:t>Возле концов линии указаны кратности. Единица рядом с покупателем означает, что в этой учебной модели у каждого заказа один покупатель. Обозначение «ноль или больше» рядом с заказом означает, что у покупателя может не быть заказов либо их может быть несколько.</w:t>
      </w:r>
    </w:p>
    <w:p w14:paraId="4D50EAA4" w14:textId="77777777" w:rsidR="00574707" w:rsidRPr="00574707" w:rsidRDefault="00574707" w:rsidP="00574707">
      <w:r w:rsidRPr="00574707">
        <w:rPr>
          <w:b/>
          <w:bCs/>
        </w:rPr>
        <w:t>На этапе анализа классы могут описывать понятия предметной области, а не готовую структуру программного кода.</w:t>
      </w:r>
    </w:p>
    <w:p w14:paraId="3446696D" w14:textId="77777777" w:rsidR="00574707" w:rsidRPr="00574707" w:rsidRDefault="00574707" w:rsidP="00574707">
      <w:pPr>
        <w:rPr>
          <w:b/>
          <w:bCs/>
        </w:rPr>
      </w:pPr>
      <w:r w:rsidRPr="00574707">
        <w:rPr>
          <w:b/>
          <w:bCs/>
        </w:rPr>
        <w:t xml:space="preserve">Слайд 9. Диаграмма состояний — State </w:t>
      </w:r>
      <w:proofErr w:type="spellStart"/>
      <w:r w:rsidRPr="00574707">
        <w:rPr>
          <w:b/>
          <w:bCs/>
        </w:rPr>
        <w:t>machine</w:t>
      </w:r>
      <w:proofErr w:type="spellEnd"/>
    </w:p>
    <w:p w14:paraId="0C4737E4" w14:textId="77777777" w:rsidR="00574707" w:rsidRPr="00574707" w:rsidRDefault="00574707" w:rsidP="00574707">
      <w:r w:rsidRPr="00574707">
        <w:t xml:space="preserve">Диаграмма состояний показывает, </w:t>
      </w:r>
      <w:r w:rsidRPr="00574707">
        <w:rPr>
          <w:b/>
          <w:bCs/>
        </w:rPr>
        <w:t>как меняется состояние одного объекта</w:t>
      </w:r>
      <w:r w:rsidRPr="00574707">
        <w:t>.</w:t>
      </w:r>
    </w:p>
    <w:p w14:paraId="2337EFA2" w14:textId="77777777" w:rsidR="00574707" w:rsidRPr="00574707" w:rsidRDefault="00574707" w:rsidP="00574707">
      <w:r w:rsidRPr="00574707">
        <w:t>Здесь мы рассматриваем заказ. Сначала он находится в состоянии «Создан». После события оплаты заказ переходит в состояние «Оплачен». Если происходит отмена, он переходит в состояние «Отменён».</w:t>
      </w:r>
    </w:p>
    <w:p w14:paraId="33F0F078" w14:textId="77777777" w:rsidR="00574707" w:rsidRPr="00574707" w:rsidRDefault="00574707" w:rsidP="00574707">
      <w:r w:rsidRPr="00574707">
        <w:t>Основные понятия этой диаграммы — состояние, переход и событие. Состояние описывает ситуацию в жизни объекта, переход означает её изменение, а событие запускает этот переход.</w:t>
      </w:r>
    </w:p>
    <w:p w14:paraId="3D460489" w14:textId="77777777" w:rsidR="00574707" w:rsidRPr="00574707" w:rsidRDefault="00574707" w:rsidP="00574707">
      <w:r w:rsidRPr="00574707">
        <w:t xml:space="preserve">Важно различать состояние и действие. </w:t>
      </w:r>
      <w:r w:rsidRPr="00574707">
        <w:rPr>
          <w:b/>
          <w:bCs/>
        </w:rPr>
        <w:t>«Оплачен» — это состояние, а «Оплатить» — действие.</w:t>
      </w:r>
    </w:p>
    <w:p w14:paraId="4228C68C" w14:textId="77777777" w:rsidR="00574707" w:rsidRPr="00574707" w:rsidRDefault="00574707" w:rsidP="00574707">
      <w:r w:rsidRPr="00574707">
        <w:t>В отличие от диаграммы деятельности, здесь основное внимание уделяется не процессу в целом, а жизненному циклу конкретного объекта.</w:t>
      </w:r>
    </w:p>
    <w:p w14:paraId="3155CD57" w14:textId="77777777" w:rsidR="00574707" w:rsidRPr="00574707" w:rsidRDefault="00574707" w:rsidP="00574707">
      <w:pPr>
        <w:rPr>
          <w:b/>
          <w:bCs/>
        </w:rPr>
      </w:pPr>
      <w:r w:rsidRPr="00574707">
        <w:rPr>
          <w:b/>
          <w:bCs/>
        </w:rPr>
        <w:t>Слайд 10. Краткий словарь отношений</w:t>
      </w:r>
    </w:p>
    <w:p w14:paraId="43B34C56" w14:textId="77777777" w:rsidR="00574707" w:rsidRPr="00574707" w:rsidRDefault="00574707" w:rsidP="00574707">
      <w:r w:rsidRPr="00574707">
        <w:t>В UML важно различать виды связей между элементами.</w:t>
      </w:r>
    </w:p>
    <w:p w14:paraId="50844EE4" w14:textId="77777777" w:rsidR="00574707" w:rsidRPr="00574707" w:rsidRDefault="00574707" w:rsidP="00574707">
      <w:r w:rsidRPr="00574707">
        <w:rPr>
          <w:b/>
          <w:bCs/>
        </w:rPr>
        <w:t>Ассоциация</w:t>
      </w:r>
      <w:r w:rsidRPr="00574707">
        <w:t xml:space="preserve"> обозначает структурную связь. У её концов можно указывать кратности.</w:t>
      </w:r>
    </w:p>
    <w:p w14:paraId="7ED35DE3" w14:textId="77777777" w:rsidR="00574707" w:rsidRPr="00574707" w:rsidRDefault="00574707" w:rsidP="00574707">
      <w:r w:rsidRPr="00574707">
        <w:rPr>
          <w:b/>
          <w:bCs/>
        </w:rPr>
        <w:t>Обобщение</w:t>
      </w:r>
      <w:r w:rsidRPr="00574707">
        <w:t xml:space="preserve"> показывает отношение общего и частного. Оно обозначается линией с полым треугольником, направленным к более общему элементу.</w:t>
      </w:r>
    </w:p>
    <w:p w14:paraId="0DC5BE3C" w14:textId="77777777" w:rsidR="00574707" w:rsidRPr="00574707" w:rsidRDefault="00574707" w:rsidP="00574707">
      <w:r w:rsidRPr="00574707">
        <w:rPr>
          <w:b/>
          <w:bCs/>
        </w:rPr>
        <w:t>Зависимость</w:t>
      </w:r>
      <w:r w:rsidRPr="00574707">
        <w:t xml:space="preserve"> означает, что один элемент зависит от другого. Для неё используется пунктирная стрелка.</w:t>
      </w:r>
    </w:p>
    <w:p w14:paraId="761FC582" w14:textId="77777777" w:rsidR="00574707" w:rsidRPr="00574707" w:rsidRDefault="00574707" w:rsidP="00574707">
      <w:r w:rsidRPr="00574707">
        <w:rPr>
          <w:b/>
          <w:bCs/>
        </w:rPr>
        <w:t>Композиция</w:t>
      </w:r>
      <w:r w:rsidRPr="00574707">
        <w:t xml:space="preserve"> обозначает сильное владение частью со стороны целого. Её знак — закрашенный ромб возле целого.</w:t>
      </w:r>
    </w:p>
    <w:p w14:paraId="3BE8F188" w14:textId="77777777" w:rsidR="00574707" w:rsidRPr="00574707" w:rsidRDefault="00574707" w:rsidP="00574707">
      <w:r w:rsidRPr="00574707">
        <w:rPr>
          <w:b/>
          <w:bCs/>
        </w:rPr>
        <w:t>Реализация</w:t>
      </w:r>
      <w:r w:rsidRPr="00574707">
        <w:t xml:space="preserve"> показывает выполнение определённого контракта. Она изображается пунктирной линией с полым треугольником.</w:t>
      </w:r>
    </w:p>
    <w:p w14:paraId="7286B80F" w14:textId="77777777" w:rsidR="00574707" w:rsidRPr="00574707" w:rsidRDefault="00574707" w:rsidP="00574707">
      <w:r w:rsidRPr="00574707">
        <w:t xml:space="preserve">Главный вывод: </w:t>
      </w:r>
      <w:r w:rsidRPr="00574707">
        <w:rPr>
          <w:b/>
          <w:bCs/>
        </w:rPr>
        <w:t>смысл связи определяется её обозначением, а не цветом линии</w:t>
      </w:r>
      <w:r w:rsidRPr="00574707">
        <w:t>.</w:t>
      </w:r>
    </w:p>
    <w:p w14:paraId="3550067E" w14:textId="77777777" w:rsidR="00574707" w:rsidRPr="00574707" w:rsidRDefault="00574707" w:rsidP="00574707">
      <w:pPr>
        <w:rPr>
          <w:b/>
          <w:bCs/>
        </w:rPr>
      </w:pPr>
      <w:r w:rsidRPr="00574707">
        <w:rPr>
          <w:b/>
          <w:bCs/>
        </w:rPr>
        <w:t>Слайд 11. От требования — к проверяемой модели</w:t>
      </w:r>
    </w:p>
    <w:p w14:paraId="5A15F11B" w14:textId="77777777" w:rsidR="00574707" w:rsidRPr="00574707" w:rsidRDefault="00574707" w:rsidP="00574707">
      <w:r w:rsidRPr="00574707">
        <w:t>Как применять UML при работе с требованиями? В презентации выделены четыре шага.</w:t>
      </w:r>
    </w:p>
    <w:p w14:paraId="16CF70C7" w14:textId="77777777" w:rsidR="00574707" w:rsidRPr="00574707" w:rsidRDefault="00574707" w:rsidP="00574707">
      <w:r w:rsidRPr="00574707">
        <w:t>Первый — определить цель, роли и границы системы.</w:t>
      </w:r>
    </w:p>
    <w:p w14:paraId="2F263F36" w14:textId="77777777" w:rsidR="00574707" w:rsidRPr="00574707" w:rsidRDefault="00574707" w:rsidP="00574707">
      <w:r w:rsidRPr="00574707">
        <w:t>Второй — описать сценарий: основной путь и возможные альтернативы.</w:t>
      </w:r>
    </w:p>
    <w:p w14:paraId="6953C7F1" w14:textId="77777777" w:rsidR="00574707" w:rsidRPr="00574707" w:rsidRDefault="00574707" w:rsidP="00574707">
      <w:r w:rsidRPr="00574707">
        <w:lastRenderedPageBreak/>
        <w:t>Третий — выбрать диаграмму под конкретный вопрос. Например, для порядка действий подойдёт диаграмма деятельности, а для обмена сообщениями — диаграмма последовательности.</w:t>
      </w:r>
    </w:p>
    <w:p w14:paraId="4E2A53C6" w14:textId="77777777" w:rsidR="00574707" w:rsidRPr="00574707" w:rsidRDefault="00574707" w:rsidP="00574707">
      <w:r w:rsidRPr="00574707">
        <w:t>Четвёртый — сверить модель с текстом требований и критериями приёмки.</w:t>
      </w:r>
    </w:p>
    <w:p w14:paraId="48DCA9FF" w14:textId="77777777" w:rsidR="00574707" w:rsidRPr="00574707" w:rsidRDefault="00574707" w:rsidP="00574707">
      <w:r w:rsidRPr="00574707">
        <w:t xml:space="preserve">Пример такого критерия: </w:t>
      </w:r>
      <w:r w:rsidRPr="00574707">
        <w:rPr>
          <w:b/>
          <w:bCs/>
        </w:rPr>
        <w:t>если товара нет в наличии, заказ не должен подтверждаться</w:t>
      </w:r>
      <w:r w:rsidRPr="00574707">
        <w:t>. Этот критерий соответствует ветвлению на нашей диаграмме деятельности.</w:t>
      </w:r>
    </w:p>
    <w:p w14:paraId="54727806" w14:textId="77777777" w:rsidR="00574707" w:rsidRPr="00574707" w:rsidRDefault="00574707" w:rsidP="00574707">
      <w:r w:rsidRPr="00574707">
        <w:t>Таким образом, диаграммы и текст должны не существовать отдельно, а дополнять и проверять друг друга.</w:t>
      </w:r>
    </w:p>
    <w:p w14:paraId="46735698" w14:textId="77777777" w:rsidR="00574707" w:rsidRPr="00574707" w:rsidRDefault="00574707" w:rsidP="00574707">
      <w:pPr>
        <w:rPr>
          <w:b/>
          <w:bCs/>
        </w:rPr>
      </w:pPr>
      <w:r w:rsidRPr="00574707">
        <w:rPr>
          <w:b/>
          <w:bCs/>
        </w:rPr>
        <w:t>Слайд 12. Что важно запомнить</w:t>
      </w:r>
    </w:p>
    <w:p w14:paraId="51CDEBF2" w14:textId="77777777" w:rsidR="00574707" w:rsidRPr="00574707" w:rsidRDefault="00574707" w:rsidP="00574707">
      <w:r w:rsidRPr="00574707">
        <w:t>Подведём итог.</w:t>
      </w:r>
    </w:p>
    <w:p w14:paraId="63E17DE0" w14:textId="77777777" w:rsidR="00574707" w:rsidRPr="00574707" w:rsidRDefault="00574707" w:rsidP="00574707">
      <w:r w:rsidRPr="00574707">
        <w:t>Во-первых, UML — это язык моделирования, а не метод разработки.</w:t>
      </w:r>
    </w:p>
    <w:p w14:paraId="5CA6E7D8" w14:textId="77777777" w:rsidR="00574707" w:rsidRPr="00574707" w:rsidRDefault="00574707" w:rsidP="00574707">
      <w:r w:rsidRPr="00574707">
        <w:t>Во-вторых, при описании требований стоит начинать с ролей, целей и сценариев.</w:t>
      </w:r>
    </w:p>
    <w:p w14:paraId="0A1931C6" w14:textId="77777777" w:rsidR="00574707" w:rsidRPr="00574707" w:rsidRDefault="00574707" w:rsidP="00574707">
      <w:r w:rsidRPr="00574707">
        <w:t>В-третьих, диаграмму нужно выбирать под конкретный вопрос. Не обязательно использовать все виды диаграмм: важнее, чтобы выбранная схема помогала понять систему.</w:t>
      </w:r>
    </w:p>
    <w:p w14:paraId="0397266A" w14:textId="77777777" w:rsidR="00574707" w:rsidRPr="00574707" w:rsidRDefault="00574707" w:rsidP="00574707">
      <w:r w:rsidRPr="00574707">
        <w:t>И наконец, модель необходимо уточнять текстовыми требованиями и измеримыми критериями приёмки.</w:t>
      </w:r>
    </w:p>
    <w:p w14:paraId="58A96DCC" w14:textId="77777777" w:rsidR="00574707" w:rsidRPr="00574707" w:rsidRDefault="00574707" w:rsidP="00574707">
      <w:r w:rsidRPr="00574707">
        <w:rPr>
          <w:b/>
          <w:bCs/>
        </w:rPr>
        <w:t>Главная ценность UML — возможность сделать описание системы понятнее и согласовать общее представление о её работе.</w:t>
      </w:r>
    </w:p>
    <w:p w14:paraId="76E61B46" w14:textId="77777777" w:rsidR="00574707" w:rsidRPr="00574707" w:rsidRDefault="00574707" w:rsidP="00574707">
      <w:pPr>
        <w:rPr>
          <w:b/>
          <w:bCs/>
        </w:rPr>
      </w:pPr>
      <w:r w:rsidRPr="00574707">
        <w:rPr>
          <w:b/>
          <w:bCs/>
        </w:rPr>
        <w:t>Слайд 13. Источники</w:t>
      </w:r>
    </w:p>
    <w:p w14:paraId="74B14968" w14:textId="77777777" w:rsidR="00574707" w:rsidRPr="00574707" w:rsidRDefault="00574707" w:rsidP="00574707">
      <w:r w:rsidRPr="00574707">
        <w:t>В качестве основного источника в презентации указан стандарт UML версии 2.5.1 организации Object Management Group, или OMG. На слайде приведены ссылки на страницу стандарта и полный документ.</w:t>
      </w:r>
    </w:p>
    <w:p w14:paraId="505A1A15" w14:textId="77777777" w:rsidR="00574707" w:rsidRPr="00574707" w:rsidRDefault="00574707" w:rsidP="00574707">
      <w:r w:rsidRPr="00574707">
        <w:t>Все примеры с интернет-магазином являются учебными и упрощены, чтобы показать основные элементы диаграмм.</w:t>
      </w:r>
    </w:p>
    <w:p w14:paraId="2BA788D9" w14:textId="77777777" w:rsidR="00574707" w:rsidRPr="00574707" w:rsidRDefault="00574707" w:rsidP="00574707">
      <w:r w:rsidRPr="00574707">
        <w:t>Спасибо за внимание!</w:t>
      </w:r>
    </w:p>
    <w:p w14:paraId="3F25F8E5" w14:textId="77777777" w:rsidR="006F0180" w:rsidRDefault="006F0180"/>
    <w:sectPr w:rsidR="006F01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D0"/>
    <w:rsid w:val="002437BE"/>
    <w:rsid w:val="00574707"/>
    <w:rsid w:val="006F0180"/>
    <w:rsid w:val="00C920D0"/>
    <w:rsid w:val="00F1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30CC6-7CA7-4DD3-ABEA-970198AB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2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2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2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2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20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20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20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20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20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20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2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2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2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2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20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20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20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2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20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2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1314</Words>
  <Characters>7494</Characters>
  <Application>Microsoft Office Word</Application>
  <DocSecurity>0</DocSecurity>
  <Lines>62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Москвин</dc:creator>
  <cp:keywords/>
  <dc:description/>
  <cp:lastModifiedBy>Егор Москвин</cp:lastModifiedBy>
  <cp:revision>3</cp:revision>
  <dcterms:created xsi:type="dcterms:W3CDTF">2026-10-25T19:45:00Z</dcterms:created>
  <dcterms:modified xsi:type="dcterms:W3CDTF">2026-10-25T19:46:00Z</dcterms:modified>
</cp:coreProperties>
</file>