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98" w:rsidRPr="00B66CCB" w:rsidRDefault="00EF4198" w:rsidP="00EF4198">
      <w:pPr>
        <w:jc w:val="center"/>
        <w:rPr>
          <w:rFonts w:asciiTheme="majorBidi" w:hAnsiTheme="majorBidi" w:cstheme="majorBidi"/>
          <w:sz w:val="36"/>
          <w:szCs w:val="36"/>
        </w:rPr>
      </w:pPr>
      <w:r w:rsidRPr="00B66CCB">
        <w:rPr>
          <w:rFonts w:asciiTheme="majorBidi" w:hAnsiTheme="majorBidi" w:cstheme="majorBidi"/>
          <w:sz w:val="36"/>
          <w:szCs w:val="36"/>
        </w:rPr>
        <w:t xml:space="preserve">TP 1 </w:t>
      </w:r>
      <w:r w:rsidR="00604AE5" w:rsidRPr="00B66CCB">
        <w:rPr>
          <w:rFonts w:asciiTheme="majorBidi" w:hAnsiTheme="majorBidi" w:cstheme="majorBidi"/>
          <w:sz w:val="36"/>
          <w:szCs w:val="36"/>
        </w:rPr>
        <w:t xml:space="preserve">– groupe </w:t>
      </w:r>
      <w:r w:rsidRPr="00B66CCB">
        <w:rPr>
          <w:rFonts w:asciiTheme="majorBidi" w:hAnsiTheme="majorBidi" w:cstheme="majorBidi"/>
          <w:sz w:val="36"/>
          <w:szCs w:val="36"/>
        </w:rPr>
        <w:t>A</w:t>
      </w:r>
    </w:p>
    <w:p w:rsidR="00444648" w:rsidRPr="00B66CCB" w:rsidRDefault="00EF4198" w:rsidP="00B66CCB">
      <w:pPr>
        <w:jc w:val="center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1</w:t>
      </w:r>
      <w:r w:rsidRPr="00B66CCB">
        <w:rPr>
          <w:rFonts w:asciiTheme="majorBidi" w:hAnsiTheme="majorBidi" w:cstheme="majorBidi"/>
          <w:vertAlign w:val="superscript"/>
        </w:rPr>
        <w:t>er</w:t>
      </w:r>
      <w:r w:rsidRPr="00B66CCB">
        <w:rPr>
          <w:rFonts w:asciiTheme="majorBidi" w:hAnsiTheme="majorBidi" w:cstheme="majorBidi"/>
        </w:rPr>
        <w:t xml:space="preserve"> TP  </w:t>
      </w:r>
      <w:r w:rsidR="00604AE5" w:rsidRPr="00B66CCB">
        <w:rPr>
          <w:rFonts w:asciiTheme="majorBidi" w:hAnsiTheme="majorBidi" w:cstheme="majorBidi"/>
        </w:rPr>
        <w:t xml:space="preserve">du Mercredi </w:t>
      </w:r>
      <w:r w:rsidRPr="00B66CCB">
        <w:rPr>
          <w:rFonts w:asciiTheme="majorBidi" w:hAnsiTheme="majorBidi" w:cstheme="majorBidi"/>
        </w:rPr>
        <w:t>17 /04/2013</w:t>
      </w:r>
    </w:p>
    <w:p w:rsidR="003E0B28" w:rsidRPr="00B66CCB" w:rsidRDefault="00EF4198" w:rsidP="005B7CA3">
      <w:pPr>
        <w:jc w:val="center"/>
        <w:rPr>
          <w:rFonts w:asciiTheme="majorBidi" w:hAnsiTheme="majorBidi" w:cstheme="majorBidi"/>
          <w:sz w:val="24"/>
          <w:szCs w:val="24"/>
        </w:rPr>
      </w:pPr>
      <w:r w:rsidRPr="00B66CCB">
        <w:rPr>
          <w:rFonts w:asciiTheme="majorBidi" w:hAnsiTheme="majorBidi" w:cstheme="majorBidi"/>
          <w:b/>
          <w:bCs/>
          <w:sz w:val="24"/>
          <w:szCs w:val="24"/>
          <w:u w:val="single"/>
        </w:rPr>
        <w:t>En résumé</w:t>
      </w:r>
    </w:p>
    <w:p w:rsidR="003E0B28" w:rsidRPr="00B66CCB" w:rsidRDefault="003E0B28">
      <w:pPr>
        <w:rPr>
          <w:rFonts w:asciiTheme="majorBidi" w:hAnsiTheme="majorBidi" w:cstheme="majorBidi"/>
          <w:b/>
          <w:sz w:val="24"/>
          <w:szCs w:val="24"/>
        </w:rPr>
      </w:pPr>
      <w:r w:rsidRPr="00B66CCB">
        <w:rPr>
          <w:rFonts w:asciiTheme="majorBidi" w:hAnsiTheme="majorBidi" w:cstheme="majorBidi"/>
          <w:b/>
          <w:sz w:val="24"/>
          <w:szCs w:val="24"/>
        </w:rPr>
        <w:t>Contraintes :</w:t>
      </w:r>
    </w:p>
    <w:p w:rsidR="00EF4198" w:rsidRPr="00B66CCB" w:rsidRDefault="00B621F3" w:rsidP="00B66CCB">
      <w:pPr>
        <w:ind w:firstLine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Pour valider un service d</w:t>
      </w:r>
      <w:r w:rsidR="00604AE5" w:rsidRPr="00B66CCB">
        <w:rPr>
          <w:rFonts w:asciiTheme="majorBidi" w:hAnsiTheme="majorBidi" w:cstheme="majorBidi"/>
        </w:rPr>
        <w:t>’un</w:t>
      </w:r>
      <w:r w:rsidRPr="00B66CCB">
        <w:rPr>
          <w:rFonts w:asciiTheme="majorBidi" w:hAnsiTheme="majorBidi" w:cstheme="majorBidi"/>
        </w:rPr>
        <w:t xml:space="preserve"> </w:t>
      </w:r>
      <w:r w:rsidR="00CC646C" w:rsidRPr="00B66CCB">
        <w:rPr>
          <w:rFonts w:asciiTheme="majorBidi" w:hAnsiTheme="majorBidi" w:cstheme="majorBidi"/>
        </w:rPr>
        <w:t>chauffeur,</w:t>
      </w:r>
      <w:r w:rsidRPr="00B66CCB">
        <w:rPr>
          <w:rFonts w:asciiTheme="majorBidi" w:hAnsiTheme="majorBidi" w:cstheme="majorBidi"/>
        </w:rPr>
        <w:t xml:space="preserve"> i</w:t>
      </w:r>
      <w:r w:rsidR="00EF4198" w:rsidRPr="00B66CCB">
        <w:rPr>
          <w:rFonts w:asciiTheme="majorBidi" w:hAnsiTheme="majorBidi" w:cstheme="majorBidi"/>
        </w:rPr>
        <w:t xml:space="preserve">l y a </w:t>
      </w:r>
      <w:r w:rsidR="00604AE5" w:rsidRPr="00B66CCB">
        <w:rPr>
          <w:rFonts w:asciiTheme="majorBidi" w:hAnsiTheme="majorBidi" w:cstheme="majorBidi"/>
        </w:rPr>
        <w:t>cinq</w:t>
      </w:r>
      <w:r w:rsidR="00EF4198" w:rsidRPr="00B66CCB">
        <w:rPr>
          <w:rFonts w:asciiTheme="majorBidi" w:hAnsiTheme="majorBidi" w:cstheme="majorBidi"/>
        </w:rPr>
        <w:t xml:space="preserve"> contrain</w:t>
      </w:r>
      <w:r w:rsidR="003E0B28" w:rsidRPr="00B66CCB">
        <w:rPr>
          <w:rFonts w:asciiTheme="majorBidi" w:hAnsiTheme="majorBidi" w:cstheme="majorBidi"/>
        </w:rPr>
        <w:t>t</w:t>
      </w:r>
      <w:r w:rsidR="00EF4198" w:rsidRPr="00B66CCB">
        <w:rPr>
          <w:rFonts w:asciiTheme="majorBidi" w:hAnsiTheme="majorBidi" w:cstheme="majorBidi"/>
        </w:rPr>
        <w:t>s</w:t>
      </w:r>
      <w:r w:rsidRPr="00B66CCB">
        <w:rPr>
          <w:rFonts w:asciiTheme="majorBidi" w:hAnsiTheme="majorBidi" w:cstheme="majorBidi"/>
        </w:rPr>
        <w:t> :</w:t>
      </w:r>
    </w:p>
    <w:p w:rsidR="00EF4198" w:rsidRPr="00B66CCB" w:rsidRDefault="00711E5F" w:rsidP="00604AE5">
      <w:pPr>
        <w:pStyle w:val="Paragraphedeliste"/>
        <w:numPr>
          <w:ilvl w:val="0"/>
          <w:numId w:val="1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 xml:space="preserve">Dans une solution, il est obligatoire de </w:t>
      </w:r>
      <w:r w:rsidR="006853A0" w:rsidRPr="00B66CCB">
        <w:rPr>
          <w:rFonts w:asciiTheme="majorBidi" w:hAnsiTheme="majorBidi" w:cstheme="majorBidi"/>
        </w:rPr>
        <w:t xml:space="preserve">ne pas avoir </w:t>
      </w:r>
      <w:r w:rsidR="00604AE5" w:rsidRPr="00B66CCB">
        <w:rPr>
          <w:rFonts w:asciiTheme="majorBidi" w:hAnsiTheme="majorBidi" w:cstheme="majorBidi"/>
        </w:rPr>
        <w:t>de</w:t>
      </w:r>
      <w:r w:rsidR="006853A0" w:rsidRPr="00B66CCB">
        <w:rPr>
          <w:rFonts w:asciiTheme="majorBidi" w:hAnsiTheme="majorBidi" w:cstheme="majorBidi"/>
        </w:rPr>
        <w:t xml:space="preserve"> </w:t>
      </w:r>
      <w:r w:rsidR="00EF4198" w:rsidRPr="00B66CCB">
        <w:rPr>
          <w:rFonts w:asciiTheme="majorBidi" w:hAnsiTheme="majorBidi" w:cstheme="majorBidi"/>
        </w:rPr>
        <w:t>conflit</w:t>
      </w:r>
      <w:r w:rsidR="006853A0" w:rsidRPr="00B66CCB">
        <w:rPr>
          <w:rFonts w:asciiTheme="majorBidi" w:hAnsiTheme="majorBidi" w:cstheme="majorBidi"/>
        </w:rPr>
        <w:t>s</w:t>
      </w:r>
      <w:r w:rsidR="00EF4198" w:rsidRPr="00B66CCB">
        <w:rPr>
          <w:rFonts w:asciiTheme="majorBidi" w:hAnsiTheme="majorBidi" w:cstheme="majorBidi"/>
        </w:rPr>
        <w:t xml:space="preserve"> entre les tâches</w:t>
      </w:r>
    </w:p>
    <w:p w:rsidR="00604AE5" w:rsidRPr="00B66CCB" w:rsidRDefault="00604AE5" w:rsidP="00604AE5">
      <w:pPr>
        <w:pStyle w:val="Paragraphedeliste"/>
        <w:numPr>
          <w:ilvl w:val="0"/>
          <w:numId w:val="1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Le lieu d’</w:t>
      </w:r>
      <w:r w:rsidR="00EF4198" w:rsidRPr="00B66CCB">
        <w:rPr>
          <w:rFonts w:asciiTheme="majorBidi" w:hAnsiTheme="majorBidi" w:cstheme="majorBidi"/>
        </w:rPr>
        <w:t>a</w:t>
      </w:r>
      <w:r w:rsidRPr="00B66CCB">
        <w:rPr>
          <w:rFonts w:asciiTheme="majorBidi" w:hAnsiTheme="majorBidi" w:cstheme="majorBidi"/>
        </w:rPr>
        <w:t>rrivé</w:t>
      </w:r>
      <w:r w:rsidR="00EF4198" w:rsidRPr="00B66CCB">
        <w:rPr>
          <w:rFonts w:asciiTheme="majorBidi" w:hAnsiTheme="majorBidi" w:cstheme="majorBidi"/>
        </w:rPr>
        <w:t xml:space="preserve"> </w:t>
      </w:r>
      <w:r w:rsidR="00B66CCB">
        <w:rPr>
          <w:rFonts w:asciiTheme="majorBidi" w:hAnsiTheme="majorBidi" w:cstheme="majorBidi"/>
        </w:rPr>
        <w:t xml:space="preserve">de la </w:t>
      </w:r>
      <w:r w:rsidR="00EF4198" w:rsidRPr="00B66CCB">
        <w:rPr>
          <w:rFonts w:asciiTheme="majorBidi" w:hAnsiTheme="majorBidi" w:cstheme="majorBidi"/>
        </w:rPr>
        <w:t xml:space="preserve">tâche précédente est le </w:t>
      </w:r>
      <w:r w:rsidRPr="00B66CCB">
        <w:rPr>
          <w:rFonts w:asciiTheme="majorBidi" w:hAnsiTheme="majorBidi" w:cstheme="majorBidi"/>
        </w:rPr>
        <w:t>lieu de départ</w:t>
      </w:r>
      <w:r w:rsidR="00B66CCB">
        <w:rPr>
          <w:rFonts w:asciiTheme="majorBidi" w:hAnsiTheme="majorBidi" w:cstheme="majorBidi"/>
        </w:rPr>
        <w:t xml:space="preserve"> de</w:t>
      </w:r>
      <w:r w:rsidR="00EF4198" w:rsidRPr="00B66CCB">
        <w:rPr>
          <w:rFonts w:asciiTheme="majorBidi" w:hAnsiTheme="majorBidi" w:cstheme="majorBidi"/>
        </w:rPr>
        <w:t xml:space="preserve"> la tâche </w:t>
      </w:r>
      <w:r w:rsidRPr="00B66CCB">
        <w:rPr>
          <w:rFonts w:asciiTheme="majorBidi" w:hAnsiTheme="majorBidi" w:cstheme="majorBidi"/>
        </w:rPr>
        <w:t>suivante</w:t>
      </w:r>
      <w:r w:rsidR="00EF4198" w:rsidRPr="00B66CCB">
        <w:rPr>
          <w:rFonts w:asciiTheme="majorBidi" w:hAnsiTheme="majorBidi" w:cstheme="majorBidi"/>
        </w:rPr>
        <w:t xml:space="preserve">, </w:t>
      </w:r>
      <w:r w:rsidRPr="00B66CCB">
        <w:rPr>
          <w:rFonts w:asciiTheme="majorBidi" w:hAnsiTheme="majorBidi" w:cstheme="majorBidi"/>
        </w:rPr>
        <w:t>pendant le</w:t>
      </w:r>
      <w:r w:rsidR="00EF4198" w:rsidRPr="00B66CCB">
        <w:rPr>
          <w:rFonts w:asciiTheme="majorBidi" w:hAnsiTheme="majorBidi" w:cstheme="majorBidi"/>
        </w:rPr>
        <w:t xml:space="preserve"> service d</w:t>
      </w:r>
      <w:r w:rsidRPr="00B66CCB">
        <w:rPr>
          <w:rFonts w:asciiTheme="majorBidi" w:hAnsiTheme="majorBidi" w:cstheme="majorBidi"/>
        </w:rPr>
        <w:t>’un chauffeur</w:t>
      </w:r>
    </w:p>
    <w:p w:rsidR="00604AE5" w:rsidRPr="00B66CCB" w:rsidRDefault="00481292" w:rsidP="00604AE5">
      <w:pPr>
        <w:pStyle w:val="Paragraphedeliste"/>
        <w:numPr>
          <w:ilvl w:val="0"/>
          <w:numId w:val="1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L</w:t>
      </w:r>
      <w:r w:rsidR="00EF4198" w:rsidRPr="00B66CCB">
        <w:rPr>
          <w:rFonts w:asciiTheme="majorBidi" w:hAnsiTheme="majorBidi" w:cstheme="majorBidi"/>
        </w:rPr>
        <w:t xml:space="preserve">e temps de </w:t>
      </w:r>
      <w:r w:rsidR="00604AE5" w:rsidRPr="00B66CCB">
        <w:rPr>
          <w:rFonts w:asciiTheme="majorBidi" w:hAnsiTheme="majorBidi" w:cstheme="majorBidi"/>
        </w:rPr>
        <w:t>service d’un chauffeur</w:t>
      </w:r>
      <w:r w:rsidR="006853A0" w:rsidRPr="00B66CCB">
        <w:rPr>
          <w:rFonts w:asciiTheme="majorBidi" w:hAnsiTheme="majorBidi" w:cstheme="majorBidi"/>
        </w:rPr>
        <w:t xml:space="preserve"> est </w:t>
      </w:r>
      <w:r w:rsidR="00604AE5" w:rsidRPr="00B66CCB">
        <w:rPr>
          <w:rFonts w:asciiTheme="majorBidi" w:hAnsiTheme="majorBidi" w:cstheme="majorBidi"/>
        </w:rPr>
        <w:t>limité à une duré</w:t>
      </w:r>
      <w:r w:rsidR="00261475" w:rsidRPr="00B66CCB">
        <w:rPr>
          <w:rFonts w:asciiTheme="majorBidi" w:hAnsiTheme="majorBidi" w:cstheme="majorBidi"/>
        </w:rPr>
        <w:t>e</w:t>
      </w:r>
      <w:r w:rsidR="00604AE5" w:rsidRPr="00B66CCB">
        <w:rPr>
          <w:rFonts w:asciiTheme="majorBidi" w:hAnsiTheme="majorBidi" w:cstheme="majorBidi"/>
        </w:rPr>
        <w:t xml:space="preserve"> </w:t>
      </w:r>
      <w:r w:rsidR="006853A0" w:rsidRPr="00B66CCB">
        <w:rPr>
          <w:rFonts w:asciiTheme="majorBidi" w:hAnsiTheme="majorBidi" w:cstheme="majorBidi"/>
        </w:rPr>
        <w:t>maxim</w:t>
      </w:r>
      <w:r w:rsidR="00604AE5" w:rsidRPr="00B66CCB">
        <w:rPr>
          <w:rFonts w:asciiTheme="majorBidi" w:hAnsiTheme="majorBidi" w:cstheme="majorBidi"/>
        </w:rPr>
        <w:t>ale</w:t>
      </w:r>
      <w:r w:rsidR="006853A0" w:rsidRPr="00B66CCB">
        <w:rPr>
          <w:rFonts w:asciiTheme="majorBidi" w:hAnsiTheme="majorBidi" w:cstheme="majorBidi"/>
        </w:rPr>
        <w:t xml:space="preserve"> (dans notre cas, 10h maximum)</w:t>
      </w:r>
    </w:p>
    <w:p w:rsidR="00604AE5" w:rsidRPr="00B66CCB" w:rsidRDefault="008C40A6" w:rsidP="00604AE5">
      <w:pPr>
        <w:pStyle w:val="Paragraphedeliste"/>
        <w:numPr>
          <w:ilvl w:val="0"/>
          <w:numId w:val="1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Ch</w:t>
      </w:r>
      <w:r w:rsidR="00604AE5" w:rsidRPr="00B66CCB">
        <w:rPr>
          <w:rFonts w:asciiTheme="majorBidi" w:hAnsiTheme="majorBidi" w:cstheme="majorBidi"/>
        </w:rPr>
        <w:t>aque chauffeur doit faire 30m</w:t>
      </w:r>
      <w:r w:rsidRPr="00B66CCB">
        <w:rPr>
          <w:rFonts w:asciiTheme="majorBidi" w:hAnsiTheme="majorBidi" w:cstheme="majorBidi"/>
        </w:rPr>
        <w:t>n de</w:t>
      </w:r>
      <w:r w:rsidR="00604AE5" w:rsidRPr="00B66CCB">
        <w:rPr>
          <w:rFonts w:asciiTheme="majorBidi" w:hAnsiTheme="majorBidi" w:cstheme="majorBidi"/>
        </w:rPr>
        <w:t xml:space="preserve"> pause légale pendant son service.</w:t>
      </w:r>
      <w:r w:rsidR="00EF4198" w:rsidRPr="00B66CCB">
        <w:rPr>
          <w:rFonts w:asciiTheme="majorBidi" w:hAnsiTheme="majorBidi" w:cstheme="majorBidi"/>
        </w:rPr>
        <w:t xml:space="preserve"> </w:t>
      </w:r>
    </w:p>
    <w:p w:rsidR="006853A0" w:rsidRPr="00B66CCB" w:rsidRDefault="008C40A6" w:rsidP="00604AE5">
      <w:pPr>
        <w:pStyle w:val="Paragraphedeliste"/>
        <w:numPr>
          <w:ilvl w:val="0"/>
          <w:numId w:val="1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Chaque chauffeur peut bénéfic</w:t>
      </w:r>
      <w:r w:rsidR="00604AE5" w:rsidRPr="00B66CCB">
        <w:rPr>
          <w:rFonts w:asciiTheme="majorBidi" w:hAnsiTheme="majorBidi" w:cstheme="majorBidi"/>
        </w:rPr>
        <w:t>ier d’une pause supplémentaire de moins 20m</w:t>
      </w:r>
      <w:r w:rsidRPr="00B66CCB">
        <w:rPr>
          <w:rFonts w:asciiTheme="majorBidi" w:hAnsiTheme="majorBidi" w:cstheme="majorBidi"/>
        </w:rPr>
        <w:t>n</w:t>
      </w:r>
      <w:r w:rsidR="00604AE5" w:rsidRPr="00B66CCB">
        <w:rPr>
          <w:rFonts w:asciiTheme="majorBidi" w:hAnsiTheme="majorBidi" w:cstheme="majorBidi"/>
        </w:rPr>
        <w:t xml:space="preserve">, s’il est en service continu d’au moins quatre </w:t>
      </w:r>
      <w:r w:rsidRPr="00B66CCB">
        <w:rPr>
          <w:rFonts w:asciiTheme="majorBidi" w:hAnsiTheme="majorBidi" w:cstheme="majorBidi"/>
        </w:rPr>
        <w:t>h</w:t>
      </w:r>
      <w:r w:rsidR="00604AE5" w:rsidRPr="00B66CCB">
        <w:rPr>
          <w:rFonts w:asciiTheme="majorBidi" w:hAnsiTheme="majorBidi" w:cstheme="majorBidi"/>
        </w:rPr>
        <w:t>eures</w:t>
      </w:r>
      <w:r w:rsidRPr="00B66CCB">
        <w:rPr>
          <w:rFonts w:asciiTheme="majorBidi" w:hAnsiTheme="majorBidi" w:cstheme="majorBidi"/>
        </w:rPr>
        <w:t>.</w:t>
      </w:r>
      <w:r w:rsidR="006853A0" w:rsidRPr="00B66CCB">
        <w:rPr>
          <w:rFonts w:asciiTheme="majorBidi" w:hAnsiTheme="majorBidi" w:cstheme="majorBidi"/>
        </w:rPr>
        <w:t xml:space="preserve"> </w:t>
      </w:r>
    </w:p>
    <w:p w:rsidR="00B621F3" w:rsidRPr="00B66CCB" w:rsidRDefault="003074A6">
      <w:pPr>
        <w:rPr>
          <w:rFonts w:asciiTheme="majorBidi" w:hAnsiTheme="majorBidi" w:cstheme="majorBidi"/>
          <w:b/>
          <w:sz w:val="24"/>
          <w:szCs w:val="24"/>
        </w:rPr>
      </w:pPr>
      <w:r w:rsidRPr="00B66CCB">
        <w:rPr>
          <w:rFonts w:asciiTheme="majorBidi" w:hAnsiTheme="majorBidi" w:cstheme="majorBidi"/>
          <w:b/>
          <w:sz w:val="24"/>
          <w:szCs w:val="24"/>
        </w:rPr>
        <w:t>Critère</w:t>
      </w:r>
      <w:r w:rsidR="003004F5" w:rsidRPr="00B66CCB">
        <w:rPr>
          <w:rFonts w:asciiTheme="majorBidi" w:hAnsiTheme="majorBidi" w:cstheme="majorBidi"/>
          <w:b/>
          <w:sz w:val="24"/>
          <w:szCs w:val="24"/>
        </w:rPr>
        <w:t>s</w:t>
      </w:r>
      <w:r w:rsidRPr="00B66CCB">
        <w:rPr>
          <w:rFonts w:asciiTheme="majorBidi" w:hAnsiTheme="majorBidi" w:cstheme="majorBidi"/>
          <w:b/>
          <w:sz w:val="24"/>
          <w:szCs w:val="24"/>
        </w:rPr>
        <w:t xml:space="preserve"> de q</w:t>
      </w:r>
      <w:r w:rsidR="00B621F3" w:rsidRPr="00B66CCB">
        <w:rPr>
          <w:rFonts w:asciiTheme="majorBidi" w:hAnsiTheme="majorBidi" w:cstheme="majorBidi"/>
          <w:b/>
          <w:sz w:val="24"/>
          <w:szCs w:val="24"/>
        </w:rPr>
        <w:t xml:space="preserve">ualité de </w:t>
      </w:r>
      <w:r w:rsidR="003004F5" w:rsidRPr="00B66CCB">
        <w:rPr>
          <w:rFonts w:asciiTheme="majorBidi" w:hAnsiTheme="majorBidi" w:cstheme="majorBidi"/>
          <w:b/>
          <w:sz w:val="24"/>
          <w:szCs w:val="24"/>
        </w:rPr>
        <w:t xml:space="preserve">la </w:t>
      </w:r>
      <w:r w:rsidR="00B621F3" w:rsidRPr="00B66CCB">
        <w:rPr>
          <w:rFonts w:asciiTheme="majorBidi" w:hAnsiTheme="majorBidi" w:cstheme="majorBidi"/>
          <w:b/>
          <w:sz w:val="24"/>
          <w:szCs w:val="24"/>
        </w:rPr>
        <w:t>solution</w:t>
      </w:r>
    </w:p>
    <w:p w:rsidR="00B621F3" w:rsidRPr="00B66CCB" w:rsidRDefault="00B621F3" w:rsidP="00261475">
      <w:pPr>
        <w:ind w:firstLine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Il y a deux critères pour mesurer </w:t>
      </w:r>
      <w:r w:rsidR="00604AE5" w:rsidRPr="00B66CCB">
        <w:rPr>
          <w:rFonts w:asciiTheme="majorBidi" w:hAnsiTheme="majorBidi" w:cstheme="majorBidi"/>
        </w:rPr>
        <w:t>la qualité d</w:t>
      </w:r>
      <w:r w:rsidR="00261475" w:rsidRPr="00B66CCB">
        <w:rPr>
          <w:rFonts w:asciiTheme="majorBidi" w:hAnsiTheme="majorBidi" w:cstheme="majorBidi"/>
        </w:rPr>
        <w:t>’une</w:t>
      </w:r>
      <w:r w:rsidR="00604AE5" w:rsidRPr="00B66CCB">
        <w:rPr>
          <w:rFonts w:asciiTheme="majorBidi" w:hAnsiTheme="majorBidi" w:cstheme="majorBidi"/>
        </w:rPr>
        <w:t xml:space="preserve"> solution</w:t>
      </w:r>
      <w:r w:rsidRPr="00B66CCB">
        <w:rPr>
          <w:rFonts w:asciiTheme="majorBidi" w:hAnsiTheme="majorBidi" w:cstheme="majorBidi"/>
        </w:rPr>
        <w:t>:</w:t>
      </w:r>
    </w:p>
    <w:p w:rsidR="00604AE5" w:rsidRPr="00B66CCB" w:rsidRDefault="00604AE5" w:rsidP="00604AE5">
      <w:pPr>
        <w:pStyle w:val="Paragraphedeliste"/>
        <w:numPr>
          <w:ilvl w:val="0"/>
          <w:numId w:val="2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Minimiser l</w:t>
      </w:r>
      <w:r w:rsidR="00377F2F" w:rsidRPr="00B66CCB">
        <w:rPr>
          <w:rFonts w:asciiTheme="majorBidi" w:hAnsiTheme="majorBidi" w:cstheme="majorBidi"/>
        </w:rPr>
        <w:t>e</w:t>
      </w:r>
      <w:r w:rsidR="00B621F3" w:rsidRPr="00B66CCB">
        <w:rPr>
          <w:rFonts w:asciiTheme="majorBidi" w:hAnsiTheme="majorBidi" w:cstheme="majorBidi"/>
        </w:rPr>
        <w:t xml:space="preserve"> nombre de chauffeur</w:t>
      </w:r>
      <w:r w:rsidRPr="00B66CCB">
        <w:rPr>
          <w:rFonts w:asciiTheme="majorBidi" w:hAnsiTheme="majorBidi" w:cstheme="majorBidi"/>
        </w:rPr>
        <w:t xml:space="preserve"> </w:t>
      </w:r>
    </w:p>
    <w:p w:rsidR="00B621F3" w:rsidRPr="00B66CCB" w:rsidRDefault="00604AE5" w:rsidP="00604AE5">
      <w:pPr>
        <w:pStyle w:val="Paragraphedeliste"/>
        <w:numPr>
          <w:ilvl w:val="0"/>
          <w:numId w:val="2"/>
        </w:numPr>
        <w:ind w:left="284" w:hanging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Minimiser le</w:t>
      </w:r>
      <w:r w:rsidR="00377F2F" w:rsidRPr="00B66CCB">
        <w:rPr>
          <w:rFonts w:asciiTheme="majorBidi" w:hAnsiTheme="majorBidi" w:cstheme="majorBidi"/>
        </w:rPr>
        <w:t xml:space="preserve"> coût total</w:t>
      </w:r>
    </w:p>
    <w:p w:rsidR="006853A0" w:rsidRPr="00B66CCB" w:rsidRDefault="006853A0">
      <w:pPr>
        <w:rPr>
          <w:rFonts w:asciiTheme="majorBidi" w:hAnsiTheme="majorBidi" w:cstheme="majorBidi"/>
          <w:b/>
          <w:sz w:val="24"/>
          <w:szCs w:val="24"/>
        </w:rPr>
      </w:pPr>
      <w:r w:rsidRPr="00B66CCB">
        <w:rPr>
          <w:rFonts w:asciiTheme="majorBidi" w:hAnsiTheme="majorBidi" w:cstheme="majorBidi"/>
          <w:b/>
          <w:sz w:val="24"/>
          <w:szCs w:val="24"/>
        </w:rPr>
        <w:t>Données :</w:t>
      </w:r>
    </w:p>
    <w:p w:rsidR="003E0B28" w:rsidRPr="00B66CCB" w:rsidRDefault="003E0B28" w:rsidP="005B7CA3">
      <w:pPr>
        <w:ind w:firstLine="284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>Ce sont les différentes ta</w:t>
      </w:r>
      <w:r w:rsidR="00261475" w:rsidRPr="00B66CCB">
        <w:rPr>
          <w:rFonts w:asciiTheme="majorBidi" w:hAnsiTheme="majorBidi" w:cstheme="majorBidi"/>
        </w:rPr>
        <w:t>illes du nombre de</w:t>
      </w:r>
      <w:r w:rsidR="003264F9" w:rsidRPr="00B66CCB">
        <w:rPr>
          <w:rFonts w:asciiTheme="majorBidi" w:hAnsiTheme="majorBidi" w:cstheme="majorBidi"/>
        </w:rPr>
        <w:t xml:space="preserve"> tâches (de 8</w:t>
      </w:r>
      <w:r w:rsidR="00261475" w:rsidRPr="00B66CCB">
        <w:rPr>
          <w:rFonts w:asciiTheme="majorBidi" w:hAnsiTheme="majorBidi" w:cstheme="majorBidi"/>
        </w:rPr>
        <w:t>0 à 1000), au format « .</w:t>
      </w:r>
      <w:proofErr w:type="spellStart"/>
      <w:r w:rsidR="00261475" w:rsidRPr="00B66CCB">
        <w:rPr>
          <w:rFonts w:asciiTheme="majorBidi" w:hAnsiTheme="majorBidi" w:cstheme="majorBidi"/>
        </w:rPr>
        <w:t>txt</w:t>
      </w:r>
      <w:proofErr w:type="spellEnd"/>
      <w:r w:rsidR="00261475" w:rsidRPr="00B66CCB">
        <w:rPr>
          <w:rFonts w:asciiTheme="majorBidi" w:hAnsiTheme="majorBidi" w:cstheme="majorBidi"/>
        </w:rPr>
        <w:t> »</w:t>
      </w:r>
    </w:p>
    <w:p w:rsidR="006853A0" w:rsidRPr="00B66CCB" w:rsidRDefault="003E0B28">
      <w:pPr>
        <w:rPr>
          <w:rFonts w:asciiTheme="majorBidi" w:hAnsiTheme="majorBidi" w:cstheme="majorBidi"/>
          <w:b/>
          <w:sz w:val="24"/>
          <w:szCs w:val="24"/>
        </w:rPr>
      </w:pPr>
      <w:r w:rsidRPr="00B66CCB">
        <w:rPr>
          <w:rFonts w:asciiTheme="majorBidi" w:hAnsiTheme="majorBidi" w:cstheme="majorBidi"/>
          <w:b/>
          <w:sz w:val="24"/>
          <w:szCs w:val="24"/>
        </w:rPr>
        <w:t>Interface graphique :</w:t>
      </w:r>
    </w:p>
    <w:p w:rsidR="003851C9" w:rsidRDefault="00261475" w:rsidP="005B7CA3">
      <w:pPr>
        <w:ind w:firstLine="284"/>
        <w:jc w:val="both"/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</w:rPr>
        <w:t xml:space="preserve">Une interface graphique permet d’afficher </w:t>
      </w:r>
      <w:r w:rsidR="003851C9" w:rsidRPr="00B66CCB">
        <w:rPr>
          <w:rFonts w:asciiTheme="majorBidi" w:hAnsiTheme="majorBidi" w:cstheme="majorBidi"/>
        </w:rPr>
        <w:t>et de visualiser la solution relati</w:t>
      </w:r>
      <w:r w:rsidRPr="00B66CCB">
        <w:rPr>
          <w:rFonts w:asciiTheme="majorBidi" w:hAnsiTheme="majorBidi" w:cstheme="majorBidi"/>
        </w:rPr>
        <w:t>ve a</w:t>
      </w:r>
      <w:r w:rsidR="003851C9" w:rsidRPr="00B66CCB">
        <w:rPr>
          <w:rFonts w:asciiTheme="majorBidi" w:hAnsiTheme="majorBidi" w:cstheme="majorBidi"/>
        </w:rPr>
        <w:t>ux données</w:t>
      </w:r>
      <w:r w:rsidRPr="00B66CCB">
        <w:rPr>
          <w:rFonts w:asciiTheme="majorBidi" w:hAnsiTheme="majorBidi" w:cstheme="majorBidi"/>
        </w:rPr>
        <w:t xml:space="preserve"> d’entrée</w:t>
      </w:r>
      <w:r w:rsidR="003851C9" w:rsidRPr="00B66CCB">
        <w:rPr>
          <w:rFonts w:asciiTheme="majorBidi" w:hAnsiTheme="majorBidi" w:cstheme="majorBidi"/>
        </w:rPr>
        <w:t xml:space="preserve">, et d’évaluer </w:t>
      </w:r>
      <w:r w:rsidRPr="00B66CCB">
        <w:rPr>
          <w:rFonts w:asciiTheme="majorBidi" w:hAnsiTheme="majorBidi" w:cstheme="majorBidi"/>
        </w:rPr>
        <w:t>l</w:t>
      </w:r>
      <w:r w:rsidR="003851C9" w:rsidRPr="00B66CCB">
        <w:rPr>
          <w:rFonts w:asciiTheme="majorBidi" w:hAnsiTheme="majorBidi" w:cstheme="majorBidi"/>
        </w:rPr>
        <w:t xml:space="preserve">es critères de qualité de </w:t>
      </w:r>
      <w:r w:rsidRPr="00B66CCB">
        <w:rPr>
          <w:rFonts w:asciiTheme="majorBidi" w:hAnsiTheme="majorBidi" w:cstheme="majorBidi"/>
        </w:rPr>
        <w:t>cette</w:t>
      </w:r>
      <w:r w:rsidR="003851C9" w:rsidRPr="00B66CCB">
        <w:rPr>
          <w:rFonts w:asciiTheme="majorBidi" w:hAnsiTheme="majorBidi" w:cstheme="majorBidi"/>
        </w:rPr>
        <w:t xml:space="preserve"> solution</w:t>
      </w:r>
      <w:r w:rsidRPr="00B66CCB">
        <w:rPr>
          <w:rFonts w:asciiTheme="majorBidi" w:hAnsiTheme="majorBidi" w:cstheme="majorBidi"/>
        </w:rPr>
        <w:t xml:space="preserve"> tels que : le nombre de tâches, </w:t>
      </w:r>
      <w:r w:rsidR="003851C9" w:rsidRPr="00B66CCB">
        <w:rPr>
          <w:rFonts w:asciiTheme="majorBidi" w:hAnsiTheme="majorBidi" w:cstheme="majorBidi"/>
        </w:rPr>
        <w:t xml:space="preserve">le nombre de </w:t>
      </w:r>
      <w:r w:rsidRPr="00B66CCB">
        <w:rPr>
          <w:rFonts w:asciiTheme="majorBidi" w:hAnsiTheme="majorBidi" w:cstheme="majorBidi"/>
        </w:rPr>
        <w:t>chauffeur</w:t>
      </w:r>
      <w:r w:rsidR="003851C9" w:rsidRPr="00B66CCB">
        <w:rPr>
          <w:rFonts w:asciiTheme="majorBidi" w:hAnsiTheme="majorBidi" w:cstheme="majorBidi"/>
        </w:rPr>
        <w:t>s</w:t>
      </w:r>
      <w:r w:rsidRPr="00B66CCB">
        <w:rPr>
          <w:rFonts w:asciiTheme="majorBidi" w:hAnsiTheme="majorBidi" w:cstheme="majorBidi"/>
        </w:rPr>
        <w:t xml:space="preserve"> et</w:t>
      </w:r>
      <w:r w:rsidR="003851C9" w:rsidRPr="00B66CCB">
        <w:rPr>
          <w:rFonts w:asciiTheme="majorBidi" w:hAnsiTheme="majorBidi" w:cstheme="majorBidi"/>
        </w:rPr>
        <w:t xml:space="preserve"> le coût total de la solution, de consulter le type de service (service de matin, service de jour, service de soir et service de nuit), l</w:t>
      </w:r>
      <w:r w:rsidRPr="00B66CCB">
        <w:rPr>
          <w:rFonts w:asciiTheme="majorBidi" w:hAnsiTheme="majorBidi" w:cstheme="majorBidi"/>
        </w:rPr>
        <w:t>e cumul des durées</w:t>
      </w:r>
      <w:r w:rsidR="003851C9" w:rsidRPr="00B66CCB">
        <w:rPr>
          <w:rFonts w:asciiTheme="majorBidi" w:hAnsiTheme="majorBidi" w:cstheme="majorBidi"/>
        </w:rPr>
        <w:t xml:space="preserve"> sans conduite</w:t>
      </w:r>
      <w:r w:rsidRPr="00B66CCB">
        <w:rPr>
          <w:rFonts w:asciiTheme="majorBidi" w:hAnsiTheme="majorBidi" w:cstheme="majorBidi"/>
        </w:rPr>
        <w:t xml:space="preserve"> de tout les chauffeurs, la durée</w:t>
      </w:r>
      <w:r w:rsidR="003851C9" w:rsidRPr="00B66CCB">
        <w:rPr>
          <w:rFonts w:asciiTheme="majorBidi" w:hAnsiTheme="majorBidi" w:cstheme="majorBidi"/>
        </w:rPr>
        <w:t xml:space="preserve"> des heures supplémentaires</w:t>
      </w:r>
      <w:r w:rsidRPr="00B66CCB">
        <w:rPr>
          <w:rFonts w:asciiTheme="majorBidi" w:hAnsiTheme="majorBidi" w:cstheme="majorBidi"/>
        </w:rPr>
        <w:t>, etc</w:t>
      </w:r>
      <w:r w:rsidR="003851C9" w:rsidRPr="00B66CCB">
        <w:rPr>
          <w:rFonts w:asciiTheme="majorBidi" w:hAnsiTheme="majorBidi" w:cstheme="majorBidi"/>
        </w:rPr>
        <w:t>.</w:t>
      </w:r>
      <w:r w:rsidRPr="00B66CCB">
        <w:rPr>
          <w:rFonts w:asciiTheme="majorBidi" w:hAnsiTheme="majorBidi" w:cstheme="majorBidi"/>
        </w:rPr>
        <w:t xml:space="preserve"> Ces critères doi</w:t>
      </w:r>
      <w:r w:rsidR="003851C9" w:rsidRPr="00B66CCB">
        <w:rPr>
          <w:rFonts w:asciiTheme="majorBidi" w:hAnsiTheme="majorBidi" w:cstheme="majorBidi"/>
        </w:rPr>
        <w:t>v</w:t>
      </w:r>
      <w:r w:rsidRPr="00B66CCB">
        <w:rPr>
          <w:rFonts w:asciiTheme="majorBidi" w:hAnsiTheme="majorBidi" w:cstheme="majorBidi"/>
        </w:rPr>
        <w:t>e</w:t>
      </w:r>
      <w:r w:rsidR="003851C9" w:rsidRPr="00B66CCB">
        <w:rPr>
          <w:rFonts w:asciiTheme="majorBidi" w:hAnsiTheme="majorBidi" w:cstheme="majorBidi"/>
        </w:rPr>
        <w:t xml:space="preserve">nt être </w:t>
      </w:r>
      <w:r w:rsidR="00B66CCB" w:rsidRPr="00B66CCB">
        <w:rPr>
          <w:rFonts w:asciiTheme="majorBidi" w:hAnsiTheme="majorBidi" w:cstheme="majorBidi"/>
        </w:rPr>
        <w:t>précisés</w:t>
      </w:r>
      <w:r w:rsidR="003851C9" w:rsidRPr="00B66CCB">
        <w:rPr>
          <w:rFonts w:asciiTheme="majorBidi" w:hAnsiTheme="majorBidi" w:cstheme="majorBidi"/>
        </w:rPr>
        <w:t xml:space="preserve"> en détail. On pourra s’inspirer des diagrammes de Gantt pour la représentation graphique.</w:t>
      </w:r>
    </w:p>
    <w:p w:rsidR="005B7CA3" w:rsidRPr="00B66CCB" w:rsidRDefault="005B7CA3" w:rsidP="005B7CA3">
      <w:pPr>
        <w:ind w:firstLine="284"/>
        <w:jc w:val="both"/>
        <w:rPr>
          <w:rFonts w:asciiTheme="majorBidi" w:hAnsiTheme="majorBidi" w:cstheme="majorBidi"/>
        </w:rPr>
      </w:pPr>
    </w:p>
    <w:p w:rsidR="00711E5F" w:rsidRPr="00B66CCB" w:rsidRDefault="00EC2AAA" w:rsidP="00B66CCB">
      <w:pPr>
        <w:rPr>
          <w:rFonts w:asciiTheme="majorBidi" w:hAnsiTheme="majorBidi" w:cstheme="majorBidi"/>
        </w:rPr>
      </w:pPr>
      <w:r w:rsidRPr="00B66CCB">
        <w:rPr>
          <w:rFonts w:asciiTheme="majorBidi" w:hAnsiTheme="majorBidi" w:cstheme="majorBidi"/>
          <w:b/>
          <w:bCs/>
          <w:u w:val="single"/>
        </w:rPr>
        <w:t>Note :</w:t>
      </w:r>
      <w:r w:rsidR="00B66CCB" w:rsidRPr="00B66CCB">
        <w:rPr>
          <w:rFonts w:asciiTheme="majorBidi" w:hAnsiTheme="majorBidi" w:cstheme="majorBidi"/>
        </w:rPr>
        <w:t xml:space="preserve"> Vous pouvez rajouter</w:t>
      </w:r>
      <w:r w:rsidRPr="00B66CCB">
        <w:rPr>
          <w:rFonts w:asciiTheme="majorBidi" w:hAnsiTheme="majorBidi" w:cstheme="majorBidi"/>
        </w:rPr>
        <w:t xml:space="preserve"> d</w:t>
      </w:r>
      <w:r w:rsidR="00B66CCB" w:rsidRPr="00B66CCB">
        <w:rPr>
          <w:rFonts w:asciiTheme="majorBidi" w:hAnsiTheme="majorBidi" w:cstheme="majorBidi"/>
        </w:rPr>
        <w:t>’</w:t>
      </w:r>
      <w:r w:rsidRPr="00B66CCB">
        <w:rPr>
          <w:rFonts w:asciiTheme="majorBidi" w:hAnsiTheme="majorBidi" w:cstheme="majorBidi"/>
        </w:rPr>
        <w:t>autre</w:t>
      </w:r>
      <w:r w:rsidR="00B66CCB" w:rsidRPr="00B66CCB">
        <w:rPr>
          <w:rFonts w:asciiTheme="majorBidi" w:hAnsiTheme="majorBidi" w:cstheme="majorBidi"/>
        </w:rPr>
        <w:t>s</w:t>
      </w:r>
      <w:r w:rsidRPr="00B66CCB">
        <w:rPr>
          <w:rFonts w:asciiTheme="majorBidi" w:hAnsiTheme="majorBidi" w:cstheme="majorBidi"/>
        </w:rPr>
        <w:t xml:space="preserve"> options que vous voulez. </w:t>
      </w:r>
      <w:r w:rsidR="00711E5F" w:rsidRPr="00B66CCB">
        <w:rPr>
          <w:rFonts w:asciiTheme="majorBidi" w:hAnsiTheme="majorBidi" w:cstheme="majorBidi"/>
        </w:rPr>
        <w:t xml:space="preserve"> </w:t>
      </w:r>
    </w:p>
    <w:p w:rsidR="00EF4198" w:rsidRPr="00B66CCB" w:rsidRDefault="00EF4198">
      <w:pPr>
        <w:rPr>
          <w:rFonts w:asciiTheme="majorBidi" w:hAnsiTheme="majorBidi" w:cstheme="majorBidi"/>
        </w:rPr>
      </w:pPr>
    </w:p>
    <w:sectPr w:rsidR="00EF4198" w:rsidRPr="00B66CCB" w:rsidSect="0044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37AE5"/>
    <w:multiLevelType w:val="hybridMultilevel"/>
    <w:tmpl w:val="D2E40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429"/>
    <w:multiLevelType w:val="hybridMultilevel"/>
    <w:tmpl w:val="C2EA3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EF4198"/>
    <w:rsid w:val="00135199"/>
    <w:rsid w:val="00261475"/>
    <w:rsid w:val="002B4CB1"/>
    <w:rsid w:val="003004F5"/>
    <w:rsid w:val="003074A6"/>
    <w:rsid w:val="003264F9"/>
    <w:rsid w:val="00364762"/>
    <w:rsid w:val="00377F2F"/>
    <w:rsid w:val="003851C9"/>
    <w:rsid w:val="003E0B28"/>
    <w:rsid w:val="00444648"/>
    <w:rsid w:val="00481292"/>
    <w:rsid w:val="00546DB8"/>
    <w:rsid w:val="005B3009"/>
    <w:rsid w:val="005B7CA3"/>
    <w:rsid w:val="00604AE5"/>
    <w:rsid w:val="0068218C"/>
    <w:rsid w:val="006853A0"/>
    <w:rsid w:val="006C5C85"/>
    <w:rsid w:val="00711E5F"/>
    <w:rsid w:val="007C6BE9"/>
    <w:rsid w:val="008C40A6"/>
    <w:rsid w:val="00B621F3"/>
    <w:rsid w:val="00B66CCB"/>
    <w:rsid w:val="00BF211E"/>
    <w:rsid w:val="00CC646C"/>
    <w:rsid w:val="00EC2AAA"/>
    <w:rsid w:val="00EF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EF4198"/>
  </w:style>
  <w:style w:type="character" w:customStyle="1" w:styleId="DateCar">
    <w:name w:val="Date Car"/>
    <w:basedOn w:val="Policepardfaut"/>
    <w:link w:val="Date"/>
    <w:uiPriority w:val="99"/>
    <w:semiHidden/>
    <w:rsid w:val="00EF4198"/>
  </w:style>
  <w:style w:type="paragraph" w:styleId="Paragraphedeliste">
    <w:name w:val="List Paragraph"/>
    <w:basedOn w:val="Normal"/>
    <w:uiPriority w:val="34"/>
    <w:qFormat/>
    <w:rsid w:val="00604A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rahim</cp:lastModifiedBy>
  <cp:revision>15</cp:revision>
  <dcterms:created xsi:type="dcterms:W3CDTF">2013-04-17T16:23:00Z</dcterms:created>
  <dcterms:modified xsi:type="dcterms:W3CDTF">2013-04-26T15:26:00Z</dcterms:modified>
</cp:coreProperties>
</file>