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CC" w:rsidRDefault="00741948" w:rsidP="00741948">
      <w:pPr>
        <w:jc w:val="center"/>
        <w:rPr>
          <w:rFonts w:cstheme="minorHAnsi"/>
          <w:sz w:val="44"/>
          <w:szCs w:val="44"/>
        </w:rPr>
      </w:pPr>
      <w:r w:rsidRPr="00741948">
        <w:rPr>
          <w:rFonts w:cstheme="minorHAnsi"/>
          <w:sz w:val="44"/>
          <w:szCs w:val="44"/>
        </w:rPr>
        <w:t>«</w:t>
      </w:r>
      <w:r w:rsidRPr="00741948">
        <w:rPr>
          <w:rFonts w:cstheme="minorHAnsi"/>
          <w:color w:val="555555"/>
          <w:sz w:val="44"/>
          <w:szCs w:val="44"/>
          <w:shd w:val="clear" w:color="auto" w:fill="FFFFFF"/>
        </w:rPr>
        <w:t>Изучить и освоить гимнастику для глаз</w:t>
      </w:r>
      <w:r w:rsidRPr="00741948">
        <w:rPr>
          <w:rFonts w:cstheme="minorHAnsi"/>
          <w:sz w:val="44"/>
          <w:szCs w:val="44"/>
        </w:rPr>
        <w:t>»</w:t>
      </w:r>
    </w:p>
    <w:p w:rsidR="00741948" w:rsidRDefault="00741948" w:rsidP="00741948">
      <w:pPr>
        <w:rPr>
          <w:rFonts w:cstheme="minorHAnsi"/>
          <w:sz w:val="44"/>
          <w:szCs w:val="44"/>
        </w:rPr>
      </w:pPr>
    </w:p>
    <w:p w:rsidR="00741948" w:rsidRDefault="00741948" w:rsidP="0074194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1 - М</w:t>
      </w:r>
      <w:r w:rsidRPr="00741948">
        <w:rPr>
          <w:rFonts w:cstheme="minorHAnsi"/>
          <w:sz w:val="28"/>
          <w:szCs w:val="28"/>
        </w:rPr>
        <w:t xml:space="preserve">едленно переведите взгляд вверх, стараясь смотреть через лоб, а </w:t>
      </w:r>
      <w:r>
        <w:rPr>
          <w:rFonts w:cstheme="minorHAnsi"/>
          <w:sz w:val="28"/>
          <w:szCs w:val="28"/>
        </w:rPr>
        <w:t>после этого опустите глаза вниз</w:t>
      </w:r>
    </w:p>
    <w:p w:rsidR="00741948" w:rsidRPr="00741948" w:rsidRDefault="00741948" w:rsidP="007419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2 - </w:t>
      </w:r>
      <w:r w:rsidRPr="00741948">
        <w:rPr>
          <w:rFonts w:cstheme="minorHAnsi"/>
          <w:sz w:val="28"/>
          <w:szCs w:val="28"/>
        </w:rPr>
        <w:t>рисуйте глазами большие фигуры в воздухе</w:t>
      </w:r>
    </w:p>
    <w:p w:rsidR="00741948" w:rsidRPr="00741948" w:rsidRDefault="00741948" w:rsidP="007419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3 - </w:t>
      </w:r>
      <w:r w:rsidRPr="00741948">
        <w:rPr>
          <w:rFonts w:cstheme="minorHAnsi"/>
          <w:sz w:val="28"/>
          <w:szCs w:val="28"/>
        </w:rPr>
        <w:t xml:space="preserve">представьте, что у Вас перед глазами круглые часы, смотрите в их центр и рисуйте круги глазами, </w:t>
      </w:r>
      <w:r>
        <w:rPr>
          <w:rFonts w:cstheme="minorHAnsi"/>
          <w:sz w:val="28"/>
          <w:szCs w:val="28"/>
        </w:rPr>
        <w:t>увеличивая диаметр окружностей.</w:t>
      </w:r>
      <w:bookmarkStart w:id="0" w:name="_GoBack"/>
      <w:bookmarkEnd w:id="0"/>
    </w:p>
    <w:sectPr w:rsidR="00741948" w:rsidRPr="0074194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8BE" w:rsidRDefault="008C68BE" w:rsidP="00741948">
      <w:pPr>
        <w:spacing w:after="0" w:line="240" w:lineRule="auto"/>
      </w:pPr>
      <w:r>
        <w:separator/>
      </w:r>
    </w:p>
  </w:endnote>
  <w:endnote w:type="continuationSeparator" w:id="0">
    <w:p w:rsidR="008C68BE" w:rsidRDefault="008C68BE" w:rsidP="0074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8BE" w:rsidRDefault="008C68BE" w:rsidP="00741948">
      <w:pPr>
        <w:spacing w:after="0" w:line="240" w:lineRule="auto"/>
      </w:pPr>
      <w:r>
        <w:separator/>
      </w:r>
    </w:p>
  </w:footnote>
  <w:footnote w:type="continuationSeparator" w:id="0">
    <w:p w:rsidR="008C68BE" w:rsidRDefault="008C68BE" w:rsidP="0074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48" w:rsidRDefault="00741948">
    <w:pPr>
      <w:pStyle w:val="a3"/>
    </w:pPr>
    <w:r w:rsidRPr="00741948">
      <w:t>Галкин Иван ИВТ 1-1 ИСР 1.5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0B"/>
    <w:rsid w:val="003A7B0B"/>
    <w:rsid w:val="003F67CC"/>
    <w:rsid w:val="00741948"/>
    <w:rsid w:val="008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48"/>
  </w:style>
  <w:style w:type="paragraph" w:styleId="a5">
    <w:name w:val="footer"/>
    <w:basedOn w:val="a"/>
    <w:link w:val="a6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48"/>
  </w:style>
  <w:style w:type="paragraph" w:styleId="a5">
    <w:name w:val="footer"/>
    <w:basedOn w:val="a"/>
    <w:link w:val="a6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2021-02-14T14:01:00Z</dcterms:created>
  <dcterms:modified xsi:type="dcterms:W3CDTF">2021-02-14T14:05:00Z</dcterms:modified>
</cp:coreProperties>
</file>