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0" w:hanging="2"/>
        <w:jc w:val="center"/>
        <w:rPr/>
      </w:pPr>
      <w:r w:rsidDel="00000000" w:rsidR="00000000" w:rsidRPr="00000000">
        <w:rPr>
          <w:rtl w:val="0"/>
        </w:rPr>
        <w:t xml:space="preserve">МИНИСТЕРСТВО ПРОСВЕЩЕНИЯ РОССИЙСКОЙ ФЕДЕРАЦИИ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0" w:hanging="2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righ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right"/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Зав. кафедрой д.п.н., проф.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«     »_____________ 2023 г.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НА ПРОИЗВОДСТВЕННУЮ ПРАКТИКУ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(НАУЧНО-ИССЛЕДОВАТЕЛЬСКАЯ РАБОТА)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567" w:hanging="2.0000000000000284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Студента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 Галкина Ивана Юрьевича</w:t>
      </w:r>
      <w:r w:rsidDel="00000000" w:rsidR="00000000" w:rsidRPr="00000000">
        <w:rPr>
          <w:sz w:val="22"/>
          <w:szCs w:val="22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-569" w:firstLine="3542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superscript"/>
          <w:rtl w:val="0"/>
        </w:rPr>
        <w:t xml:space="preserve"> (Фамилия, имя, отчество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567" w:hanging="2.0000000000000284"/>
        <w:jc w:val="both"/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rtl w:val="0"/>
        </w:rPr>
        <w:t xml:space="preserve">Руководитель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Гончарова Светлана Викторовна, к.п.н., доцент кафедры ИТиЭО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-567" w:hanging="2.0000000000000284"/>
        <w:jc w:val="both"/>
        <w:rPr>
          <w:sz w:val="22"/>
          <w:szCs w:val="22"/>
          <w:vertAlign w:val="superscript"/>
        </w:rPr>
      </w:pPr>
      <w:r w:rsidDel="00000000" w:rsidR="00000000" w:rsidRPr="00000000">
        <w:rPr>
          <w:sz w:val="22"/>
          <w:szCs w:val="22"/>
          <w:vertAlign w:val="superscript"/>
          <w:rtl w:val="0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567" w:hanging="2.0000000000000284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Утверждено приказом ФГБОУ ВО «РГПУ им. А. И. Герцена» № 0104-1507/03-ПР 24 ноября 2023  г.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-567" w:hanging="2.0000000000000284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Срок представления</w:t>
      </w:r>
      <w:r w:rsidDel="00000000" w:rsidR="00000000" w:rsidRPr="00000000">
        <w:rPr>
          <w:sz w:val="22"/>
          <w:szCs w:val="22"/>
          <w:rtl w:val="0"/>
        </w:rPr>
        <w:t xml:space="preserve"> студентом </w:t>
      </w:r>
      <w:r w:rsidDel="00000000" w:rsidR="00000000" w:rsidRPr="00000000">
        <w:rPr>
          <w:b w:val="1"/>
          <w:sz w:val="22"/>
          <w:szCs w:val="22"/>
          <w:rtl w:val="0"/>
        </w:rPr>
        <w:t xml:space="preserve">отчета по практике на кафедру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28 декабря 2023 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0" w:hanging="2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Календарный план прохождения производственной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179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95"/>
        <w:gridCol w:w="2552"/>
        <w:gridCol w:w="1134"/>
        <w:gridCol w:w="1498"/>
        <w:tblGridChange w:id="0">
          <w:tblGrid>
            <w:gridCol w:w="4995"/>
            <w:gridCol w:w="2552"/>
            <w:gridCol w:w="1134"/>
            <w:gridCol w:w="14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line="276" w:lineRule="auto"/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line="276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 результатам выполнения заданий  1.1-1.3 студент предоставляет разработанное техническое задание. Текстовый документ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8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28.12.2023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28.12.2023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1.2. 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02.12.2023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ind w:hanging="2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02.12.2023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065"/>
              </w:tabs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ind w:hanging="2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06.12.2023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ind w:hanging="2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06.12.2023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14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интеллектуальные системы (Artificial intelligence);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биоинформатика (Bioinformatics);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когнитивные ИТ (Cognitive science);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вычислительная математика (Computational science);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компьютерные науки (Computer science);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технологии баз данных (Database engineering);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цифровые библиотеки (Digital library science);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компьютерная графика (Graphics);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человеко-машинное взаимодействие (Human-computer interaction).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теория информации (Information science);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архитектура ЭВМ (Instructional design);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инженерия знаний (Knowledge engineering);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обучающие системы (Learning theory);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управленческие информационные системы (Management information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systems);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технологии мультимедиа (Multimedia design);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сетевые технологии (Network engineering);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анализ качества информационных систем (Performance analysis);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автоматизация научных исследований (Scientific computing);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архитектура программного обеспечения (Software architecture);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инженерия обеспечения (Software engineering);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системное администрирование (System administration);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безопасность ИТ (System security and privacy);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web-технологии (Web service design);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• тема предлагается самостоятельно студентом.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ind w:left="0" w:hanging="2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ind w:hanging="2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10.12.2023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ind w:hanging="2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10.12.2023</w:t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2.2. 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ind w:hanging="2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14.12.2023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14.12.2023</w:t>
            </w:r>
          </w:p>
        </w:tc>
      </w:tr>
      <w:tr>
        <w:trPr>
          <w:cantSplit w:val="0"/>
          <w:trHeight w:val="2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hanging="2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18.12.2023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hanging="2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18.12.2023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 w:left="0" w:hanging="2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Ссылка на репозиторий дублируется в курсе Moodle </w:t>
            </w:r>
            <w:hyperlink r:id="rId7">
              <w:r w:rsidDel="00000000" w:rsidR="00000000" w:rsidRPr="00000000">
                <w:rPr>
                  <w:color w:val="0000ff"/>
                  <w:sz w:val="22"/>
                  <w:szCs w:val="22"/>
                  <w:u w:val="single"/>
                  <w:rtl w:val="0"/>
                </w:rPr>
                <w:t xml:space="preserve">https://moodle.herzen.spb.ru/course/view.php?id=21174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25.12.2023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25.12.2023</w:t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67" w:hanging="2.0000000000000284"/>
        <w:jc w:val="both"/>
        <w:rPr/>
      </w:pPr>
      <w:r w:rsidDel="00000000" w:rsidR="00000000" w:rsidRPr="00000000">
        <w:rPr>
          <w:rtl w:val="0"/>
        </w:rPr>
        <w:t xml:space="preserve">Руководитель практики_______________________________.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69" w:firstLine="3259"/>
        <w:jc w:val="both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67" w:hanging="2.0000000000000284"/>
        <w:jc w:val="both"/>
        <w:rPr/>
      </w:pPr>
      <w:r w:rsidDel="00000000" w:rsidR="00000000" w:rsidRPr="00000000">
        <w:rPr>
          <w:rtl w:val="0"/>
        </w:rPr>
        <w:t xml:space="preserve">Задание принял к исполнению  «</w:t>
      </w:r>
      <w:r w:rsidDel="00000000" w:rsidR="00000000" w:rsidRPr="00000000">
        <w:rPr>
          <w:u w:val="single"/>
          <w:rtl w:val="0"/>
        </w:rPr>
        <w:t xml:space="preserve">02</w:t>
      </w:r>
      <w:r w:rsidDel="00000000" w:rsidR="00000000" w:rsidRPr="00000000">
        <w:rPr>
          <w:rtl w:val="0"/>
        </w:rPr>
        <w:t xml:space="preserve">» </w:t>
      </w:r>
      <w:r w:rsidDel="00000000" w:rsidR="00000000" w:rsidRPr="00000000">
        <w:rPr>
          <w:u w:val="single"/>
          <w:rtl w:val="0"/>
        </w:rPr>
        <w:t xml:space="preserve">декабря 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u w:val="single"/>
          <w:rtl w:val="0"/>
        </w:rPr>
        <w:t xml:space="preserve">23</w:t>
      </w:r>
      <w:r w:rsidDel="00000000" w:rsidR="00000000" w:rsidRPr="00000000">
        <w:rPr>
          <w:rtl w:val="0"/>
        </w:rPr>
        <w:t xml:space="preserve"> г. _______________ ______________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                     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284" w:top="567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420"/>
      </w:pPr>
      <w:rPr>
        <w:color w:val="000000"/>
        <w:vertAlign w:val="baseline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  <w:vertAlign w:val="baseline"/>
      </w:rPr>
    </w:lvl>
  </w:abstractNum>
  <w:abstractNum w:abstractNumId="2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.herzen.spb.ru/igossoudarev/clouds" TargetMode="External"/><Relationship Id="rId7" Type="http://schemas.openxmlformats.org/officeDocument/2006/relationships/hyperlink" Target="https://moodle.herzen.spb.ru/course/view.php?id=211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