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9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（基于PLY的Python解析-1）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主要考察2方面的内容，语法分析，语法制导翻译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关于语法分析和语法制导翻译不清楚的地方，请参考理论课件：http://nlp.suda.edu.cn/~wangzq/bianyi/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利用PLY实现简单的Python程序的解析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示例程序位于example/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（2）需要进行解析的文件为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example2.py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（3）需要完成以下内容的解析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赋值语句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完整的四则运算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print语句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四则运算的无二义性下文法大致如下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expr -&gt; expr + term | term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term -&gt; term * factor | factor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factor -&gt; id | (expr)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楷体" w:cs="Times New Roman"/>
          <w:b/>
          <w:bCs/>
          <w:sz w:val="24"/>
          <w:szCs w:val="24"/>
          <w:lang w:val="en-US" w:eastAsia="zh-CN"/>
        </w:rPr>
        <w:t>不需要消除二义性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（4）解析结果以语法树的形式呈现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编程实现语法制导翻译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语法树上每个节点有一个属性value保存节点的值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设置一个变量表保存每个变量的值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基于深度优先遍历获取整个语法树的分析结果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完成实验报告并提交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一、实验目的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二、实验内容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三、实验步骤和结果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四、实验总结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评分标准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tbl>
      <w:tblPr>
        <w:tblStyle w:val="7"/>
        <w:tblW w:w="5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实验报告和代码质量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赋值语句、print语句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四则运算语句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语法制导翻译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40分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4EAA94"/>
    <w:multiLevelType w:val="singleLevel"/>
    <w:tmpl w:val="B14EAA9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A814C91"/>
    <w:multiLevelType w:val="singleLevel"/>
    <w:tmpl w:val="BA814C9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78158E5"/>
    <w:multiLevelType w:val="singleLevel"/>
    <w:tmpl w:val="378158E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F5C48B3"/>
    <w:multiLevelType w:val="singleLevel"/>
    <w:tmpl w:val="7F5C48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41DE03D2"/>
    <w:rsid w:val="446E5F04"/>
    <w:rsid w:val="45B75968"/>
    <w:rsid w:val="491614A0"/>
    <w:rsid w:val="4A4B3B3F"/>
    <w:rsid w:val="4DBA4AE4"/>
    <w:rsid w:val="4E1C44F7"/>
    <w:rsid w:val="5110677F"/>
    <w:rsid w:val="517F2F03"/>
    <w:rsid w:val="52BF3D7D"/>
    <w:rsid w:val="530B5E0D"/>
    <w:rsid w:val="55C26B38"/>
    <w:rsid w:val="585B496B"/>
    <w:rsid w:val="59FE3930"/>
    <w:rsid w:val="5BAD71AE"/>
    <w:rsid w:val="5D0240D7"/>
    <w:rsid w:val="5D194C03"/>
    <w:rsid w:val="5E1C1064"/>
    <w:rsid w:val="60FF453C"/>
    <w:rsid w:val="64A222A7"/>
    <w:rsid w:val="64EC60C7"/>
    <w:rsid w:val="67375692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298</Characters>
  <Lines>0</Lines>
  <Paragraphs>0</Paragraphs>
  <TotalTime>11</TotalTime>
  <ScaleCrop>false</ScaleCrop>
  <LinksUpToDate>false</LinksUpToDate>
  <CharactersWithSpaces>298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2018-10-20T06:26:00Z</dcterms:created>
  <dc:creator>antony</dc:creator>
  <cp:lastModifiedBy>antony</cp:lastModifiedBy>
  <dcterms:modified xsi:type="dcterms:W3CDTF">2019-11-04T02:14:11Z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