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928F" w14:textId="77777777" w:rsidR="00000000" w:rsidRDefault="00000000">
      <w:pPr>
        <w:jc w:val="center"/>
        <w:rPr>
          <w:rFonts w:eastAsia="楷体_GB2312" w:hint="eastAsia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000000" w14:paraId="13C25397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74C944BF" w14:textId="7F556192" w:rsidR="00000000" w:rsidRDefault="00000000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  <w:kern w:val="0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 w14:paraId="685F5A8E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D21ED80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  <w:kern w:val="0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09A12145" w14:textId="0C9BE1B9" w:rsidR="00000000" w:rsidRDefault="0018093E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>2</w:t>
            </w:r>
            <w:r>
              <w:rPr>
                <w:rFonts w:eastAsia="楷体_GB2312"/>
              </w:rPr>
              <w:t>1</w:t>
            </w:r>
            <w:r>
              <w:rPr>
                <w:rFonts w:eastAsia="楷体_GB2312" w:hint="eastAsia"/>
              </w:rPr>
              <w:t>计科</w:t>
            </w:r>
          </w:p>
        </w:tc>
        <w:tc>
          <w:tcPr>
            <w:tcW w:w="720" w:type="dxa"/>
            <w:vAlign w:val="center"/>
          </w:tcPr>
          <w:p w14:paraId="0585F869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  <w:kern w:val="0"/>
              </w:rPr>
              <w:t>姓名</w:t>
            </w:r>
          </w:p>
        </w:tc>
        <w:tc>
          <w:tcPr>
            <w:tcW w:w="1260" w:type="dxa"/>
            <w:vAlign w:val="center"/>
          </w:tcPr>
          <w:p w14:paraId="7F978B4A" w14:textId="2F0E3E99" w:rsidR="00000000" w:rsidRDefault="0018093E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>方浩楠</w:t>
            </w:r>
          </w:p>
        </w:tc>
        <w:tc>
          <w:tcPr>
            <w:tcW w:w="720" w:type="dxa"/>
            <w:vAlign w:val="center"/>
          </w:tcPr>
          <w:p w14:paraId="73C78A18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  <w:kern w:val="0"/>
              </w:rPr>
              <w:t>学号</w:t>
            </w:r>
          </w:p>
        </w:tc>
        <w:tc>
          <w:tcPr>
            <w:tcW w:w="1440" w:type="dxa"/>
            <w:vAlign w:val="center"/>
          </w:tcPr>
          <w:p w14:paraId="4909B06E" w14:textId="0D4C9507" w:rsidR="00000000" w:rsidRDefault="0018093E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>2</w:t>
            </w:r>
            <w:r>
              <w:rPr>
                <w:rFonts w:eastAsia="楷体_GB2312"/>
              </w:rPr>
              <w:t>127405048</w:t>
            </w:r>
          </w:p>
        </w:tc>
      </w:tr>
      <w:tr w:rsidR="00000000" w14:paraId="5B4F3693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210D835A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  <w:kern w:val="0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1E74CFB7" w14:textId="76A0A1D8" w:rsidR="00000000" w:rsidRDefault="0018093E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>编译原理课程实践</w:t>
            </w:r>
          </w:p>
        </w:tc>
        <w:tc>
          <w:tcPr>
            <w:tcW w:w="720" w:type="dxa"/>
            <w:vAlign w:val="center"/>
          </w:tcPr>
          <w:p w14:paraId="025165EB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  <w:kern w:val="0"/>
              </w:rPr>
              <w:t>成绩</w:t>
            </w:r>
          </w:p>
        </w:tc>
        <w:tc>
          <w:tcPr>
            <w:tcW w:w="1440" w:type="dxa"/>
            <w:vAlign w:val="center"/>
          </w:tcPr>
          <w:p w14:paraId="07BF91F6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</w:rPr>
            </w:pPr>
          </w:p>
        </w:tc>
      </w:tr>
      <w:tr w:rsidR="00000000" w14:paraId="2DEEE0E5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08ED9CAF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  <w:kern w:val="0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1EA0905C" w14:textId="3EEF0B3E" w:rsidR="00000000" w:rsidRDefault="0018093E">
            <w:pPr>
              <w:spacing w:line="0" w:lineRule="atLeast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>王中卿</w:t>
            </w:r>
          </w:p>
        </w:tc>
        <w:tc>
          <w:tcPr>
            <w:tcW w:w="1440" w:type="dxa"/>
            <w:gridSpan w:val="2"/>
            <w:vAlign w:val="center"/>
          </w:tcPr>
          <w:p w14:paraId="10CEE866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  <w:kern w:val="0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6CB655C3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>无</w:t>
            </w:r>
          </w:p>
        </w:tc>
        <w:tc>
          <w:tcPr>
            <w:tcW w:w="1260" w:type="dxa"/>
            <w:vAlign w:val="center"/>
          </w:tcPr>
          <w:p w14:paraId="2A050956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  <w:kern w:val="0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1E43E683" w14:textId="1A81C12E" w:rsidR="00000000" w:rsidRDefault="0018093E">
            <w:pPr>
              <w:spacing w:line="0" w:lineRule="atLeast"/>
              <w:jc w:val="center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>2</w:t>
            </w:r>
            <w:r>
              <w:rPr>
                <w:rFonts w:eastAsia="楷体_GB2312"/>
              </w:rPr>
              <w:t>023.9.18</w:t>
            </w:r>
          </w:p>
        </w:tc>
      </w:tr>
    </w:tbl>
    <w:p w14:paraId="1754846B" w14:textId="77777777" w:rsidR="00000000" w:rsidRDefault="00000000" w:rsidP="002B0FC4">
      <w:pPr>
        <w:pStyle w:val="1"/>
        <w:ind w:left="440" w:hanging="440"/>
      </w:pPr>
      <w:r>
        <w:rPr>
          <w:rFonts w:hint="eastAsia"/>
        </w:rPr>
        <w:t>实验目的</w:t>
      </w:r>
    </w:p>
    <w:p w14:paraId="0CE030A3" w14:textId="65F8F03B" w:rsidR="0018093E" w:rsidRDefault="0018093E" w:rsidP="0018093E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MYT</w:t>
      </w:r>
      <w:r>
        <w:rPr>
          <w:rFonts w:hint="eastAsia"/>
        </w:rPr>
        <w:t>算法，实现将正则表达式转换为</w:t>
      </w:r>
      <w:r>
        <w:rPr>
          <w:rFonts w:hint="eastAsia"/>
        </w:rPr>
        <w:t>NFA</w:t>
      </w:r>
      <w:r>
        <w:rPr>
          <w:rFonts w:hint="eastAsia"/>
        </w:rPr>
        <w:t>。需要实现以下正则表达式符号：</w:t>
      </w:r>
    </w:p>
    <w:p w14:paraId="0FB68588" w14:textId="77777777" w:rsidR="0018093E" w:rsidRDefault="0018093E" w:rsidP="0018093E">
      <w:r>
        <w:t>a</w:t>
      </w:r>
    </w:p>
    <w:p w14:paraId="682D5B3D" w14:textId="77777777" w:rsidR="0018093E" w:rsidRDefault="0018093E" w:rsidP="0018093E">
      <w:r>
        <w:t>ab</w:t>
      </w:r>
    </w:p>
    <w:p w14:paraId="2F123324" w14:textId="77777777" w:rsidR="0018093E" w:rsidRDefault="0018093E" w:rsidP="0018093E">
      <w:proofErr w:type="spellStart"/>
      <w:r>
        <w:t>a|b</w:t>
      </w:r>
      <w:proofErr w:type="spellEnd"/>
    </w:p>
    <w:p w14:paraId="6840A8D8" w14:textId="77777777" w:rsidR="0018093E" w:rsidRDefault="0018093E" w:rsidP="0018093E">
      <w:r>
        <w:t>(ab)</w:t>
      </w:r>
    </w:p>
    <w:p w14:paraId="139A4C39" w14:textId="77777777" w:rsidR="0018093E" w:rsidRDefault="0018093E" w:rsidP="0018093E">
      <w:r>
        <w:t>a*</w:t>
      </w:r>
    </w:p>
    <w:p w14:paraId="6EF98D32" w14:textId="48C2A087" w:rsidR="002B0FC4" w:rsidRPr="002B0FC4" w:rsidRDefault="0018093E" w:rsidP="0018093E">
      <w:pPr>
        <w:rPr>
          <w:rFonts w:hint="eastAsia"/>
        </w:rPr>
      </w:pPr>
      <w:r>
        <w:t>(ab)*</w:t>
      </w:r>
    </w:p>
    <w:p w14:paraId="76AAA18F" w14:textId="77777777" w:rsidR="00000000" w:rsidRDefault="00000000" w:rsidP="002B0FC4">
      <w:pPr>
        <w:pStyle w:val="1"/>
        <w:rPr>
          <w:rFonts w:hint="eastAsia"/>
        </w:rPr>
      </w:pPr>
      <w:r>
        <w:rPr>
          <w:rFonts w:hint="eastAsia"/>
        </w:rPr>
        <w:t>实验内容</w:t>
      </w:r>
    </w:p>
    <w:p w14:paraId="5DB02A72" w14:textId="77777777" w:rsidR="0018093E" w:rsidRDefault="0018093E" w:rsidP="0018093E">
      <w:pPr>
        <w:numPr>
          <w:ilvl w:val="0"/>
          <w:numId w:val="4"/>
        </w:numPr>
      </w:pPr>
      <w:r>
        <w:rPr>
          <w:rFonts w:hint="eastAsia"/>
        </w:rPr>
        <w:t>输入为正则表达式，输出为一个三元组序列，每个三元组为：（起始状态，符号，结束状态）举例：</w:t>
      </w:r>
    </w:p>
    <w:p w14:paraId="4A5936DF" w14:textId="77777777" w:rsidR="0018093E" w:rsidRDefault="0018093E" w:rsidP="0018093E"/>
    <w:p w14:paraId="5B9AF296" w14:textId="77777777" w:rsidR="0018093E" w:rsidRDefault="0018093E" w:rsidP="0018093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ab</w:t>
      </w:r>
    </w:p>
    <w:tbl>
      <w:tblPr>
        <w:tblStyle w:val="af5"/>
        <w:tblW w:w="4028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152"/>
        <w:gridCol w:w="1436"/>
      </w:tblGrid>
      <w:tr w:rsidR="0018093E" w14:paraId="633DE429" w14:textId="77777777" w:rsidTr="00BC295F">
        <w:trPr>
          <w:jc w:val="center"/>
        </w:trPr>
        <w:tc>
          <w:tcPr>
            <w:tcW w:w="1440" w:type="dxa"/>
            <w:vAlign w:val="center"/>
          </w:tcPr>
          <w:p w14:paraId="62593BB5" w14:textId="77777777" w:rsidR="0018093E" w:rsidRDefault="0018093E" w:rsidP="00BC29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起始状态</w:t>
            </w:r>
          </w:p>
        </w:tc>
        <w:tc>
          <w:tcPr>
            <w:tcW w:w="1152" w:type="dxa"/>
            <w:vAlign w:val="center"/>
          </w:tcPr>
          <w:p w14:paraId="14547915" w14:textId="77777777" w:rsidR="0018093E" w:rsidRDefault="0018093E" w:rsidP="00BC29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1436" w:type="dxa"/>
            <w:vAlign w:val="center"/>
          </w:tcPr>
          <w:p w14:paraId="07B5C471" w14:textId="77777777" w:rsidR="0018093E" w:rsidRDefault="0018093E" w:rsidP="00BC29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结束状态</w:t>
            </w:r>
          </w:p>
        </w:tc>
      </w:tr>
      <w:tr w:rsidR="0018093E" w14:paraId="79D9E111" w14:textId="77777777" w:rsidTr="00BC295F">
        <w:trPr>
          <w:jc w:val="center"/>
        </w:trPr>
        <w:tc>
          <w:tcPr>
            <w:tcW w:w="1440" w:type="dxa"/>
            <w:vAlign w:val="center"/>
          </w:tcPr>
          <w:p w14:paraId="5866F32D" w14:textId="77777777" w:rsidR="0018093E" w:rsidRDefault="0018093E" w:rsidP="00BC2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52" w:type="dxa"/>
            <w:vAlign w:val="center"/>
          </w:tcPr>
          <w:p w14:paraId="008BEFFA" w14:textId="77777777" w:rsidR="0018093E" w:rsidRDefault="0018093E" w:rsidP="00BC295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36" w:type="dxa"/>
            <w:vAlign w:val="center"/>
          </w:tcPr>
          <w:p w14:paraId="1381E925" w14:textId="77777777" w:rsidR="0018093E" w:rsidRDefault="0018093E" w:rsidP="00BC29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8093E" w14:paraId="3650429A" w14:textId="77777777" w:rsidTr="00BC295F">
        <w:trPr>
          <w:jc w:val="center"/>
        </w:trPr>
        <w:tc>
          <w:tcPr>
            <w:tcW w:w="1440" w:type="dxa"/>
            <w:vAlign w:val="center"/>
          </w:tcPr>
          <w:p w14:paraId="369C5076" w14:textId="77777777" w:rsidR="0018093E" w:rsidRDefault="0018093E" w:rsidP="00BC29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2" w:type="dxa"/>
            <w:vAlign w:val="center"/>
          </w:tcPr>
          <w:p w14:paraId="25C783BA" w14:textId="77777777" w:rsidR="0018093E" w:rsidRDefault="0018093E" w:rsidP="00BC295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36" w:type="dxa"/>
            <w:vAlign w:val="center"/>
          </w:tcPr>
          <w:p w14:paraId="72154DA2" w14:textId="77777777" w:rsidR="0018093E" w:rsidRDefault="0018093E" w:rsidP="00BC295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4017E670" w14:textId="77777777" w:rsidR="0018093E" w:rsidRDefault="0018093E" w:rsidP="0018093E"/>
    <w:p w14:paraId="6FF01E04" w14:textId="77777777" w:rsidR="0018093E" w:rsidRDefault="0018093E" w:rsidP="0018093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ab*</w:t>
      </w:r>
    </w:p>
    <w:tbl>
      <w:tblPr>
        <w:tblStyle w:val="af5"/>
        <w:tblW w:w="4028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152"/>
        <w:gridCol w:w="1436"/>
      </w:tblGrid>
      <w:tr w:rsidR="0018093E" w14:paraId="2C68DBAA" w14:textId="77777777" w:rsidTr="00BC295F">
        <w:trPr>
          <w:jc w:val="center"/>
        </w:trPr>
        <w:tc>
          <w:tcPr>
            <w:tcW w:w="1440" w:type="dxa"/>
            <w:vAlign w:val="center"/>
          </w:tcPr>
          <w:p w14:paraId="69BC7CA8" w14:textId="77777777" w:rsidR="0018093E" w:rsidRDefault="0018093E" w:rsidP="00BC29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起始状态</w:t>
            </w:r>
          </w:p>
        </w:tc>
        <w:tc>
          <w:tcPr>
            <w:tcW w:w="1152" w:type="dxa"/>
            <w:vAlign w:val="center"/>
          </w:tcPr>
          <w:p w14:paraId="7F0726F3" w14:textId="77777777" w:rsidR="0018093E" w:rsidRDefault="0018093E" w:rsidP="00BC29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1436" w:type="dxa"/>
            <w:vAlign w:val="center"/>
          </w:tcPr>
          <w:p w14:paraId="506E2406" w14:textId="77777777" w:rsidR="0018093E" w:rsidRDefault="0018093E" w:rsidP="00BC29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结束状态</w:t>
            </w:r>
          </w:p>
        </w:tc>
      </w:tr>
      <w:tr w:rsidR="0018093E" w14:paraId="2E6D396B" w14:textId="77777777" w:rsidTr="00BC295F">
        <w:trPr>
          <w:jc w:val="center"/>
        </w:trPr>
        <w:tc>
          <w:tcPr>
            <w:tcW w:w="1440" w:type="dxa"/>
            <w:vAlign w:val="center"/>
          </w:tcPr>
          <w:p w14:paraId="4DBFC84C" w14:textId="77777777" w:rsidR="0018093E" w:rsidRDefault="0018093E" w:rsidP="00BC2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52" w:type="dxa"/>
            <w:vAlign w:val="center"/>
          </w:tcPr>
          <w:p w14:paraId="5173E6A6" w14:textId="77777777" w:rsidR="0018093E" w:rsidRDefault="0018093E" w:rsidP="00BC295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36" w:type="dxa"/>
            <w:vAlign w:val="center"/>
          </w:tcPr>
          <w:p w14:paraId="66643C61" w14:textId="77777777" w:rsidR="0018093E" w:rsidRDefault="0018093E" w:rsidP="00BC29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8093E" w14:paraId="549CE2F2" w14:textId="77777777" w:rsidTr="00BC295F">
        <w:trPr>
          <w:jc w:val="center"/>
        </w:trPr>
        <w:tc>
          <w:tcPr>
            <w:tcW w:w="1440" w:type="dxa"/>
            <w:vAlign w:val="center"/>
          </w:tcPr>
          <w:p w14:paraId="2F409218" w14:textId="77777777" w:rsidR="0018093E" w:rsidRDefault="0018093E" w:rsidP="00BC29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2" w:type="dxa"/>
            <w:vAlign w:val="center"/>
          </w:tcPr>
          <w:p w14:paraId="5B315C7D" w14:textId="77777777" w:rsidR="0018093E" w:rsidRDefault="0018093E" w:rsidP="00BC295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36" w:type="dxa"/>
            <w:vAlign w:val="center"/>
          </w:tcPr>
          <w:p w14:paraId="0FB602FA" w14:textId="77777777" w:rsidR="0018093E" w:rsidRDefault="0018093E" w:rsidP="00BC29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B04E875" w14:textId="77777777" w:rsidR="00000000" w:rsidRDefault="00000000">
      <w:pPr>
        <w:rPr>
          <w:rFonts w:hint="eastAsia"/>
        </w:rPr>
      </w:pPr>
    </w:p>
    <w:p w14:paraId="56568D92" w14:textId="77777777" w:rsidR="00000000" w:rsidRDefault="00000000" w:rsidP="002B0FC4">
      <w:pPr>
        <w:pStyle w:val="1"/>
        <w:rPr>
          <w:rFonts w:hint="eastAsia"/>
        </w:rPr>
      </w:pPr>
      <w:r>
        <w:rPr>
          <w:rFonts w:hint="eastAsia"/>
        </w:rPr>
        <w:t>实验步骤和结果</w:t>
      </w:r>
    </w:p>
    <w:p w14:paraId="5181F54D" w14:textId="3EB5C941" w:rsidR="00000000" w:rsidRDefault="0053064F">
      <w:r>
        <w:rPr>
          <w:rFonts w:hint="eastAsia"/>
        </w:rPr>
        <w:t>本次试验主要需要匹配</w:t>
      </w:r>
      <w:r>
        <w:t>”*”,”|”,”(”,”)”</w:t>
      </w:r>
      <w:r>
        <w:rPr>
          <w:rFonts w:hint="eastAsia"/>
        </w:rPr>
        <w:t>四个操作符</w:t>
      </w:r>
      <w:r>
        <w:t>.</w:t>
      </w:r>
    </w:p>
    <w:p w14:paraId="19A752CE" w14:textId="2CC99322" w:rsidR="0053064F" w:rsidRDefault="0053064F" w:rsidP="0053064F">
      <w:pPr>
        <w:pStyle w:val="a"/>
        <w:ind w:left="807"/>
      </w:pPr>
      <w:r>
        <w:rPr>
          <w:rFonts w:hint="eastAsia"/>
        </w:rPr>
        <w:t>匹配左右括号</w:t>
      </w:r>
      <w:r>
        <w:rPr>
          <w:rFonts w:hint="eastAsia"/>
        </w:rPr>
        <w:t>:</w:t>
      </w:r>
    </w:p>
    <w:p w14:paraId="0F0DF8FE" w14:textId="1D827457" w:rsidR="00660DC0" w:rsidRDefault="00660DC0" w:rsidP="00660DC0">
      <w:r>
        <w:rPr>
          <w:rFonts w:hint="eastAsia"/>
        </w:rPr>
        <w:t>思路</w:t>
      </w:r>
      <w:r>
        <w:rPr>
          <w:rFonts w:hint="eastAsia"/>
        </w:rPr>
        <w:t>:</w:t>
      </w:r>
    </w:p>
    <w:p w14:paraId="4C29D891" w14:textId="35B296A2" w:rsidR="00660DC0" w:rsidRDefault="00660DC0" w:rsidP="00660DC0">
      <w:r>
        <w:rPr>
          <w:rFonts w:hint="eastAsia"/>
        </w:rPr>
        <w:t>匹配到左括号时</w:t>
      </w:r>
      <w:r>
        <w:rPr>
          <w:rFonts w:hint="eastAsia"/>
        </w:rPr>
        <w:t>,</w:t>
      </w:r>
      <w:r>
        <w:rPr>
          <w:rFonts w:hint="eastAsia"/>
        </w:rPr>
        <w:t>需要将左右括号中的内容开始添加到暂存栈中</w:t>
      </w:r>
      <w:r>
        <w:rPr>
          <w:rFonts w:hint="eastAsia"/>
        </w:rPr>
        <w:t>,</w:t>
      </w:r>
      <w:r w:rsidR="006B42E6">
        <w:rPr>
          <w:rFonts w:hint="eastAsia"/>
        </w:rPr>
        <w:t>同时结果中要添加状态</w:t>
      </w:r>
      <w:r w:rsidR="006B42E6">
        <w:rPr>
          <w:rFonts w:hint="eastAsia"/>
        </w:rPr>
        <w:t>T</w:t>
      </w:r>
      <w:r w:rsidR="006B42E6">
        <w:rPr>
          <w:rFonts w:hint="eastAsia"/>
        </w:rPr>
        <w:lastRenderedPageBreak/>
        <w:t>到状态</w:t>
      </w:r>
      <w:r w:rsidR="006B42E6">
        <w:rPr>
          <w:rFonts w:hint="eastAsia"/>
        </w:rPr>
        <w:t>K</w:t>
      </w:r>
      <w:r w:rsidR="006B42E6">
        <w:t>+1</w:t>
      </w:r>
      <w:r w:rsidR="006B42E6">
        <w:rPr>
          <w:rFonts w:hint="eastAsia"/>
        </w:rPr>
        <w:t>的转换</w:t>
      </w:r>
      <w:r w:rsidR="006B42E6">
        <w:rPr>
          <w:rFonts w:hint="eastAsia"/>
        </w:rPr>
        <w:t>,</w:t>
      </w:r>
      <w:r w:rsidR="006B42E6">
        <w:rPr>
          <w:rFonts w:hint="eastAsia"/>
        </w:rPr>
        <w:t>转换后</w:t>
      </w:r>
      <w:r w:rsidR="006B42E6">
        <w:rPr>
          <w:rFonts w:hint="eastAsia"/>
        </w:rPr>
        <w:t>K</w:t>
      </w:r>
      <w:r w:rsidR="006B42E6">
        <w:rPr>
          <w:rFonts w:hint="eastAsia"/>
        </w:rPr>
        <w:t>加一</w:t>
      </w:r>
      <w:r w:rsidR="006B42E6">
        <w:rPr>
          <w:rFonts w:hint="eastAsia"/>
        </w:rPr>
        <w:t>,T</w:t>
      </w:r>
      <w:r w:rsidR="006B42E6">
        <w:rPr>
          <w:rFonts w:hint="eastAsia"/>
        </w:rPr>
        <w:t>变为</w:t>
      </w:r>
      <w:r w:rsidR="006B42E6">
        <w:rPr>
          <w:rFonts w:hint="eastAsia"/>
        </w:rPr>
        <w:t>K</w:t>
      </w:r>
    </w:p>
    <w:p w14:paraId="66F2171E" w14:textId="01A310A0" w:rsidR="006B42E6" w:rsidRPr="006B42E6" w:rsidRDefault="006B42E6" w:rsidP="00660DC0">
      <w:pPr>
        <w:rPr>
          <w:rFonts w:hint="eastAsia"/>
        </w:rPr>
      </w:pPr>
      <w:r>
        <w:rPr>
          <w:rFonts w:hint="eastAsia"/>
        </w:rPr>
        <w:t>若匹配到右括号</w:t>
      </w:r>
      <w:r>
        <w:rPr>
          <w:rFonts w:hint="eastAsia"/>
        </w:rPr>
        <w:t>,</w:t>
      </w:r>
      <w:r>
        <w:rPr>
          <w:rFonts w:hint="eastAsia"/>
        </w:rPr>
        <w:t>则结果中添加状态</w:t>
      </w:r>
      <w:r>
        <w:rPr>
          <w:rFonts w:hint="eastAsia"/>
        </w:rPr>
        <w:t>T</w:t>
      </w:r>
      <w:r>
        <w:rPr>
          <w:rFonts w:hint="eastAsia"/>
        </w:rPr>
        <w:t>到暂存栈中的栈顶元素的状态的转换</w:t>
      </w:r>
      <w:r>
        <w:rPr>
          <w:rFonts w:hint="eastAsia"/>
        </w:rPr>
        <w:t>,</w:t>
      </w:r>
      <w:r>
        <w:rPr>
          <w:rFonts w:hint="eastAsia"/>
        </w:rPr>
        <w:t>同时添加暂存栈的栈顶元素的状态到状态</w:t>
      </w:r>
      <w:r>
        <w:rPr>
          <w:rFonts w:hint="eastAsia"/>
        </w:rPr>
        <w:t>K</w:t>
      </w:r>
      <w:r>
        <w:t>+1</w:t>
      </w:r>
      <w:r>
        <w:rPr>
          <w:rFonts w:hint="eastAsia"/>
        </w:rPr>
        <w:t>的转换</w:t>
      </w:r>
      <w:r>
        <w:rPr>
          <w:rFonts w:hint="eastAsia"/>
        </w:rPr>
        <w:t>,</w:t>
      </w:r>
      <w:r>
        <w:rPr>
          <w:rFonts w:hint="eastAsia"/>
        </w:rPr>
        <w:t>转换后</w:t>
      </w:r>
      <w:r>
        <w:rPr>
          <w:rFonts w:hint="eastAsia"/>
        </w:rPr>
        <w:t>K</w:t>
      </w:r>
      <w:r>
        <w:rPr>
          <w:rFonts w:hint="eastAsia"/>
        </w:rPr>
        <w:t>加一</w:t>
      </w:r>
      <w:r>
        <w:rPr>
          <w:rFonts w:hint="eastAsia"/>
        </w:rPr>
        <w:t>,T</w:t>
      </w:r>
      <w:r>
        <w:rPr>
          <w:rFonts w:hint="eastAsia"/>
        </w:rPr>
        <w:t>变为</w:t>
      </w:r>
      <w:r>
        <w:rPr>
          <w:rFonts w:hint="eastAsia"/>
        </w:rPr>
        <w:t>K</w:t>
      </w:r>
      <w:r>
        <w:t>,</w:t>
      </w:r>
      <w:r>
        <w:rPr>
          <w:rFonts w:hint="eastAsia"/>
        </w:rPr>
        <w:t>同时弹出栈顶元素</w:t>
      </w:r>
    </w:p>
    <w:p w14:paraId="04E1695C" w14:textId="77777777" w:rsidR="006B42E6" w:rsidRPr="006B42E6" w:rsidRDefault="006B42E6" w:rsidP="00660DC0">
      <w:pPr>
        <w:rPr>
          <w:rFonts w:hint="eastAsia"/>
        </w:rPr>
      </w:pPr>
    </w:p>
    <w:p w14:paraId="1E9B8039" w14:textId="15CD1AE0" w:rsidR="0053064F" w:rsidRDefault="002843F1" w:rsidP="0053064F">
      <w:r>
        <w:rPr>
          <w:rFonts w:hint="eastAsia"/>
        </w:rPr>
        <w:t>伪代码</w:t>
      </w:r>
      <w:r>
        <w:rPr>
          <w:rFonts w:hint="eastAsia"/>
        </w:rPr>
        <w:t>:</w:t>
      </w:r>
    </w:p>
    <w:p w14:paraId="4D20EEE5" w14:textId="4B4273B9" w:rsidR="002843F1" w:rsidRDefault="002843F1" w:rsidP="0053064F">
      <w:r>
        <w:rPr>
          <w:rFonts w:hint="eastAsia"/>
          <w:noProof/>
        </w:rPr>
        <w:drawing>
          <wp:inline distT="0" distB="0" distL="0" distR="0" wp14:anchorId="4F5E4A76" wp14:editId="676A899D">
            <wp:extent cx="5976620" cy="4456430"/>
            <wp:effectExtent l="0" t="0" r="5080" b="1270"/>
            <wp:docPr id="1086681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81029" name="图片 10866810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637A" w14:textId="73798E2B" w:rsidR="002843F1" w:rsidRDefault="002843F1" w:rsidP="002843F1">
      <w:pPr>
        <w:pStyle w:val="a"/>
        <w:ind w:left="807"/>
      </w:pPr>
      <w:r>
        <w:rPr>
          <w:rFonts w:hint="eastAsia"/>
        </w:rPr>
        <w:t>匹配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|</w:t>
      </w:r>
    </w:p>
    <w:p w14:paraId="1959D98F" w14:textId="0CCFA266" w:rsidR="00C00316" w:rsidRDefault="00C00316" w:rsidP="00C00316">
      <w:r>
        <w:rPr>
          <w:rFonts w:hint="eastAsia"/>
        </w:rPr>
        <w:t>思路</w:t>
      </w:r>
      <w:r>
        <w:rPr>
          <w:rFonts w:hint="eastAsia"/>
        </w:rPr>
        <w:t>:</w:t>
      </w:r>
    </w:p>
    <w:p w14:paraId="543FA679" w14:textId="731A9A6A" w:rsidR="00C00316" w:rsidRDefault="00C00316" w:rsidP="00C00316">
      <w:r>
        <w:rPr>
          <w:rFonts w:hint="eastAsia"/>
        </w:rPr>
        <w:t>匹配到一个字母后</w:t>
      </w:r>
      <w:r>
        <w:rPr>
          <w:rFonts w:hint="eastAsia"/>
        </w:rPr>
        <w:t>,</w:t>
      </w:r>
      <w:r>
        <w:rPr>
          <w:rFonts w:hint="eastAsia"/>
        </w:rPr>
        <w:t>若下一个字符为</w:t>
      </w:r>
      <w:r>
        <w:rPr>
          <w:rFonts w:hint="eastAsia"/>
        </w:rPr>
        <w:t>*</w:t>
      </w:r>
      <w:r>
        <w:t>,</w:t>
      </w:r>
      <w:r>
        <w:rPr>
          <w:rFonts w:hint="eastAsia"/>
        </w:rPr>
        <w:t>则根据</w:t>
      </w:r>
      <w:proofErr w:type="spellStart"/>
      <w:r w:rsidRPr="00C00316">
        <w:rPr>
          <w:rFonts w:hint="eastAsia"/>
        </w:rPr>
        <w:t>thompson</w:t>
      </w:r>
      <w:proofErr w:type="spellEnd"/>
      <w:r>
        <w:rPr>
          <w:rFonts w:hint="eastAsia"/>
        </w:rPr>
        <w:t>构造法进行构造</w:t>
      </w:r>
    </w:p>
    <w:p w14:paraId="27A1BD79" w14:textId="6358A224" w:rsidR="00C00316" w:rsidRPr="00C00316" w:rsidRDefault="00C00316" w:rsidP="00C00316">
      <w:pPr>
        <w:rPr>
          <w:rFonts w:hint="eastAsia"/>
        </w:rPr>
      </w:pPr>
      <w:r>
        <w:rPr>
          <w:rFonts w:hint="eastAsia"/>
        </w:rPr>
        <w:t>匹配到一个字母后</w:t>
      </w:r>
      <w:r>
        <w:rPr>
          <w:rFonts w:hint="eastAsia"/>
        </w:rPr>
        <w:t>,</w:t>
      </w:r>
      <w:r>
        <w:rPr>
          <w:rFonts w:hint="eastAsia"/>
        </w:rPr>
        <w:t>若下一个字符为</w:t>
      </w:r>
      <w:r>
        <w:rPr>
          <w:rFonts w:hint="eastAsia"/>
        </w:rPr>
        <w:t>|</w:t>
      </w:r>
      <w:r>
        <w:t>,</w:t>
      </w:r>
      <w:r>
        <w:rPr>
          <w:rFonts w:hint="eastAsia"/>
        </w:rPr>
        <w:t>首先需要获取到符号</w:t>
      </w:r>
      <w:r>
        <w:rPr>
          <w:rFonts w:hint="eastAsia"/>
        </w:rPr>
        <w:t>|</w:t>
      </w:r>
      <w:r>
        <w:rPr>
          <w:rFonts w:hint="eastAsia"/>
        </w:rPr>
        <w:t>后面到的字符</w:t>
      </w:r>
      <w:r w:rsidR="007536BF">
        <w:rPr>
          <w:rFonts w:hint="eastAsia"/>
        </w:rPr>
        <w:t>,</w:t>
      </w:r>
      <w:r w:rsidR="007536BF">
        <w:rPr>
          <w:rFonts w:hint="eastAsia"/>
        </w:rPr>
        <w:t>然后根据</w:t>
      </w:r>
      <w:proofErr w:type="spellStart"/>
      <w:r w:rsidR="007536BF" w:rsidRPr="007536BF">
        <w:rPr>
          <w:rFonts w:hint="eastAsia"/>
        </w:rPr>
        <w:t>thompson</w:t>
      </w:r>
      <w:proofErr w:type="spellEnd"/>
      <w:r w:rsidR="007536BF">
        <w:rPr>
          <w:rFonts w:hint="eastAsia"/>
        </w:rPr>
        <w:t>构造法进行构造</w:t>
      </w:r>
      <w:r w:rsidR="007536BF">
        <w:rPr>
          <w:rFonts w:hint="eastAsia"/>
        </w:rPr>
        <w:t>,</w:t>
      </w:r>
      <w:r w:rsidR="007536BF">
        <w:rPr>
          <w:rFonts w:hint="eastAsia"/>
        </w:rPr>
        <w:t>详细过程在伪代码中</w:t>
      </w:r>
    </w:p>
    <w:p w14:paraId="2F237192" w14:textId="3E895DF3" w:rsidR="002843F1" w:rsidRDefault="002843F1" w:rsidP="002843F1">
      <w:r>
        <w:rPr>
          <w:rFonts w:hint="eastAsia"/>
        </w:rPr>
        <w:t>伪代码</w:t>
      </w:r>
      <w:r>
        <w:rPr>
          <w:rFonts w:hint="eastAsia"/>
        </w:rPr>
        <w:t>:</w:t>
      </w:r>
    </w:p>
    <w:p w14:paraId="2F2DF0A1" w14:textId="34FA8C11" w:rsidR="002843F1" w:rsidRDefault="002843F1" w:rsidP="002843F1">
      <w:r>
        <w:rPr>
          <w:rFonts w:hint="eastAsia"/>
          <w:noProof/>
        </w:rPr>
        <w:lastRenderedPageBreak/>
        <w:drawing>
          <wp:inline distT="0" distB="0" distL="0" distR="0" wp14:anchorId="0ADC36EE" wp14:editId="6A394D5A">
            <wp:extent cx="5976620" cy="6953250"/>
            <wp:effectExtent l="0" t="0" r="5080" b="6350"/>
            <wp:docPr id="6675685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68558" name="图片 6675685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19B4" w14:textId="5F19E5E7" w:rsidR="002843F1" w:rsidRDefault="002843F1" w:rsidP="002843F1">
      <w:r>
        <w:rPr>
          <w:rFonts w:hint="eastAsia"/>
        </w:rPr>
        <w:t>对正则表达式的解析</w:t>
      </w:r>
      <w:r>
        <w:rPr>
          <w:rFonts w:hint="eastAsia"/>
        </w:rPr>
        <w:t>:</w:t>
      </w:r>
    </w:p>
    <w:p w14:paraId="2FED18CF" w14:textId="3B690F62" w:rsidR="002843F1" w:rsidRDefault="002843F1" w:rsidP="002843F1">
      <w:proofErr w:type="spellStart"/>
      <w:proofErr w:type="gramStart"/>
      <w:r>
        <w:t>I</w:t>
      </w:r>
      <w:r>
        <w:rPr>
          <w:rFonts w:hint="eastAsia"/>
        </w:rPr>
        <w:t>nput</w:t>
      </w:r>
      <w:r>
        <w:t>:</w:t>
      </w:r>
      <w:r>
        <w:rPr>
          <w:rFonts w:hint="eastAsia"/>
        </w:rPr>
        <w:t>ab</w:t>
      </w:r>
      <w:proofErr w:type="spellEnd"/>
      <w:proofErr w:type="gramEnd"/>
    </w:p>
    <w:p w14:paraId="718886C5" w14:textId="162AD0C4" w:rsidR="002843F1" w:rsidRDefault="002843F1" w:rsidP="002843F1">
      <w:r>
        <w:t>O</w:t>
      </w:r>
      <w:r>
        <w:rPr>
          <w:rFonts w:hint="eastAsia"/>
        </w:rPr>
        <w:t>utput</w:t>
      </w:r>
      <w:r>
        <w:t>:</w:t>
      </w:r>
    </w:p>
    <w:p w14:paraId="6DC4024D" w14:textId="758695CF" w:rsidR="002843F1" w:rsidRDefault="002843F1" w:rsidP="002843F1">
      <w:r>
        <w:rPr>
          <w:rFonts w:hint="eastAsia"/>
          <w:noProof/>
        </w:rPr>
        <w:drawing>
          <wp:inline distT="0" distB="0" distL="0" distR="0" wp14:anchorId="472E0D4D" wp14:editId="4A5B452C">
            <wp:extent cx="5976620" cy="887095"/>
            <wp:effectExtent l="0" t="0" r="5080" b="1905"/>
            <wp:docPr id="18617463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46367" name="图片 18617463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7E83" w14:textId="7F7EEDFD" w:rsidR="00660DC0" w:rsidRDefault="00660DC0" w:rsidP="002843F1">
      <w:proofErr w:type="spellStart"/>
      <w:proofErr w:type="gramStart"/>
      <w:r>
        <w:lastRenderedPageBreak/>
        <w:t>I</w:t>
      </w:r>
      <w:r>
        <w:rPr>
          <w:rFonts w:hint="eastAsia"/>
        </w:rPr>
        <w:t>nput</w:t>
      </w:r>
      <w:r>
        <w:t>:</w:t>
      </w:r>
      <w:r>
        <w:rPr>
          <w:rFonts w:hint="eastAsia"/>
        </w:rPr>
        <w:t>a</w:t>
      </w:r>
      <w:proofErr w:type="spellEnd"/>
      <w:proofErr w:type="gramEnd"/>
      <w:r>
        <w:t>*</w:t>
      </w:r>
      <w:r>
        <w:rPr>
          <w:rFonts w:hint="eastAsia"/>
        </w:rPr>
        <w:t>b</w:t>
      </w:r>
    </w:p>
    <w:p w14:paraId="2BBF9A5F" w14:textId="7F8C846C" w:rsidR="00660DC0" w:rsidRDefault="00660DC0" w:rsidP="002843F1">
      <w:r>
        <w:t>O</w:t>
      </w:r>
      <w:r>
        <w:rPr>
          <w:rFonts w:hint="eastAsia"/>
        </w:rPr>
        <w:t>utput</w:t>
      </w:r>
      <w:r>
        <w:t>:</w:t>
      </w:r>
    </w:p>
    <w:p w14:paraId="29878548" w14:textId="3BF6068C" w:rsidR="00660DC0" w:rsidRDefault="00660DC0" w:rsidP="002843F1">
      <w:r>
        <w:rPr>
          <w:rFonts w:hint="eastAsia"/>
          <w:noProof/>
        </w:rPr>
        <w:drawing>
          <wp:inline distT="0" distB="0" distL="0" distR="0" wp14:anchorId="6865F609" wp14:editId="7E645A79">
            <wp:extent cx="5976620" cy="1191260"/>
            <wp:effectExtent l="0" t="0" r="5080" b="2540"/>
            <wp:docPr id="11280536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3671" name="图片 1128053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7C0E" w14:textId="73D8CA1B" w:rsidR="00660DC0" w:rsidRDefault="00660DC0" w:rsidP="00660DC0">
      <w:r>
        <w:rPr>
          <w:rFonts w:hint="eastAsia"/>
        </w:rPr>
        <w:t>Input</w:t>
      </w:r>
      <w:r>
        <w:t>:</w:t>
      </w:r>
      <w:r w:rsidRPr="00660DC0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a|b</w:t>
      </w:r>
      <w:proofErr w:type="spellEnd"/>
      <w:r>
        <w:rPr>
          <w:rFonts w:hint="eastAsia"/>
        </w:rPr>
        <w:t>）</w:t>
      </w:r>
      <w:r>
        <w:rPr>
          <w:rFonts w:hint="eastAsia"/>
        </w:rPr>
        <w:t>c</w:t>
      </w:r>
    </w:p>
    <w:p w14:paraId="0A46F8A1" w14:textId="6C86E5BE" w:rsidR="00660DC0" w:rsidRDefault="00660DC0" w:rsidP="002843F1">
      <w:r>
        <w:rPr>
          <w:rFonts w:hint="eastAsia"/>
        </w:rPr>
        <w:t>Output</w:t>
      </w:r>
      <w:r>
        <w:t>:</w:t>
      </w:r>
    </w:p>
    <w:p w14:paraId="467C62D2" w14:textId="618E23A8" w:rsidR="00660DC0" w:rsidRPr="00660DC0" w:rsidRDefault="00660DC0" w:rsidP="002843F1">
      <w:r>
        <w:rPr>
          <w:noProof/>
        </w:rPr>
        <w:drawing>
          <wp:inline distT="0" distB="0" distL="0" distR="0" wp14:anchorId="24FAE00A" wp14:editId="154DAB05">
            <wp:extent cx="5976620" cy="2384425"/>
            <wp:effectExtent l="0" t="0" r="5080" b="3175"/>
            <wp:docPr id="7433402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0258" name="图片 7433402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A778" w14:textId="053D689E" w:rsidR="00660DC0" w:rsidRDefault="00660DC0" w:rsidP="002843F1">
      <w:proofErr w:type="spellStart"/>
      <w:proofErr w:type="gramStart"/>
      <w:r>
        <w:rPr>
          <w:rFonts w:hint="eastAsia"/>
        </w:rPr>
        <w:t>Input</w:t>
      </w:r>
      <w:r>
        <w:t>:</w:t>
      </w:r>
      <w:r>
        <w:rPr>
          <w:rFonts w:hint="eastAsia"/>
        </w:rPr>
        <w:t>a</w:t>
      </w:r>
      <w:proofErr w:type="spellEnd"/>
      <w:proofErr w:type="gramEnd"/>
      <w:r>
        <w:t>(</w:t>
      </w:r>
      <w:proofErr w:type="spellStart"/>
      <w:r>
        <w:t>a|b</w:t>
      </w:r>
      <w:proofErr w:type="spellEnd"/>
      <w:r>
        <w:t>)*c</w:t>
      </w:r>
    </w:p>
    <w:p w14:paraId="678D1797" w14:textId="411166FC" w:rsidR="00660DC0" w:rsidRDefault="00660DC0" w:rsidP="002843F1">
      <w:r>
        <w:rPr>
          <w:rFonts w:hint="eastAsia"/>
        </w:rPr>
        <w:t>O</w:t>
      </w:r>
      <w:r>
        <w:t>utput:</w:t>
      </w:r>
    </w:p>
    <w:p w14:paraId="09703EE1" w14:textId="6AD9B8B3" w:rsidR="00660DC0" w:rsidRPr="00660DC0" w:rsidRDefault="00660DC0" w:rsidP="002843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8F89AA" wp14:editId="29DB1E0E">
            <wp:extent cx="5803900" cy="3378200"/>
            <wp:effectExtent l="0" t="0" r="0" b="0"/>
            <wp:docPr id="890067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67097" name="图片 890067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6DF5" w14:textId="77777777" w:rsidR="00000000" w:rsidRDefault="00000000" w:rsidP="002B0FC4">
      <w:pPr>
        <w:pStyle w:val="1"/>
        <w:rPr>
          <w:rFonts w:hint="eastAsia"/>
        </w:rPr>
      </w:pPr>
      <w:r>
        <w:rPr>
          <w:rFonts w:hint="eastAsia"/>
        </w:rPr>
        <w:lastRenderedPageBreak/>
        <w:t>实验总结</w:t>
      </w:r>
    </w:p>
    <w:p w14:paraId="4F030175" w14:textId="2050308A" w:rsidR="00DD5647" w:rsidRDefault="00660DC0">
      <w:r>
        <w:rPr>
          <w:rFonts w:hint="eastAsia"/>
        </w:rPr>
        <w:t>本次试验让我了解到了如何将正则表达式转换为</w:t>
      </w:r>
      <w:r>
        <w:rPr>
          <w:rFonts w:hint="eastAsia"/>
        </w:rPr>
        <w:t>NFA</w:t>
      </w:r>
      <w:r>
        <w:t>,</w:t>
      </w:r>
      <w:r>
        <w:rPr>
          <w:rFonts w:hint="eastAsia"/>
        </w:rPr>
        <w:t>并且了解了如何匹配正则表达式中的左右括号</w:t>
      </w:r>
      <w:r>
        <w:rPr>
          <w:rFonts w:hint="eastAsia"/>
        </w:rPr>
        <w:t>,</w:t>
      </w:r>
      <w:r>
        <w:rPr>
          <w:rFonts w:hint="eastAsia"/>
        </w:rPr>
        <w:t>星号和或符号</w:t>
      </w:r>
    </w:p>
    <w:p w14:paraId="4E189372" w14:textId="77777777" w:rsidR="00660DC0" w:rsidRDefault="00660DC0"/>
    <w:p w14:paraId="09DE064E" w14:textId="68243BBA" w:rsidR="00660DC0" w:rsidRDefault="00660DC0">
      <w:r>
        <w:rPr>
          <w:rFonts w:hint="eastAsia"/>
        </w:rPr>
        <w:t>PS</w:t>
      </w:r>
      <w:r>
        <w:t>:</w:t>
      </w:r>
      <w:r>
        <w:rPr>
          <w:rFonts w:hint="eastAsia"/>
        </w:rPr>
        <w:t>源代码</w:t>
      </w:r>
      <w:r>
        <w:rPr>
          <w:rFonts w:hint="eastAsia"/>
        </w:rPr>
        <w:t>:</w:t>
      </w:r>
    </w:p>
    <w:p w14:paraId="11AC044A" w14:textId="77777777" w:rsidR="00660DC0" w:rsidRDefault="00660DC0"/>
    <w:p w14:paraId="0062CA72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</w:pPr>
      <w:r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  <w:t>#! /</w:t>
      </w:r>
      <w:proofErr w:type="spellStart"/>
      <w:r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  <w:t>usr</w:t>
      </w:r>
      <w:proofErr w:type="spellEnd"/>
      <w:r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  <w:t>/bin/env python</w:t>
      </w:r>
    </w:p>
    <w:p w14:paraId="68FD353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</w:pPr>
      <w:r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  <w:t># coding=utf-8</w:t>
      </w:r>
    </w:p>
    <w:p w14:paraId="54EFECA7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</w:pPr>
    </w:p>
    <w:p w14:paraId="1356B131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</w:pPr>
    </w:p>
    <w:p w14:paraId="7FD85533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S = </w:t>
      </w:r>
      <w:proofErr w:type="gramStart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[]  </w:t>
      </w:r>
      <w:r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  <w:t>#</w:t>
      </w:r>
      <w:proofErr w:type="gramEnd"/>
      <w:r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  <w:t xml:space="preserve"> Status</w:t>
      </w:r>
    </w:p>
    <w:p w14:paraId="294992C5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ST = </w:t>
      </w:r>
      <w:proofErr w:type="gramStart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[]  </w:t>
      </w:r>
      <w:r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  <w:t>#</w:t>
      </w:r>
      <w:proofErr w:type="gramEnd"/>
      <w:r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  <w:t xml:space="preserve"> temp status</w:t>
      </w:r>
    </w:p>
    <w:p w14:paraId="0690522E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1233E6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T =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0</w:t>
      </w:r>
    </w:p>
    <w:p w14:paraId="69AD748B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1233E6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K =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0</w:t>
      </w:r>
    </w:p>
    <w:p w14:paraId="3E5CDD6D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1233E6"/>
          <w:kern w:val="0"/>
          <w:sz w:val="26"/>
          <w:szCs w:val="26"/>
        </w:rPr>
      </w:pPr>
    </w:p>
    <w:p w14:paraId="0BA76BC7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input = 'a(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a|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b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)*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c'</w:t>
      </w:r>
    </w:p>
    <w:p w14:paraId="30DE6837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n = </w:t>
      </w:r>
      <w:proofErr w:type="spellStart"/>
      <w:r>
        <w:rPr>
          <w:rFonts w:ascii="JetBrains Mono" w:hAnsi="JetBrains Mono" w:cs="JetBrains Mono"/>
          <w:color w:val="00006D"/>
          <w:kern w:val="0"/>
          <w:sz w:val="26"/>
          <w:szCs w:val="26"/>
        </w:rPr>
        <w:t>len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input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5F50E54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</w:p>
    <w:p w14:paraId="3D792385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</w:p>
    <w:p w14:paraId="6B5484C6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def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get_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current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input,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:</w:t>
      </w:r>
    </w:p>
    <w:p w14:paraId="24768981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return input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[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]</w:t>
      </w:r>
    </w:p>
    <w:p w14:paraId="7285F127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</w:p>
    <w:p w14:paraId="17815676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</w:p>
    <w:p w14:paraId="57DEB8EB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def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get_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next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input,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:</w:t>
      </w:r>
    </w:p>
    <w:p w14:paraId="1668F739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lastRenderedPageBreak/>
        <w:t xml:space="preserve">    if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&lt; </w:t>
      </w:r>
      <w:proofErr w:type="spellStart"/>
      <w:r>
        <w:rPr>
          <w:rFonts w:ascii="JetBrains Mono" w:hAnsi="JetBrains Mono" w:cs="JetBrains Mono"/>
          <w:color w:val="00006D"/>
          <w:kern w:val="0"/>
          <w:sz w:val="26"/>
          <w:szCs w:val="26"/>
        </w:rPr>
        <w:t>len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input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)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-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:</w:t>
      </w:r>
    </w:p>
    <w:p w14:paraId="53E1161B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return 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input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[</w:t>
      </w:r>
      <w:proofErr w:type="spellStart"/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]</w:t>
      </w:r>
    </w:p>
    <w:p w14:paraId="7D19DFD3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else:</w:t>
      </w:r>
    </w:p>
    <w:p w14:paraId="64AC8F92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return ''</w:t>
      </w:r>
    </w:p>
    <w:p w14:paraId="4B0CBFDC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</w:p>
    <w:p w14:paraId="4329435F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</w:p>
    <w:p w14:paraId="210A754C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def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t0,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, t1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:</w:t>
      </w:r>
    </w:p>
    <w:p w14:paraId="294299A9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S.append</w:t>
      </w:r>
      <w:proofErr w:type="spellEnd"/>
      <w:proofErr w:type="gram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r>
        <w:rPr>
          <w:rFonts w:ascii="JetBrains Mono" w:hAnsi="JetBrains Mono" w:cs="JetBrains Mono"/>
          <w:color w:val="0E377B"/>
          <w:kern w:val="0"/>
          <w:sz w:val="26"/>
          <w:szCs w:val="26"/>
        </w:rPr>
        <w:t>(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t0,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, t1</w:t>
      </w:r>
      <w:r>
        <w:rPr>
          <w:rFonts w:ascii="JetBrains Mono" w:hAnsi="JetBrains Mono" w:cs="JetBrains Mono"/>
          <w:color w:val="0E377B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7B0DB2F2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</w:p>
    <w:p w14:paraId="5796E3D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</w:p>
    <w:p w14:paraId="52AFF849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def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check_vocab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:</w:t>
      </w:r>
    </w:p>
    <w:p w14:paraId="43D4FD68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if 'a' &lt;=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&lt;= 'z':</w:t>
      </w:r>
    </w:p>
    <w:p w14:paraId="5D0A6668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return True</w:t>
      </w:r>
    </w:p>
    <w:p w14:paraId="730785A3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else:</w:t>
      </w:r>
    </w:p>
    <w:p w14:paraId="029EA09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return False</w:t>
      </w:r>
    </w:p>
    <w:p w14:paraId="1A83D418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</w:p>
    <w:p w14:paraId="4E6C4D46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</w:p>
    <w:p w14:paraId="2BDD5BE2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def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check_union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spellStart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:</w:t>
      </w:r>
    </w:p>
    <w:p w14:paraId="661AC4B1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if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&lt; </w:t>
      </w:r>
      <w:proofErr w:type="spellStart"/>
      <w:r>
        <w:rPr>
          <w:rFonts w:ascii="JetBrains Mono" w:hAnsi="JetBrains Mono" w:cs="JetBrains Mono"/>
          <w:color w:val="00006D"/>
          <w:kern w:val="0"/>
          <w:sz w:val="26"/>
          <w:szCs w:val="26"/>
        </w:rPr>
        <w:t>len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input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)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-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:</w:t>
      </w:r>
    </w:p>
    <w:p w14:paraId="2BF8A11B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return 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input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[</w:t>
      </w:r>
      <w:proofErr w:type="spellStart"/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]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== '|'</w:t>
      </w:r>
    </w:p>
    <w:p w14:paraId="7C494460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else:</w:t>
      </w:r>
    </w:p>
    <w:p w14:paraId="21D1003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return False</w:t>
      </w:r>
    </w:p>
    <w:p w14:paraId="6A027361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</w:p>
    <w:p w14:paraId="7B1146EC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</w:p>
    <w:p w14:paraId="60DAC125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1233E6"/>
          <w:kern w:val="0"/>
          <w:sz w:val="26"/>
          <w:szCs w:val="26"/>
        </w:rPr>
      </w:pP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=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0</w:t>
      </w:r>
    </w:p>
    <w:p w14:paraId="43309A8F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while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&lt; </w:t>
      </w:r>
      <w:proofErr w:type="spellStart"/>
      <w:r>
        <w:rPr>
          <w:rFonts w:ascii="JetBrains Mono" w:hAnsi="JetBrains Mono" w:cs="JetBrains Mono"/>
          <w:color w:val="00006D"/>
          <w:kern w:val="0"/>
          <w:sz w:val="26"/>
          <w:szCs w:val="26"/>
        </w:rPr>
        <w:t>len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input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:</w:t>
      </w:r>
    </w:p>
    <w:p w14:paraId="3AA62BED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get_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current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input,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13F003FC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sym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get_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next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input,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79D588B3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</w:p>
    <w:p w14:paraId="0FEA3709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if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check_vocab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)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== True:</w:t>
      </w:r>
    </w:p>
    <w:p w14:paraId="274E1F6D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if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sym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== '*':</w:t>
      </w:r>
    </w:p>
    <w:p w14:paraId="7B185330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T, 'eps',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6F3C5A49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,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79609A7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, 'eps',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2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0A13332F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1233E6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K =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2</w:t>
      </w:r>
    </w:p>
    <w:p w14:paraId="1D9F451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 xml:space="preserve">        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T = K</w:t>
      </w:r>
    </w:p>
    <w:p w14:paraId="022AC4AD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elif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check_union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:</w:t>
      </w:r>
    </w:p>
    <w:p w14:paraId="3DC7C63D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T, 'eps',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340CDE24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,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3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6CB2DC99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3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, 'eps',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5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24C5CB66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T, 'eps',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2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5318DE99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2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get_next</w:t>
      </w:r>
      <w:proofErr w:type="spellEnd"/>
      <w:r>
        <w:rPr>
          <w:rFonts w:ascii="JetBrains Mono" w:hAnsi="JetBrains Mono" w:cs="JetBrains Mono"/>
          <w:color w:val="0E377B"/>
          <w:kern w:val="0"/>
          <w:sz w:val="26"/>
          <w:szCs w:val="26"/>
        </w:rPr>
        <w:t>(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input,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0E377B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,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4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7C20658D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4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, 'eps',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5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01E4C77D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1233E6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K =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5</w:t>
      </w:r>
    </w:p>
    <w:p w14:paraId="40C5C43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1233E6"/>
          <w:kern w:val="0"/>
          <w:sz w:val="26"/>
          <w:szCs w:val="26"/>
        </w:rPr>
        <w:lastRenderedPageBreak/>
        <w:t xml:space="preserve">        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T = K</w:t>
      </w:r>
    </w:p>
    <w:p w14:paraId="7E05B94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+= </w:t>
      </w:r>
      <w:proofErr w:type="gramStart"/>
      <w:r>
        <w:rPr>
          <w:rFonts w:ascii="JetBrains Mono" w:hAnsi="JetBrains Mono" w:cs="JetBrains Mono"/>
          <w:color w:val="1233E6"/>
          <w:kern w:val="0"/>
          <w:sz w:val="26"/>
          <w:szCs w:val="26"/>
        </w:rPr>
        <w:t xml:space="preserve">2  </w:t>
      </w:r>
      <w:r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  <w:t>#</w:t>
      </w:r>
      <w:proofErr w:type="gramEnd"/>
      <w:r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  <w:t xml:space="preserve"> skip next character</w:t>
      </w:r>
    </w:p>
    <w:p w14:paraId="3CA24305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i/>
          <w:iCs/>
          <w:color w:val="797979"/>
          <w:kern w:val="0"/>
          <w:sz w:val="26"/>
          <w:szCs w:val="26"/>
        </w:rPr>
        <w:t xml:space="preserve">    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else:</w:t>
      </w:r>
    </w:p>
    <w:p w14:paraId="37F1E950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T,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,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56907B60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1233E6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K =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</w:p>
    <w:p w14:paraId="7FD9FF7E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 xml:space="preserve">        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T = K</w:t>
      </w:r>
    </w:p>
    <w:p w14:paraId="692B7B02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</w:p>
    <w:p w14:paraId="441AEDB1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if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== '(':</w:t>
      </w:r>
    </w:p>
    <w:p w14:paraId="581D83B4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ST.append</w:t>
      </w:r>
      <w:proofErr w:type="spellEnd"/>
      <w:proofErr w:type="gram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T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7F527983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T, 'eps',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1A0C90B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1233E6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K =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</w:p>
    <w:p w14:paraId="6F18E5E4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 xml:space="preserve">    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T = K</w:t>
      </w:r>
    </w:p>
    <w:p w14:paraId="2938501E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</w:p>
    <w:p w14:paraId="70666523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if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== ')':</w:t>
      </w:r>
    </w:p>
    <w:p w14:paraId="2342F28B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if </w:t>
      </w:r>
      <w:proofErr w:type="spellStart"/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sym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!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= '*':</w:t>
      </w:r>
    </w:p>
    <w:p w14:paraId="5A5F7784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    pass</w:t>
      </w:r>
    </w:p>
    <w:p w14:paraId="1B78E590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else:</w:t>
      </w:r>
    </w:p>
    <w:p w14:paraId="080B7A4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T, 'eps', ST</w:t>
      </w:r>
      <w:r>
        <w:rPr>
          <w:rFonts w:ascii="JetBrains Mono" w:hAnsi="JetBrains Mono" w:cs="JetBrains Mono"/>
          <w:color w:val="0E377B"/>
          <w:kern w:val="0"/>
          <w:sz w:val="26"/>
          <w:szCs w:val="26"/>
        </w:rPr>
        <w:t>[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-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0E377B"/>
          <w:kern w:val="0"/>
          <w:sz w:val="26"/>
          <w:szCs w:val="26"/>
        </w:rPr>
        <w:t>]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3B5F2C78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add_to_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status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</w:t>
      </w:r>
      <w:r>
        <w:rPr>
          <w:rFonts w:ascii="JetBrains Mono" w:hAnsi="JetBrains Mono" w:cs="JetBrains Mono"/>
          <w:color w:val="0E377B"/>
          <w:kern w:val="0"/>
          <w:sz w:val="26"/>
          <w:szCs w:val="26"/>
        </w:rPr>
        <w:t>[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-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0E377B"/>
          <w:kern w:val="0"/>
          <w:sz w:val="26"/>
          <w:szCs w:val="26"/>
        </w:rPr>
        <w:t>]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, 'eps',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4D39CB4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1233E6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 xml:space="preserve">        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K = K +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</w:p>
    <w:p w14:paraId="3D38AB9A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 xml:space="preserve">            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T = K</w:t>
      </w:r>
    </w:p>
    <w:p w14:paraId="421C04FE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ST.pop</w:t>
      </w:r>
      <w:proofErr w:type="spell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47F85A24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1233E6"/>
          <w:kern w:val="0"/>
          <w:sz w:val="26"/>
          <w:szCs w:val="26"/>
        </w:rPr>
      </w:pPr>
      <w:r>
        <w:rPr>
          <w:rFonts w:ascii="JetBrains Mono" w:hAnsi="JetBrains Mono" w:cs="JetBrains Mono"/>
          <w:color w:val="348205"/>
          <w:kern w:val="0"/>
          <w:sz w:val="26"/>
          <w:szCs w:val="26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+= </w:t>
      </w:r>
      <w:r>
        <w:rPr>
          <w:rFonts w:ascii="JetBrains Mono" w:hAnsi="JetBrains Mono" w:cs="JetBrains Mono"/>
          <w:color w:val="1233E6"/>
          <w:kern w:val="0"/>
          <w:sz w:val="26"/>
          <w:szCs w:val="26"/>
        </w:rPr>
        <w:t>1</w:t>
      </w:r>
    </w:p>
    <w:p w14:paraId="1DA6F710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1233E6"/>
          <w:kern w:val="0"/>
          <w:sz w:val="26"/>
          <w:szCs w:val="26"/>
        </w:rPr>
      </w:pPr>
    </w:p>
    <w:p w14:paraId="2960EE71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6D"/>
          <w:kern w:val="0"/>
          <w:sz w:val="26"/>
          <w:szCs w:val="26"/>
        </w:rPr>
        <w:t>print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f"</w:t>
      </w:r>
      <w:r>
        <w:rPr>
          <w:rFonts w:ascii="Menlo" w:hAnsi="Menlo" w:cs="Menlo"/>
          <w:color w:val="000000"/>
          <w:kern w:val="0"/>
          <w:sz w:val="26"/>
          <w:szCs w:val="26"/>
        </w:rPr>
        <w:t>输入的字符串为</w:t>
      </w:r>
      <w:r>
        <w:rPr>
          <w:rFonts w:ascii="JetBrains Mono" w:hAnsi="JetBrains Mono" w:cs="JetBrains Mono"/>
          <w:color w:val="0E377B"/>
          <w:kern w:val="0"/>
          <w:sz w:val="26"/>
          <w:szCs w:val="26"/>
        </w:rPr>
        <w:t>{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input</w:t>
      </w:r>
      <w:r>
        <w:rPr>
          <w:rFonts w:ascii="JetBrains Mono" w:hAnsi="JetBrains Mono" w:cs="JetBrains Mono"/>
          <w:color w:val="0E377B"/>
          <w:kern w:val="0"/>
          <w:sz w:val="26"/>
          <w:szCs w:val="26"/>
        </w:rPr>
        <w:t>}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"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06A81F6C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00000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for t0,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, t1 in S:</w:t>
      </w:r>
    </w:p>
    <w:p w14:paraId="7ACA38D0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    </w:t>
      </w:r>
      <w:r>
        <w:rPr>
          <w:rFonts w:ascii="JetBrains Mono" w:hAnsi="JetBrains Mono" w:cs="JetBrains Mono"/>
          <w:color w:val="00006D"/>
          <w:kern w:val="0"/>
          <w:sz w:val="26"/>
          <w:szCs w:val="26"/>
        </w:rPr>
        <w:t>print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(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'%s\t[%</w:t>
      </w:r>
      <w:proofErr w:type="gram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s]\</w:t>
      </w:r>
      <w:proofErr w:type="spellStart"/>
      <w:proofErr w:type="gram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t%s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' % </w:t>
      </w:r>
      <w:r>
        <w:rPr>
          <w:rFonts w:ascii="JetBrains Mono" w:hAnsi="JetBrains Mono" w:cs="JetBrains Mono"/>
          <w:color w:val="0E377B"/>
          <w:kern w:val="0"/>
          <w:sz w:val="26"/>
          <w:szCs w:val="26"/>
        </w:rPr>
        <w:t>(</w:t>
      </w:r>
      <w:r>
        <w:rPr>
          <w:rFonts w:ascii="JetBrains Mono" w:hAnsi="JetBrains Mono" w:cs="JetBrains Mono"/>
          <w:color w:val="000000"/>
          <w:kern w:val="0"/>
          <w:sz w:val="26"/>
          <w:szCs w:val="26"/>
        </w:rPr>
        <w:t xml:space="preserve">t0, </w:t>
      </w:r>
      <w:proofErr w:type="spellStart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ch</w:t>
      </w:r>
      <w:proofErr w:type="spellEnd"/>
      <w:r>
        <w:rPr>
          <w:rFonts w:ascii="JetBrains Mono" w:hAnsi="JetBrains Mono" w:cs="JetBrains Mono"/>
          <w:color w:val="000000"/>
          <w:kern w:val="0"/>
          <w:sz w:val="26"/>
          <w:szCs w:val="26"/>
        </w:rPr>
        <w:t>, t1</w:t>
      </w:r>
      <w:r>
        <w:rPr>
          <w:rFonts w:ascii="JetBrains Mono" w:hAnsi="JetBrains Mono" w:cs="JetBrains Mono"/>
          <w:color w:val="0E377B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348205"/>
          <w:kern w:val="0"/>
          <w:sz w:val="26"/>
          <w:szCs w:val="26"/>
        </w:rPr>
        <w:t>)</w:t>
      </w:r>
    </w:p>
    <w:p w14:paraId="3AF287D0" w14:textId="77777777" w:rsidR="00660DC0" w:rsidRDefault="00660DC0" w:rsidP="00660DC0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348205"/>
          <w:kern w:val="0"/>
          <w:sz w:val="26"/>
          <w:szCs w:val="26"/>
        </w:rPr>
      </w:pPr>
    </w:p>
    <w:p w14:paraId="7BF141AB" w14:textId="77777777" w:rsidR="00660DC0" w:rsidRPr="00660DC0" w:rsidRDefault="00660DC0">
      <w:pPr>
        <w:rPr>
          <w:rFonts w:hint="eastAsia"/>
        </w:rPr>
      </w:pPr>
    </w:p>
    <w:sectPr w:rsidR="00660DC0" w:rsidRPr="00660DC0">
      <w:footerReference w:type="even" r:id="rId14"/>
      <w:footerReference w:type="default" r:id="rId15"/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1B2C" w14:textId="77777777" w:rsidR="00CF6C4D" w:rsidRDefault="00CF6C4D">
      <w:r>
        <w:separator/>
      </w:r>
    </w:p>
  </w:endnote>
  <w:endnote w:type="continuationSeparator" w:id="0">
    <w:p w14:paraId="226216DE" w14:textId="77777777" w:rsidR="00CF6C4D" w:rsidRDefault="00CF6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DE4A" w14:textId="77777777" w:rsidR="00000000" w:rsidRDefault="00000000">
    <w:pPr>
      <w:pStyle w:val="af2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3432AA0E" w14:textId="77777777" w:rsidR="00000000" w:rsidRDefault="0000000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410CA" w14:textId="77777777" w:rsidR="00000000" w:rsidRDefault="00000000">
    <w:pPr>
      <w:pStyle w:val="af2"/>
      <w:framePr w:wrap="around" w:vAnchor="text" w:hAnchor="margin" w:xAlign="center" w:y="1"/>
      <w:rPr>
        <w:rStyle w:val="a7"/>
        <w:rFonts w:hint="eastAsia"/>
      </w:rPr>
    </w:pPr>
  </w:p>
  <w:p w14:paraId="0894F36C" w14:textId="77777777" w:rsidR="00000000" w:rsidRDefault="00000000">
    <w:pPr>
      <w:pStyle w:val="af2"/>
      <w:framePr w:wrap="around" w:vAnchor="text" w:hAnchor="margin" w:xAlign="center" w:y="1"/>
      <w:jc w:val="center"/>
      <w:rPr>
        <w:rStyle w:val="a7"/>
        <w:rFonts w:hint="eastAsia"/>
      </w:rPr>
    </w:pPr>
    <w:r>
      <w:rPr>
        <w:rStyle w:val="a7"/>
        <w:rFonts w:hint="eastAsia"/>
      </w:rPr>
      <w:t>第</w:t>
    </w: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lang w:val="en-US" w:eastAsia="zh-CN"/>
      </w:rPr>
      <w:t>3</w:t>
    </w:r>
    <w:r>
      <w:fldChar w:fldCharType="end"/>
    </w:r>
    <w:r>
      <w:rPr>
        <w:rStyle w:val="a7"/>
        <w:rFonts w:hint="eastAsia"/>
      </w:rPr>
      <w:t>页，共</w:t>
    </w:r>
    <w:r>
      <w:fldChar w:fldCharType="begin"/>
    </w:r>
    <w:r>
      <w:rPr>
        <w:rStyle w:val="a7"/>
      </w:rPr>
      <w:instrText xml:space="preserve"> NUMPAGES </w:instrText>
    </w:r>
    <w:r>
      <w:fldChar w:fldCharType="separate"/>
    </w:r>
    <w:r>
      <w:rPr>
        <w:rStyle w:val="a7"/>
        <w:lang w:val="en-US" w:eastAsia="zh-CN"/>
      </w:rPr>
      <w:t>3</w:t>
    </w:r>
    <w:r>
      <w:fldChar w:fldCharType="end"/>
    </w:r>
    <w:r>
      <w:rPr>
        <w:rStyle w:val="a7"/>
        <w:rFonts w:hint="eastAsia"/>
      </w:rPr>
      <w:t>页</w:t>
    </w:r>
  </w:p>
  <w:p w14:paraId="554B2823" w14:textId="77777777" w:rsidR="00000000" w:rsidRDefault="00000000">
    <w:pPr>
      <w:pStyle w:val="af2"/>
      <w:spacing w:beforeLines="100" w:before="240"/>
      <w:jc w:val="right"/>
      <w:rPr>
        <w:rFonts w:eastAsia="楷体_GB2312" w:hint="eastAsia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A30BE" w14:textId="77777777" w:rsidR="00CF6C4D" w:rsidRDefault="00CF6C4D">
      <w:r>
        <w:separator/>
      </w:r>
    </w:p>
  </w:footnote>
  <w:footnote w:type="continuationSeparator" w:id="0">
    <w:p w14:paraId="2C544CE0" w14:textId="77777777" w:rsidR="00CF6C4D" w:rsidRDefault="00CF6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53053E"/>
    <w:multiLevelType w:val="singleLevel"/>
    <w:tmpl w:val="B253053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3E1B4F06"/>
    <w:multiLevelType w:val="multilevel"/>
    <w:tmpl w:val="01D6B30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E111503"/>
    <w:multiLevelType w:val="singleLevel"/>
    <w:tmpl w:val="4E1115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DDF2323"/>
    <w:multiLevelType w:val="hybridMultilevel"/>
    <w:tmpl w:val="77B00CDE"/>
    <w:lvl w:ilvl="0" w:tplc="079E9246">
      <w:start w:val="1"/>
      <w:numFmt w:val="chineseCountingThousand"/>
      <w:pStyle w:val="1"/>
      <w:lvlText w:val="%1、"/>
      <w:lvlJc w:val="left"/>
      <w:pPr>
        <w:ind w:left="440" w:hanging="44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4870957">
    <w:abstractNumId w:val="3"/>
  </w:num>
  <w:num w:numId="2" w16cid:durableId="1299460045">
    <w:abstractNumId w:val="4"/>
  </w:num>
  <w:num w:numId="3" w16cid:durableId="2025669047">
    <w:abstractNumId w:val="1"/>
  </w:num>
  <w:num w:numId="4" w16cid:durableId="971134832">
    <w:abstractNumId w:val="2"/>
  </w:num>
  <w:num w:numId="5" w16cid:durableId="22322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301AD"/>
    <w:rsid w:val="000A69B2"/>
    <w:rsid w:val="00116A8F"/>
    <w:rsid w:val="00157573"/>
    <w:rsid w:val="0018093E"/>
    <w:rsid w:val="001F1393"/>
    <w:rsid w:val="002843F1"/>
    <w:rsid w:val="002B0FC4"/>
    <w:rsid w:val="002C6673"/>
    <w:rsid w:val="00330116"/>
    <w:rsid w:val="0033110E"/>
    <w:rsid w:val="00372E48"/>
    <w:rsid w:val="003D097E"/>
    <w:rsid w:val="0043519E"/>
    <w:rsid w:val="004732B6"/>
    <w:rsid w:val="005077D8"/>
    <w:rsid w:val="0053064F"/>
    <w:rsid w:val="005C08BE"/>
    <w:rsid w:val="00627C65"/>
    <w:rsid w:val="0063366F"/>
    <w:rsid w:val="0066067D"/>
    <w:rsid w:val="00660DC0"/>
    <w:rsid w:val="00697CB7"/>
    <w:rsid w:val="006B42E6"/>
    <w:rsid w:val="006E7F77"/>
    <w:rsid w:val="00752CFD"/>
    <w:rsid w:val="007536BF"/>
    <w:rsid w:val="00923405"/>
    <w:rsid w:val="009279CD"/>
    <w:rsid w:val="00933A39"/>
    <w:rsid w:val="0097484E"/>
    <w:rsid w:val="00983D8A"/>
    <w:rsid w:val="00B11B23"/>
    <w:rsid w:val="00B43057"/>
    <w:rsid w:val="00B6666B"/>
    <w:rsid w:val="00BA59B6"/>
    <w:rsid w:val="00C00316"/>
    <w:rsid w:val="00C563F6"/>
    <w:rsid w:val="00C6675D"/>
    <w:rsid w:val="00CC33FE"/>
    <w:rsid w:val="00CF6C4D"/>
    <w:rsid w:val="00DD5647"/>
    <w:rsid w:val="00DE5EE2"/>
    <w:rsid w:val="00DF5BAC"/>
    <w:rsid w:val="00E136A6"/>
    <w:rsid w:val="00F7555A"/>
    <w:rsid w:val="0DF902C2"/>
    <w:rsid w:val="2910111B"/>
    <w:rsid w:val="54636A00"/>
    <w:rsid w:val="559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7EB9D"/>
  <w15:chartTrackingRefBased/>
  <w15:docId w15:val="{90A2D4CD-848E-2848-8AFE-0D13A81F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8093E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18093E"/>
    <w:pPr>
      <w:keepNext/>
      <w:keepLines/>
      <w:numPr>
        <w:numId w:val="2"/>
      </w:numPr>
      <w:spacing w:before="340" w:after="330"/>
      <w:ind w:left="442" w:hanging="442"/>
      <w:outlineLvl w:val="0"/>
    </w:pPr>
    <w:rPr>
      <w:bCs/>
      <w:kern w:val="44"/>
      <w:sz w:val="28"/>
      <w:szCs w:val="4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rPr>
      <w:vertAlign w:val="superscript"/>
    </w:rPr>
  </w:style>
  <w:style w:type="character" w:styleId="a5">
    <w:name w:val="Strong"/>
    <w:qFormat/>
    <w:rPr>
      <w:b/>
      <w:bCs/>
    </w:rPr>
  </w:style>
  <w:style w:type="character" w:styleId="a6">
    <w:name w:val="annotation reference"/>
    <w:rPr>
      <w:sz w:val="21"/>
      <w:szCs w:val="21"/>
    </w:rPr>
  </w:style>
  <w:style w:type="character" w:styleId="a7">
    <w:name w:val="page number"/>
    <w:basedOn w:val="a1"/>
  </w:style>
  <w:style w:type="character" w:customStyle="1" w:styleId="a8">
    <w:name w:val="脚注文本 字符"/>
    <w:link w:val="a9"/>
    <w:rPr>
      <w:kern w:val="2"/>
      <w:sz w:val="18"/>
      <w:szCs w:val="18"/>
    </w:rPr>
  </w:style>
  <w:style w:type="character" w:customStyle="1" w:styleId="aa">
    <w:name w:val="批注主题 字符"/>
    <w:link w:val="ab"/>
    <w:rPr>
      <w:b/>
      <w:bCs/>
      <w:kern w:val="2"/>
      <w:sz w:val="21"/>
      <w:szCs w:val="24"/>
    </w:rPr>
  </w:style>
  <w:style w:type="character" w:customStyle="1" w:styleId="ac">
    <w:name w:val="批注框文本 字符"/>
    <w:link w:val="ad"/>
    <w:rPr>
      <w:kern w:val="2"/>
      <w:sz w:val="18"/>
      <w:szCs w:val="18"/>
    </w:rPr>
  </w:style>
  <w:style w:type="character" w:customStyle="1" w:styleId="ae">
    <w:name w:val="批注文字 字符"/>
    <w:link w:val="af"/>
    <w:rPr>
      <w:kern w:val="2"/>
      <w:sz w:val="21"/>
      <w:szCs w:val="24"/>
    </w:rPr>
  </w:style>
  <w:style w:type="paragraph" w:styleId="af0">
    <w:name w:val="Normal (Web)"/>
    <w:basedOn w:val="a0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</w:rPr>
  </w:style>
  <w:style w:type="paragraph" w:styleId="a9">
    <w:name w:val="footnote text"/>
    <w:basedOn w:val="a0"/>
    <w:link w:val="a8"/>
    <w:pPr>
      <w:snapToGrid w:val="0"/>
      <w:jc w:val="left"/>
    </w:pPr>
    <w:rPr>
      <w:sz w:val="18"/>
      <w:szCs w:val="18"/>
    </w:rPr>
  </w:style>
  <w:style w:type="paragraph" w:styleId="af1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annotation text"/>
    <w:basedOn w:val="a0"/>
    <w:link w:val="ae"/>
    <w:pPr>
      <w:jc w:val="left"/>
    </w:pPr>
  </w:style>
  <w:style w:type="paragraph" w:styleId="af2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annotation subject"/>
    <w:basedOn w:val="af"/>
    <w:next w:val="af"/>
    <w:link w:val="aa"/>
    <w:rPr>
      <w:b/>
      <w:bCs/>
    </w:rPr>
  </w:style>
  <w:style w:type="paragraph" w:styleId="ad">
    <w:name w:val="Balloon Text"/>
    <w:basedOn w:val="a0"/>
    <w:link w:val="ac"/>
    <w:rPr>
      <w:sz w:val="18"/>
      <w:szCs w:val="18"/>
    </w:rPr>
  </w:style>
  <w:style w:type="paragraph" w:customStyle="1" w:styleId="af3">
    <w:name w:val="列出段落"/>
    <w:basedOn w:val="a0"/>
    <w:uiPriority w:val="34"/>
    <w:qFormat/>
    <w:pPr>
      <w:ind w:firstLineChars="200" w:firstLine="420"/>
    </w:pPr>
  </w:style>
  <w:style w:type="paragraph" w:customStyle="1" w:styleId="main">
    <w:name w:val="main"/>
    <w:basedOn w:val="a0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</w:rPr>
  </w:style>
  <w:style w:type="character" w:customStyle="1" w:styleId="10">
    <w:name w:val="标题 1 字符"/>
    <w:link w:val="1"/>
    <w:rsid w:val="0018093E"/>
    <w:rPr>
      <w:bCs/>
      <w:kern w:val="44"/>
      <w:sz w:val="28"/>
      <w:szCs w:val="44"/>
    </w:rPr>
  </w:style>
  <w:style w:type="paragraph" w:styleId="a">
    <w:name w:val="Subtitle"/>
    <w:basedOn w:val="a0"/>
    <w:next w:val="a0"/>
    <w:link w:val="af4"/>
    <w:qFormat/>
    <w:rsid w:val="0053064F"/>
    <w:pPr>
      <w:numPr>
        <w:ilvl w:val="1"/>
        <w:numId w:val="3"/>
      </w:numPr>
      <w:spacing w:before="240" w:after="60"/>
      <w:ind w:leftChars="100" w:left="667"/>
      <w:jc w:val="left"/>
      <w:outlineLvl w:val="1"/>
    </w:pPr>
    <w:rPr>
      <w:rFonts w:ascii="等线 Light" w:hAnsi="等线 Light"/>
      <w:bCs/>
      <w:kern w:val="28"/>
      <w:szCs w:val="32"/>
    </w:rPr>
  </w:style>
  <w:style w:type="character" w:customStyle="1" w:styleId="af4">
    <w:name w:val="副标题 字符"/>
    <w:link w:val="a"/>
    <w:rsid w:val="0053064F"/>
    <w:rPr>
      <w:rFonts w:ascii="等线 Light" w:hAnsi="等线 Light"/>
      <w:bCs/>
      <w:kern w:val="28"/>
      <w:sz w:val="24"/>
      <w:szCs w:val="32"/>
    </w:rPr>
  </w:style>
  <w:style w:type="table" w:styleId="af5">
    <w:name w:val="Table Grid"/>
    <w:basedOn w:val="a2"/>
    <w:rsid w:val="001809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unhideWhenUsed/>
    <w:rsid w:val="006B4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623AA3-ABA5-4148-8B04-C3EE829E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386</Words>
  <Characters>2203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Soochow University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cx</dc:creator>
  <cp:keywords/>
  <dc:description/>
  <cp:lastModifiedBy>浩楠 方</cp:lastModifiedBy>
  <cp:revision>2</cp:revision>
  <cp:lastPrinted>2023-09-18T02:39:00Z</cp:lastPrinted>
  <dcterms:created xsi:type="dcterms:W3CDTF">2023-09-18T02:39:00Z</dcterms:created>
  <dcterms:modified xsi:type="dcterms:W3CDTF">2023-09-18T02:39:00Z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