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2DDC" w14:textId="4D682C7C" w:rsidR="00D40480" w:rsidRDefault="00D40480" w:rsidP="00D40480">
      <w:pPr>
        <w:pStyle w:val="1"/>
      </w:pPr>
      <w:proofErr w:type="spellStart"/>
      <w:r>
        <w:t>HarmonyOS</w:t>
      </w:r>
      <w:proofErr w:type="spellEnd"/>
      <w:r>
        <w:rPr>
          <w:rFonts w:hint="eastAsia"/>
        </w:rPr>
        <w:t>简介</w:t>
      </w:r>
    </w:p>
    <w:p w14:paraId="41F09468" w14:textId="2F4ACF5A" w:rsidR="00D40480" w:rsidRPr="00D40480" w:rsidRDefault="00D40480" w:rsidP="00D40480">
      <w:r>
        <w:t>鸿蒙（即</w:t>
      </w:r>
      <w:proofErr w:type="spellStart"/>
      <w:r>
        <w:t>HarmonyOS</w:t>
      </w:r>
      <w:proofErr w:type="spellEnd"/>
      <w:r>
        <w:t>，开发代号Ark，正式名称为华为终端鸿蒙智能设备操作系统软件）是华为公司自2012年以来开发的一款可兼容AOSP的操作系统。系统性能包括利用“分布式”技术将各款设备融合成一个“超级终端”，便于操作和共享各设备资源。系统架构支持多内核，包括Linux内核、</w:t>
      </w:r>
      <w:proofErr w:type="spellStart"/>
      <w:r>
        <w:t>LiteOS</w:t>
      </w:r>
      <w:proofErr w:type="spellEnd"/>
      <w:r>
        <w:t>和鸿蒙微内核，可按各种智能设备选择所需内核，例如在低功耗设备上使用</w:t>
      </w:r>
      <w:proofErr w:type="spellStart"/>
      <w:r>
        <w:t>LiteOS</w:t>
      </w:r>
      <w:proofErr w:type="spellEnd"/>
      <w:r>
        <w:t>内核。华为于2021年6月正式发布了</w:t>
      </w:r>
      <w:proofErr w:type="spellStart"/>
      <w:r>
        <w:t>HarmonyOS</w:t>
      </w:r>
      <w:proofErr w:type="spellEnd"/>
      <w:r>
        <w:t>。</w:t>
      </w:r>
    </w:p>
    <w:p w14:paraId="26071FF0" w14:textId="00DF6EC9" w:rsidR="00D40480" w:rsidRDefault="00A66B6A" w:rsidP="00D40480">
      <w:pPr>
        <w:pStyle w:val="2"/>
      </w:pPr>
      <w:r>
        <w:rPr>
          <w:rFonts w:hint="eastAsia"/>
        </w:rPr>
        <w:t>一．</w:t>
      </w:r>
      <w:proofErr w:type="spellStart"/>
      <w:r w:rsidR="00D40480">
        <w:rPr>
          <w:rFonts w:hint="eastAsia"/>
        </w:rPr>
        <w:t>HarmonyOS</w:t>
      </w:r>
      <w:proofErr w:type="spellEnd"/>
      <w:r w:rsidR="00D40480">
        <w:rPr>
          <w:rFonts w:hint="eastAsia"/>
        </w:rPr>
        <w:t>概述</w:t>
      </w:r>
    </w:p>
    <w:p w14:paraId="514084C3" w14:textId="092BAD4E" w:rsidR="00D40480" w:rsidRDefault="00D40480" w:rsidP="00D40480">
      <w:r>
        <w:t>鸿蒙是联通多款设备包括手机、电脑、平板、电视、汽车和智能穿戴等的分布式操作系统，系统的内核抽象层可以支持多内核。在手机、平板以及PC等大内存设备上，系统采用Linux内核和</w:t>
      </w:r>
      <w:proofErr w:type="spellStart"/>
      <w:r>
        <w:t>OpenHarmony</w:t>
      </w:r>
      <w:proofErr w:type="spellEnd"/>
      <w:r>
        <w:t>框架以运行鸿蒙应用程序，同时利用AOSP框架以运行安卓应用。在手表及物联网相关设备上，系统采用</w:t>
      </w:r>
      <w:proofErr w:type="spellStart"/>
      <w:r>
        <w:t>LiteOS</w:t>
      </w:r>
      <w:proofErr w:type="spellEnd"/>
      <w:r>
        <w:t>内核以运行轻量的鸿蒙应用程序。</w:t>
      </w:r>
    </w:p>
    <w:p w14:paraId="23009A77" w14:textId="13232F9B" w:rsidR="00D40480" w:rsidRDefault="00D40480" w:rsidP="00D40480">
      <w:r>
        <w:t>鸿蒙系统的通信基座使用“分布式软总线”技术联通多款设备，允许一个设备控制其他设备，及共享分布在各款设备的数据资源。</w:t>
      </w:r>
    </w:p>
    <w:p w14:paraId="60EF0BB4" w14:textId="05144973" w:rsidR="00D40480" w:rsidRDefault="00A66B6A" w:rsidP="00D40480">
      <w:pPr>
        <w:pStyle w:val="2"/>
      </w:pPr>
      <w:r>
        <w:rPr>
          <w:rFonts w:hint="eastAsia"/>
        </w:rPr>
        <w:t>二．</w:t>
      </w:r>
      <w:proofErr w:type="spellStart"/>
      <w:r w:rsidR="00D40480">
        <w:rPr>
          <w:rFonts w:hint="eastAsia"/>
        </w:rPr>
        <w:t>HarmonyOS</w:t>
      </w:r>
      <w:proofErr w:type="spellEnd"/>
      <w:r w:rsidR="00D40480">
        <w:rPr>
          <w:rFonts w:hint="eastAsia"/>
        </w:rPr>
        <w:t>用途</w:t>
      </w:r>
    </w:p>
    <w:p w14:paraId="131B4C90" w14:textId="5A96FE11" w:rsidR="00A66B6A" w:rsidRDefault="00A66B6A" w:rsidP="00A66B6A">
      <w:proofErr w:type="spellStart"/>
      <w:r w:rsidRPr="00A66B6A">
        <w:t>HarmonyOS</w:t>
      </w:r>
      <w:proofErr w:type="spellEnd"/>
      <w:r w:rsidRPr="00A66B6A">
        <w:t>的设计目标是实现分布式操作系统，以适用于多种不同类型的设备，从智能手机和平板电脑到智能电视、智能手表、智能家居设备和汽车娱乐系统等。因此，</w:t>
      </w:r>
      <w:proofErr w:type="spellStart"/>
      <w:r w:rsidRPr="00A66B6A">
        <w:t>HarmonyOS</w:t>
      </w:r>
      <w:proofErr w:type="spellEnd"/>
      <w:r w:rsidRPr="00A66B6A">
        <w:t>的应用范围非常广泛，涵盖了许多不同的设备和场景。</w:t>
      </w:r>
      <w:r>
        <w:rPr>
          <w:rFonts w:hint="eastAsia"/>
        </w:rPr>
        <w:t>下面列出几个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的应用范围</w:t>
      </w:r>
    </w:p>
    <w:p w14:paraId="58F617EB" w14:textId="69F44E47" w:rsidR="00A66B6A" w:rsidRDefault="00A66B6A" w:rsidP="00A66B6A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智能手机和平板电脑</w:t>
      </w:r>
    </w:p>
    <w:p w14:paraId="77555A68" w14:textId="7DDFC90D" w:rsidR="00DA097C" w:rsidRDefault="00DA097C" w:rsidP="00DA097C">
      <w:r w:rsidRPr="00DA097C">
        <w:t>用户可以通过一碰一扫等方式，让手机和平板与其他</w:t>
      </w:r>
      <w:proofErr w:type="spellStart"/>
      <w:r w:rsidRPr="00DA097C">
        <w:t>HarmonyOS</w:t>
      </w:r>
      <w:proofErr w:type="spellEnd"/>
      <w:r w:rsidRPr="00DA097C">
        <w:t>设备实现快速互联互通，共享硬件能力和服务，如无线投屏、多屏协同、智慧办公等。</w:t>
      </w:r>
      <w:r>
        <w:rPr>
          <w:rFonts w:hint="eastAsia"/>
        </w:rPr>
        <w:t>同时，在harmony中，</w:t>
      </w:r>
      <w:r w:rsidRPr="00DA097C">
        <w:t>用户可以根据自己的喜好和风格，自由定制化手机和平板的主题，包括壁纸、图标、字体、动效等，玩出别致风采。</w:t>
      </w:r>
      <w:r w:rsidR="00AD2A17">
        <w:rPr>
          <w:rFonts w:hint="eastAsia"/>
        </w:rPr>
        <w:t>同时，依靠这</w:t>
      </w:r>
      <w:proofErr w:type="spellStart"/>
      <w:r w:rsidR="00AD2A17">
        <w:rPr>
          <w:rFonts w:hint="eastAsia"/>
        </w:rPr>
        <w:t>HarmonyOS</w:t>
      </w:r>
      <w:proofErr w:type="spellEnd"/>
      <w:r w:rsidR="00AD2A17">
        <w:rPr>
          <w:rFonts w:hint="eastAsia"/>
        </w:rPr>
        <w:t>的安全性，</w:t>
      </w:r>
      <w:r w:rsidR="00AD2A17" w:rsidRPr="00AD2A17">
        <w:t>用户可以在手机和平板上使用</w:t>
      </w:r>
      <w:proofErr w:type="spellStart"/>
      <w:r w:rsidR="00AD2A17" w:rsidRPr="00AD2A17">
        <w:t>HarmonyOS</w:t>
      </w:r>
      <w:proofErr w:type="spellEnd"/>
      <w:r w:rsidR="00AD2A17">
        <w:rPr>
          <w:rFonts w:hint="eastAsia"/>
        </w:rPr>
        <w:t>。</w:t>
      </w:r>
      <w:r w:rsidR="00AD2A17" w:rsidRPr="00AD2A17">
        <w:t>华为为</w:t>
      </w:r>
      <w:r w:rsidR="00AD2A17">
        <w:rPr>
          <w:rFonts w:hint="eastAsia"/>
        </w:rPr>
        <w:t>每个用户</w:t>
      </w:r>
      <w:r w:rsidR="00AD2A17" w:rsidRPr="00AD2A17">
        <w:t>提供项目管理、产品认证服务，通过华为认证才能接入华为终端智能硬件生态供的隐私安全功能，如隐私空间、隐私相册、隐私通话等，保护个人数据和通信安全。</w:t>
      </w:r>
      <w:r w:rsidR="00AD2A17">
        <w:rPr>
          <w:rFonts w:hint="eastAsia"/>
        </w:rPr>
        <w:t>同时，</w:t>
      </w:r>
      <w:proofErr w:type="spellStart"/>
      <w:r w:rsidR="00AD2A17" w:rsidRPr="00AD2A17">
        <w:t>HarmonyOS</w:t>
      </w:r>
      <w:proofErr w:type="spellEnd"/>
      <w:r w:rsidR="00AD2A17" w:rsidRPr="00AD2A17">
        <w:t xml:space="preserve"> 4在华为开发者大会2023（</w:t>
      </w:r>
      <w:proofErr w:type="spellStart"/>
      <w:r w:rsidR="00AD2A17" w:rsidRPr="00AD2A17">
        <w:t>HDC.Together</w:t>
      </w:r>
      <w:proofErr w:type="spellEnd"/>
      <w:r w:rsidR="00AD2A17" w:rsidRPr="00AD2A17">
        <w:t>）上正式发布</w:t>
      </w:r>
      <w:r w:rsidR="00AD2A17">
        <w:rPr>
          <w:rFonts w:hint="eastAsia"/>
        </w:rPr>
        <w:t>，与此同时，</w:t>
      </w:r>
      <w:r w:rsidR="00AD2A17" w:rsidRPr="00AD2A17">
        <w:t>隐私安全功能也随之升级，通过应用风险行为管控、应用防跟踪等，打造纯净安全的应用环境</w:t>
      </w:r>
      <w:r w:rsidR="00AD2A17">
        <w:rPr>
          <w:rFonts w:hint="eastAsia"/>
        </w:rPr>
        <w:t>，从此保护用户的隐私安全。</w:t>
      </w:r>
    </w:p>
    <w:p w14:paraId="2828CD5A" w14:textId="1B6B9656" w:rsidR="00AD2A17" w:rsidRDefault="00AD2A17" w:rsidP="00DA097C">
      <w:proofErr w:type="spellStart"/>
      <w:r w:rsidRPr="00AD2A17">
        <w:t>HarmonyOS</w:t>
      </w:r>
      <w:proofErr w:type="spellEnd"/>
      <w:r w:rsidRPr="00AD2A17">
        <w:t xml:space="preserve"> 4全面升级了应用跟踪管理，提供细粒度管理功能，将开发者获取设备标识符的能力由无管控变为授权管控。应用跟踪管理提供了管理应用跟踪权限的统一入口，由用户选择是否允许应用程序跟踪自己在其他应用和网站的活动，决定个人信息是否被“互联”，将数据的选择权交还给用户。</w:t>
      </w:r>
    </w:p>
    <w:p w14:paraId="1FF9FC7E" w14:textId="51DAA238" w:rsidR="00AD2A17" w:rsidRDefault="00AD2A17" w:rsidP="00AD2A17">
      <w:pPr>
        <w:pStyle w:val="2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IoT设备方面的应用</w:t>
      </w:r>
    </w:p>
    <w:p w14:paraId="2708C050" w14:textId="7A6DDC2D" w:rsidR="00AD2A17" w:rsidRDefault="001A11C7" w:rsidP="00AD2A17">
      <w:r w:rsidRPr="001A11C7">
        <w:t xml:space="preserve">IoT（即物联网）一词是指互联设备的集合网络，以及促进设备与云之间以及设备自身之间通信的技术。由于价格低廉的计算机芯片和高带宽电信的出现，我们现在已有数十亿台设备连接到互联网。也就是说，牙刷、吸尘器、汽车、机器等日常设备可以利用传感器收集数据，智能地为用户服务。  </w:t>
      </w:r>
      <w:proofErr w:type="spellStart"/>
      <w:r>
        <w:t>I</w:t>
      </w:r>
      <w:r>
        <w:rPr>
          <w:rFonts w:hint="eastAsia"/>
        </w:rPr>
        <w:t>ot</w:t>
      </w:r>
      <w:proofErr w:type="spellEnd"/>
      <w:r>
        <w:rPr>
          <w:rFonts w:hint="eastAsia"/>
        </w:rPr>
        <w:t>设备是目前许多很多科技公司的着力点，而华为的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给出了一份优秀的答卷。</w:t>
      </w:r>
    </w:p>
    <w:p w14:paraId="5EEB918A" w14:textId="723FDF39" w:rsidR="00F11470" w:rsidRDefault="00F11470" w:rsidP="00AD2A17">
      <w:proofErr w:type="spellStart"/>
      <w:r w:rsidRPr="00F11470">
        <w:t>HarmonyOS</w:t>
      </w:r>
      <w:proofErr w:type="spellEnd"/>
      <w:r>
        <w:rPr>
          <w:rFonts w:hint="eastAsia"/>
        </w:rPr>
        <w:t>在智能互联方面用处很大。</w:t>
      </w:r>
      <w:r w:rsidRPr="00F11470">
        <w:t>可以让用户通过手机、平板、智慧屏等设备，轻松控制和管理家中的智能家电，如空调、冰箱、洗衣机、电视、灯光等，实现一键开关、定时预约、远程监控等功能，打造智慧舒适的生活环境。</w:t>
      </w:r>
    </w:p>
    <w:p w14:paraId="6C021980" w14:textId="0BD10F73" w:rsidR="00892B22" w:rsidRDefault="00892B22" w:rsidP="00892B22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智慧出行</w:t>
      </w:r>
    </w:p>
    <w:p w14:paraId="5DE99C30" w14:textId="039C0F86" w:rsidR="00F11470" w:rsidRDefault="00F11470" w:rsidP="00AD2A17">
      <w:r>
        <w:rPr>
          <w:rFonts w:hint="eastAsia"/>
        </w:rPr>
        <w:t>于此同时，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在智慧出行方面用处很大。比如问界m</w:t>
      </w:r>
      <w:r>
        <w:t>5</w:t>
      </w:r>
      <w:r>
        <w:rPr>
          <w:rFonts w:hint="eastAsia"/>
        </w:rPr>
        <w:t>。</w:t>
      </w:r>
      <w:r w:rsidRPr="00F11470">
        <w:t>在华为的深度赋能下，问界M5为人们带来了一种全新的车机交互方式。在人们的传统印象中车机更多只是承担着导航、播放多媒体等职能。而华为则通过鸿蒙座舱让问界M5接入了全场景智慧生活，像华为手机、平板一样可以便捷地与其他设备互联。特别是最近的OTA还带来了超级桌面功能，打通了车机与手机的应用生态，让体验进一步升级。</w:t>
      </w:r>
    </w:p>
    <w:p w14:paraId="37A51DE8" w14:textId="19D67B73" w:rsidR="00892B22" w:rsidRDefault="00892B22" w:rsidP="00892B22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工业领域</w:t>
      </w:r>
    </w:p>
    <w:p w14:paraId="4FDF1BAE" w14:textId="6DFE25E7" w:rsidR="00892B22" w:rsidRDefault="00892B22" w:rsidP="00892B22"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在工业领域也有着十分重要的作用。在前年的九月份，华为推出了鸿蒙矿山操作系统，名为矿鸿。华为表示：</w:t>
      </w:r>
      <w:r w:rsidRPr="00892B22">
        <w:t>未来，矿鸿操作系统将结合煤矿领域的实践，逐步将应用扩大到泛矿领域。我们鼓励各个企业基于</w:t>
      </w:r>
      <w:proofErr w:type="spellStart"/>
      <w:r w:rsidRPr="00892B22">
        <w:t>OpenHarmony</w:t>
      </w:r>
      <w:proofErr w:type="spellEnd"/>
      <w:r w:rsidRPr="00892B22">
        <w:t>开发面向各个领域的操作系统。华为将帮助和赋能行业伙伴，去开发面向各行各业商用的发行版本，促进各行各业的转型。</w:t>
      </w:r>
    </w:p>
    <w:p w14:paraId="217DBA2D" w14:textId="4450029B" w:rsidR="00892B22" w:rsidRDefault="00892B22" w:rsidP="00892B22">
      <w:pPr>
        <w:pStyle w:val="1"/>
      </w:pPr>
      <w:r>
        <w:rPr>
          <w:rFonts w:hint="eastAsia"/>
        </w:rPr>
        <w:t>三．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特点</w:t>
      </w:r>
    </w:p>
    <w:p w14:paraId="022413FE" w14:textId="1E9BA5A0" w:rsidR="00892B22" w:rsidRDefault="00892B22" w:rsidP="00892B22"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在内核安全方面十分有特点。</w:t>
      </w:r>
      <w:proofErr w:type="spellStart"/>
      <w:r w:rsidRPr="00892B22">
        <w:t>HarmonyOS</w:t>
      </w:r>
      <w:proofErr w:type="spellEnd"/>
      <w:r w:rsidRPr="00892B22">
        <w:t>支持多种内核，包括Linux内核、</w:t>
      </w:r>
      <w:proofErr w:type="spellStart"/>
      <w:r w:rsidRPr="00892B22">
        <w:t>LiteOS</w:t>
      </w:r>
      <w:proofErr w:type="spellEnd"/>
      <w:r w:rsidRPr="00892B22">
        <w:t>内核和鸿蒙微内核，可根据不同的设备性能和功耗需求选择合适的内核 。鸿蒙微内核是一个基于微内核架构设计的轻量级内核，它采用了形式化方法验证内核代码的正确性，提高了系统安全性和可靠性 。鸿蒙微内核还实现了进程间通信机制、安全隔离机制、动态加载机制等功能，提高了系统效率和灵活性。</w:t>
      </w:r>
    </w:p>
    <w:p w14:paraId="0FF3D31B" w14:textId="1DB7949A" w:rsidR="003536DA" w:rsidRDefault="003536DA" w:rsidP="003536DA">
      <w:pPr>
        <w:pStyle w:val="1"/>
      </w:pPr>
      <w:r>
        <w:rPr>
          <w:rFonts w:hint="eastAsia"/>
        </w:rPr>
        <w:t>四．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界面</w:t>
      </w:r>
    </w:p>
    <w:p w14:paraId="1383550B" w14:textId="6A06DF8E" w:rsidR="00B76711" w:rsidRDefault="003536DA" w:rsidP="00AD18DD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>部署在各式各样的设备上，比如电脑，手机，平板，车机，甚至是冰箱，洗衣机等家电设备的显示器上，因此对于各式各样的屏幕的适配显得十分重要。</w:t>
      </w:r>
      <w:proofErr w:type="spellStart"/>
      <w:r w:rsidRPr="003536DA">
        <w:t>HarmonyOS</w:t>
      </w:r>
      <w:proofErr w:type="spellEnd"/>
      <w:r w:rsidRPr="003536DA">
        <w:t>界面风格考虑了多终端的适配和协同，提供了一套完整的设计规范和资源库，让开发者可以</w:t>
      </w:r>
      <w:r w:rsidRPr="003536DA">
        <w:lastRenderedPageBreak/>
        <w:t>实现“一次开发、多端部署”的方式编写应用程序，支持手机、平板、电脑、电视、汽车、手表等多种设备。</w:t>
      </w:r>
    </w:p>
    <w:p w14:paraId="6F1B9D3A" w14:textId="77777777" w:rsidR="00B76711" w:rsidRPr="00B76711" w:rsidRDefault="00B76711" w:rsidP="00B76711">
      <w:pPr>
        <w:rPr>
          <w:rFonts w:hint="eastAsia"/>
        </w:rPr>
      </w:pPr>
    </w:p>
    <w:sectPr w:rsidR="00B76711" w:rsidRPr="00B7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7B"/>
    <w:rsid w:val="00025FFD"/>
    <w:rsid w:val="00117BDD"/>
    <w:rsid w:val="001A11C7"/>
    <w:rsid w:val="003536DA"/>
    <w:rsid w:val="005B5BF2"/>
    <w:rsid w:val="00892B22"/>
    <w:rsid w:val="00A66B6A"/>
    <w:rsid w:val="00AD18DD"/>
    <w:rsid w:val="00AD2A17"/>
    <w:rsid w:val="00B76711"/>
    <w:rsid w:val="00D40480"/>
    <w:rsid w:val="00DA097C"/>
    <w:rsid w:val="00ED0A7B"/>
    <w:rsid w:val="00F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BC36"/>
  <w15:chartTrackingRefBased/>
  <w15:docId w15:val="{3CD0CB0B-3126-F846-B16C-3C2ADBC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04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浩楠 方</dc:creator>
  <cp:keywords/>
  <dc:description/>
  <cp:lastModifiedBy>浩楠 方</cp:lastModifiedBy>
  <cp:revision>3</cp:revision>
  <cp:lastPrinted>2023-09-01T14:44:00Z</cp:lastPrinted>
  <dcterms:created xsi:type="dcterms:W3CDTF">2023-09-01T14:44:00Z</dcterms:created>
  <dcterms:modified xsi:type="dcterms:W3CDTF">2023-09-01T14:45:00Z</dcterms:modified>
</cp:coreProperties>
</file>