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9D53" w14:textId="77777777" w:rsidR="00DE1D77" w:rsidRDefault="00000000">
      <w:pPr>
        <w:jc w:val="center"/>
        <w:rPr>
          <w:rFonts w:ascii="Bahnschrift" w:hAnsi="Bahnschrift"/>
          <w:b/>
          <w:sz w:val="32"/>
        </w:rPr>
      </w:pPr>
      <w:r>
        <w:rPr>
          <w:rFonts w:ascii="Bahnschrift" w:hAnsi="Bahnschrift"/>
          <w:b/>
          <w:sz w:val="32"/>
        </w:rPr>
        <w:t>Minute-08</w:t>
      </w:r>
    </w:p>
    <w:p w14:paraId="7E18577C" w14:textId="77777777" w:rsidR="00DE1D77" w:rsidRDefault="00000000">
      <w:pPr>
        <w:jc w:val="right"/>
        <w:rPr>
          <w:bCs/>
        </w:rPr>
      </w:pPr>
      <w:r>
        <w:rPr>
          <w:bCs/>
        </w:rPr>
        <w:t>Date: 2026-07-27</w:t>
      </w:r>
    </w:p>
    <w:tbl>
      <w:tblPr>
        <w:tblStyle w:val="TableGrid"/>
        <w:tblW w:w="9156" w:type="dxa"/>
        <w:tblLayout w:type="fixed"/>
        <w:tblLook w:val="04A0" w:firstRow="1" w:lastRow="0" w:firstColumn="1" w:lastColumn="0" w:noHBand="0" w:noVBand="1"/>
      </w:tblPr>
      <w:tblGrid>
        <w:gridCol w:w="2425"/>
        <w:gridCol w:w="6480"/>
        <w:gridCol w:w="251"/>
      </w:tblGrid>
      <w:tr w:rsidR="00DE1D77" w14:paraId="74938FFC" w14:textId="77777777">
        <w:trPr>
          <w:trHeight w:val="683"/>
        </w:trPr>
        <w:tc>
          <w:tcPr>
            <w:tcW w:w="2425" w:type="dxa"/>
            <w:tcBorders>
              <w:top w:val="nil"/>
              <w:left w:val="nil"/>
              <w:bottom w:val="nil"/>
              <w:right w:val="nil"/>
            </w:tcBorders>
          </w:tcPr>
          <w:p w14:paraId="06E12431" w14:textId="77777777" w:rsidR="00DE1D77" w:rsidRDefault="00000000">
            <w:pPr>
              <w:spacing w:after="0" w:line="240" w:lineRule="auto"/>
              <w:rPr>
                <w:bCs/>
                <w:sz w:val="22"/>
                <w:szCs w:val="22"/>
              </w:rPr>
            </w:pPr>
            <w:r>
              <w:rPr>
                <w:rFonts w:eastAsia="Aptos"/>
                <w:bCs/>
                <w:sz w:val="22"/>
                <w:szCs w:val="22"/>
              </w:rPr>
              <w:t>PROJECT NAME:</w:t>
            </w:r>
          </w:p>
        </w:tc>
        <w:tc>
          <w:tcPr>
            <w:tcW w:w="6480" w:type="dxa"/>
            <w:tcBorders>
              <w:top w:val="nil"/>
              <w:left w:val="nil"/>
              <w:bottom w:val="nil"/>
              <w:right w:val="nil"/>
            </w:tcBorders>
          </w:tcPr>
          <w:p w14:paraId="06360DE6" w14:textId="77777777" w:rsidR="00DE1D77" w:rsidRDefault="00000000">
            <w:pPr>
              <w:spacing w:after="0" w:line="240" w:lineRule="auto"/>
              <w:rPr>
                <w:bCs/>
                <w:sz w:val="22"/>
                <w:szCs w:val="22"/>
              </w:rPr>
            </w:pPr>
            <w:r>
              <w:rPr>
                <w:rFonts w:eastAsia="Aptos"/>
                <w:bCs/>
                <w:sz w:val="22"/>
                <w:szCs w:val="22"/>
              </w:rPr>
              <w:t>Plagiarism Detector</w:t>
            </w:r>
          </w:p>
        </w:tc>
        <w:tc>
          <w:tcPr>
            <w:tcW w:w="251" w:type="dxa"/>
            <w:tcBorders>
              <w:top w:val="nil"/>
              <w:left w:val="nil"/>
              <w:bottom w:val="nil"/>
              <w:right w:val="nil"/>
            </w:tcBorders>
          </w:tcPr>
          <w:p w14:paraId="62BFD677" w14:textId="77777777" w:rsidR="00DE1D77" w:rsidRDefault="00DE1D77">
            <w:pPr>
              <w:spacing w:after="0" w:line="240" w:lineRule="auto"/>
              <w:rPr>
                <w:bCs/>
                <w:sz w:val="22"/>
                <w:szCs w:val="22"/>
              </w:rPr>
            </w:pPr>
          </w:p>
        </w:tc>
      </w:tr>
      <w:tr w:rsidR="00DE1D77" w14:paraId="099AA259" w14:textId="77777777">
        <w:trPr>
          <w:trHeight w:val="719"/>
        </w:trPr>
        <w:tc>
          <w:tcPr>
            <w:tcW w:w="2425" w:type="dxa"/>
            <w:tcBorders>
              <w:top w:val="nil"/>
              <w:left w:val="nil"/>
              <w:bottom w:val="nil"/>
              <w:right w:val="nil"/>
            </w:tcBorders>
          </w:tcPr>
          <w:p w14:paraId="5C07A0F2" w14:textId="77777777" w:rsidR="00DE1D77" w:rsidRDefault="00000000">
            <w:pPr>
              <w:spacing w:after="0" w:line="240" w:lineRule="auto"/>
              <w:rPr>
                <w:bCs/>
                <w:sz w:val="22"/>
                <w:szCs w:val="22"/>
              </w:rPr>
            </w:pPr>
            <w:r>
              <w:rPr>
                <w:rFonts w:eastAsia="Aptos"/>
                <w:bCs/>
                <w:sz w:val="22"/>
                <w:szCs w:val="22"/>
              </w:rPr>
              <w:t>SUPERVISOR:</w:t>
            </w:r>
          </w:p>
        </w:tc>
        <w:tc>
          <w:tcPr>
            <w:tcW w:w="6480" w:type="dxa"/>
            <w:tcBorders>
              <w:top w:val="nil"/>
              <w:left w:val="nil"/>
              <w:bottom w:val="nil"/>
              <w:right w:val="nil"/>
            </w:tcBorders>
          </w:tcPr>
          <w:p w14:paraId="2BB63B0F" w14:textId="7897F376" w:rsidR="00DE1D77" w:rsidRDefault="00000000">
            <w:pPr>
              <w:spacing w:after="0" w:line="240" w:lineRule="auto"/>
              <w:rPr>
                <w:bCs/>
                <w:sz w:val="22"/>
                <w:szCs w:val="22"/>
              </w:rPr>
            </w:pPr>
            <w:r>
              <w:rPr>
                <w:rFonts w:eastAsia="Aptos"/>
                <w:bCs/>
                <w:sz w:val="22"/>
                <w:szCs w:val="22"/>
              </w:rPr>
              <w:t>Er. Prativa Ny</w:t>
            </w:r>
            <w:r w:rsidR="0004715F">
              <w:rPr>
                <w:rFonts w:eastAsia="Aptos"/>
                <w:bCs/>
                <w:sz w:val="22"/>
                <w:szCs w:val="22"/>
              </w:rPr>
              <w:t>a</w:t>
            </w:r>
            <w:r>
              <w:rPr>
                <w:rFonts w:eastAsia="Aptos"/>
                <w:bCs/>
                <w:sz w:val="22"/>
                <w:szCs w:val="22"/>
              </w:rPr>
              <w:t>upane</w:t>
            </w:r>
          </w:p>
        </w:tc>
        <w:tc>
          <w:tcPr>
            <w:tcW w:w="251" w:type="dxa"/>
            <w:tcBorders>
              <w:top w:val="nil"/>
              <w:left w:val="nil"/>
              <w:bottom w:val="nil"/>
              <w:right w:val="nil"/>
            </w:tcBorders>
          </w:tcPr>
          <w:p w14:paraId="09046B72" w14:textId="77777777" w:rsidR="00DE1D77" w:rsidRDefault="00DE1D77">
            <w:pPr>
              <w:spacing w:after="0" w:line="240" w:lineRule="auto"/>
              <w:rPr>
                <w:bCs/>
                <w:sz w:val="22"/>
                <w:szCs w:val="22"/>
              </w:rPr>
            </w:pPr>
          </w:p>
        </w:tc>
      </w:tr>
      <w:tr w:rsidR="00DE1D77" w14:paraId="1525DA89" w14:textId="77777777">
        <w:trPr>
          <w:trHeight w:val="611"/>
        </w:trPr>
        <w:tc>
          <w:tcPr>
            <w:tcW w:w="2425" w:type="dxa"/>
            <w:tcBorders>
              <w:top w:val="nil"/>
              <w:left w:val="nil"/>
              <w:bottom w:val="nil"/>
              <w:right w:val="nil"/>
            </w:tcBorders>
          </w:tcPr>
          <w:p w14:paraId="0C52F113" w14:textId="77777777" w:rsidR="00DE1D77" w:rsidRDefault="00000000">
            <w:pPr>
              <w:spacing w:after="0" w:line="240" w:lineRule="auto"/>
              <w:rPr>
                <w:bCs/>
                <w:sz w:val="22"/>
                <w:szCs w:val="22"/>
              </w:rPr>
            </w:pPr>
            <w:r>
              <w:rPr>
                <w:rFonts w:eastAsia="Aptos"/>
                <w:bCs/>
                <w:sz w:val="22"/>
                <w:szCs w:val="22"/>
              </w:rPr>
              <w:t>TEAM LEADER (TL):</w:t>
            </w:r>
          </w:p>
        </w:tc>
        <w:tc>
          <w:tcPr>
            <w:tcW w:w="6480" w:type="dxa"/>
            <w:tcBorders>
              <w:top w:val="nil"/>
              <w:left w:val="nil"/>
              <w:bottom w:val="nil"/>
              <w:right w:val="nil"/>
            </w:tcBorders>
          </w:tcPr>
          <w:p w14:paraId="64F716FA" w14:textId="77777777" w:rsidR="00DE1D77" w:rsidRDefault="00000000">
            <w:pPr>
              <w:spacing w:after="0" w:line="240" w:lineRule="auto"/>
              <w:rPr>
                <w:bCs/>
                <w:sz w:val="22"/>
                <w:szCs w:val="22"/>
              </w:rPr>
            </w:pPr>
            <w:r>
              <w:rPr>
                <w:rFonts w:eastAsia="Aptos"/>
                <w:bCs/>
                <w:sz w:val="22"/>
                <w:szCs w:val="22"/>
              </w:rPr>
              <w:t>Neon Neupane</w:t>
            </w:r>
          </w:p>
        </w:tc>
        <w:tc>
          <w:tcPr>
            <w:tcW w:w="251" w:type="dxa"/>
            <w:tcBorders>
              <w:top w:val="nil"/>
              <w:left w:val="nil"/>
              <w:bottom w:val="nil"/>
              <w:right w:val="nil"/>
            </w:tcBorders>
          </w:tcPr>
          <w:p w14:paraId="7639740C" w14:textId="77777777" w:rsidR="00DE1D77" w:rsidRDefault="00DE1D77">
            <w:pPr>
              <w:spacing w:after="0" w:line="240" w:lineRule="auto"/>
              <w:rPr>
                <w:bCs/>
                <w:sz w:val="22"/>
                <w:szCs w:val="22"/>
              </w:rPr>
            </w:pPr>
          </w:p>
        </w:tc>
      </w:tr>
      <w:tr w:rsidR="00DE1D77" w14:paraId="68AC9DFA" w14:textId="77777777">
        <w:trPr>
          <w:trHeight w:val="629"/>
        </w:trPr>
        <w:tc>
          <w:tcPr>
            <w:tcW w:w="2425" w:type="dxa"/>
            <w:tcBorders>
              <w:top w:val="nil"/>
              <w:left w:val="nil"/>
              <w:bottom w:val="nil"/>
              <w:right w:val="nil"/>
            </w:tcBorders>
          </w:tcPr>
          <w:p w14:paraId="683D7C14" w14:textId="77777777" w:rsidR="00DE1D77" w:rsidRDefault="00000000">
            <w:pPr>
              <w:spacing w:after="0" w:line="240" w:lineRule="auto"/>
              <w:rPr>
                <w:bCs/>
                <w:sz w:val="22"/>
                <w:szCs w:val="22"/>
              </w:rPr>
            </w:pPr>
            <w:r>
              <w:rPr>
                <w:rFonts w:eastAsia="Aptos"/>
                <w:bCs/>
                <w:sz w:val="22"/>
                <w:szCs w:val="22"/>
              </w:rPr>
              <w:t>MEMBER(M1):</w:t>
            </w:r>
          </w:p>
        </w:tc>
        <w:tc>
          <w:tcPr>
            <w:tcW w:w="6480" w:type="dxa"/>
            <w:tcBorders>
              <w:top w:val="nil"/>
              <w:left w:val="nil"/>
              <w:bottom w:val="nil"/>
              <w:right w:val="nil"/>
            </w:tcBorders>
          </w:tcPr>
          <w:p w14:paraId="19CE01F4" w14:textId="77777777" w:rsidR="00DE1D77" w:rsidRDefault="00000000">
            <w:pPr>
              <w:spacing w:after="0" w:line="240" w:lineRule="auto"/>
              <w:rPr>
                <w:bCs/>
                <w:sz w:val="22"/>
                <w:szCs w:val="22"/>
              </w:rPr>
            </w:pPr>
            <w:r>
              <w:rPr>
                <w:rFonts w:eastAsia="Aptos"/>
                <w:bCs/>
                <w:sz w:val="22"/>
                <w:szCs w:val="22"/>
              </w:rPr>
              <w:t>Bishal Acharya</w:t>
            </w:r>
          </w:p>
        </w:tc>
        <w:tc>
          <w:tcPr>
            <w:tcW w:w="251" w:type="dxa"/>
            <w:tcBorders>
              <w:top w:val="nil"/>
              <w:left w:val="nil"/>
              <w:bottom w:val="nil"/>
              <w:right w:val="nil"/>
            </w:tcBorders>
          </w:tcPr>
          <w:p w14:paraId="0F2DBCB1" w14:textId="77777777" w:rsidR="00DE1D77" w:rsidRDefault="00DE1D77">
            <w:pPr>
              <w:spacing w:after="0" w:line="240" w:lineRule="auto"/>
              <w:rPr>
                <w:bCs/>
                <w:sz w:val="22"/>
                <w:szCs w:val="22"/>
              </w:rPr>
            </w:pPr>
          </w:p>
        </w:tc>
      </w:tr>
      <w:tr w:rsidR="00DE1D77" w14:paraId="2050535A" w14:textId="77777777">
        <w:trPr>
          <w:trHeight w:val="620"/>
        </w:trPr>
        <w:tc>
          <w:tcPr>
            <w:tcW w:w="2425" w:type="dxa"/>
            <w:tcBorders>
              <w:top w:val="nil"/>
              <w:left w:val="nil"/>
              <w:bottom w:val="nil"/>
              <w:right w:val="nil"/>
            </w:tcBorders>
          </w:tcPr>
          <w:p w14:paraId="41356B31" w14:textId="77777777" w:rsidR="00DE1D77" w:rsidRDefault="00000000">
            <w:pPr>
              <w:spacing w:after="0" w:line="240" w:lineRule="auto"/>
              <w:rPr>
                <w:bCs/>
                <w:sz w:val="22"/>
                <w:szCs w:val="22"/>
              </w:rPr>
            </w:pPr>
            <w:r>
              <w:rPr>
                <w:rFonts w:eastAsia="Aptos"/>
                <w:bCs/>
                <w:sz w:val="22"/>
                <w:szCs w:val="22"/>
              </w:rPr>
              <w:t>MEMBER(M2):</w:t>
            </w:r>
          </w:p>
        </w:tc>
        <w:tc>
          <w:tcPr>
            <w:tcW w:w="6480" w:type="dxa"/>
            <w:tcBorders>
              <w:top w:val="nil"/>
              <w:left w:val="nil"/>
              <w:bottom w:val="nil"/>
              <w:right w:val="nil"/>
            </w:tcBorders>
          </w:tcPr>
          <w:p w14:paraId="395E1BCE" w14:textId="77777777" w:rsidR="00DE1D77" w:rsidRDefault="00000000">
            <w:pPr>
              <w:spacing w:after="0" w:line="240" w:lineRule="auto"/>
              <w:rPr>
                <w:bCs/>
                <w:sz w:val="22"/>
                <w:szCs w:val="22"/>
              </w:rPr>
            </w:pPr>
            <w:r>
              <w:rPr>
                <w:rFonts w:eastAsia="Aptos"/>
                <w:bCs/>
                <w:sz w:val="22"/>
                <w:szCs w:val="22"/>
              </w:rPr>
              <w:t>Nabin Giri</w:t>
            </w:r>
          </w:p>
        </w:tc>
        <w:tc>
          <w:tcPr>
            <w:tcW w:w="251" w:type="dxa"/>
            <w:tcBorders>
              <w:top w:val="nil"/>
              <w:left w:val="nil"/>
              <w:bottom w:val="nil"/>
              <w:right w:val="nil"/>
            </w:tcBorders>
          </w:tcPr>
          <w:p w14:paraId="6A5D81FA" w14:textId="77777777" w:rsidR="00DE1D77" w:rsidRDefault="00DE1D77">
            <w:pPr>
              <w:spacing w:after="0" w:line="240" w:lineRule="auto"/>
              <w:rPr>
                <w:bCs/>
                <w:sz w:val="22"/>
                <w:szCs w:val="22"/>
              </w:rPr>
            </w:pPr>
          </w:p>
        </w:tc>
      </w:tr>
      <w:tr w:rsidR="00DE1D77" w14:paraId="2BCFBF5A" w14:textId="77777777">
        <w:trPr>
          <w:trHeight w:val="890"/>
        </w:trPr>
        <w:tc>
          <w:tcPr>
            <w:tcW w:w="2425" w:type="dxa"/>
            <w:tcBorders>
              <w:top w:val="nil"/>
              <w:left w:val="nil"/>
              <w:bottom w:val="nil"/>
              <w:right w:val="nil"/>
            </w:tcBorders>
          </w:tcPr>
          <w:p w14:paraId="449A5D04" w14:textId="77777777" w:rsidR="00DE1D77" w:rsidRDefault="00000000">
            <w:pPr>
              <w:spacing w:after="0" w:line="240" w:lineRule="auto"/>
              <w:rPr>
                <w:bCs/>
                <w:sz w:val="22"/>
                <w:szCs w:val="22"/>
              </w:rPr>
            </w:pPr>
            <w:r>
              <w:rPr>
                <w:rFonts w:eastAsia="Aptos"/>
                <w:bCs/>
                <w:sz w:val="22"/>
                <w:szCs w:val="22"/>
              </w:rPr>
              <w:t>PROGRESS CHECK:</w:t>
            </w:r>
          </w:p>
        </w:tc>
        <w:tc>
          <w:tcPr>
            <w:tcW w:w="6480" w:type="dxa"/>
            <w:tcBorders>
              <w:top w:val="nil"/>
              <w:left w:val="nil"/>
              <w:bottom w:val="nil"/>
              <w:right w:val="nil"/>
            </w:tcBorders>
          </w:tcPr>
          <w:p w14:paraId="70EF3A91" w14:textId="77777777" w:rsidR="00DE1D77" w:rsidRDefault="00000000">
            <w:pPr>
              <w:spacing w:after="0" w:line="240" w:lineRule="auto"/>
              <w:rPr>
                <w:bCs/>
                <w:sz w:val="22"/>
                <w:szCs w:val="22"/>
              </w:rPr>
            </w:pPr>
            <w:r>
              <w:rPr>
                <w:rFonts w:eastAsia="Aptos"/>
                <w:sz w:val="22"/>
                <w:szCs w:val="22"/>
              </w:rPr>
              <w:t>(Tick ✓ in appropriate box)</w:t>
            </w:r>
          </w:p>
        </w:tc>
        <w:tc>
          <w:tcPr>
            <w:tcW w:w="251" w:type="dxa"/>
            <w:tcBorders>
              <w:top w:val="nil"/>
              <w:left w:val="nil"/>
              <w:bottom w:val="nil"/>
              <w:right w:val="nil"/>
            </w:tcBorders>
          </w:tcPr>
          <w:p w14:paraId="24A6BDE5" w14:textId="77777777" w:rsidR="00DE1D77" w:rsidRDefault="00DE1D77">
            <w:pPr>
              <w:spacing w:after="0" w:line="240" w:lineRule="auto"/>
              <w:rPr>
                <w:bCs/>
                <w:sz w:val="22"/>
                <w:szCs w:val="22"/>
              </w:rPr>
            </w:pPr>
          </w:p>
        </w:tc>
      </w:tr>
      <w:tr w:rsidR="00DE1D77" w14:paraId="22E76F63" w14:textId="77777777">
        <w:trPr>
          <w:trHeight w:val="665"/>
        </w:trPr>
        <w:tc>
          <w:tcPr>
            <w:tcW w:w="2425" w:type="dxa"/>
            <w:tcBorders>
              <w:top w:val="nil"/>
              <w:left w:val="nil"/>
              <w:bottom w:val="nil"/>
              <w:right w:val="nil"/>
            </w:tcBorders>
          </w:tcPr>
          <w:p w14:paraId="5BECAC45" w14:textId="77777777" w:rsidR="00DE1D77" w:rsidRDefault="00DE1D77">
            <w:pPr>
              <w:spacing w:after="0" w:line="240" w:lineRule="auto"/>
              <w:rPr>
                <w:bCs/>
                <w:sz w:val="22"/>
                <w:szCs w:val="22"/>
              </w:rPr>
            </w:pPr>
          </w:p>
        </w:tc>
        <w:tc>
          <w:tcPr>
            <w:tcW w:w="6731" w:type="dxa"/>
            <w:gridSpan w:val="2"/>
            <w:tcBorders>
              <w:top w:val="nil"/>
              <w:left w:val="nil"/>
              <w:bottom w:val="nil"/>
              <w:right w:val="nil"/>
            </w:tcBorders>
          </w:tcPr>
          <w:p w14:paraId="2199C556" w14:textId="77777777" w:rsidR="00DE1D77" w:rsidRDefault="00000000">
            <w:pPr>
              <w:spacing w:after="0" w:line="240" w:lineRule="auto"/>
              <w:jc w:val="center"/>
              <w:rPr>
                <w:rFonts w:asciiTheme="majorHAnsi" w:hAnsiTheme="majorHAnsi" w:cstheme="majorHAnsi"/>
                <w:b/>
                <w:bCs/>
                <w:sz w:val="22"/>
                <w:szCs w:val="22"/>
              </w:rPr>
            </w:pPr>
            <w:r>
              <w:rPr>
                <w:rFonts w:asciiTheme="majorHAnsi" w:eastAsia="Aptos" w:hAnsiTheme="majorHAnsi" w:cstheme="majorHAnsi"/>
                <w:b/>
                <w:bCs/>
                <w:sz w:val="22"/>
                <w:szCs w:val="22"/>
              </w:rPr>
              <w:t>_________________________________________________________</w:t>
            </w:r>
          </w:p>
          <w:p w14:paraId="233427CC" w14:textId="77777777" w:rsidR="00DE1D77" w:rsidRDefault="00000000">
            <w:pPr>
              <w:spacing w:after="0" w:line="240" w:lineRule="auto"/>
              <w:jc w:val="center"/>
              <w:rPr>
                <w:bCs/>
                <w:sz w:val="22"/>
                <w:szCs w:val="22"/>
              </w:rPr>
            </w:pPr>
            <w:r>
              <w:rPr>
                <w:rFonts w:asciiTheme="majorHAnsi" w:eastAsia="Aptos" w:hAnsiTheme="majorHAnsi" w:cstheme="majorHAnsi"/>
                <w:sz w:val="22"/>
                <w:szCs w:val="22"/>
              </w:rPr>
              <w:t xml:space="preserve">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10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15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20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25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30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35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40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45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60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65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70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75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80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85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90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95 </w:t>
            </w:r>
            <w:r>
              <w:rPr>
                <w:rFonts w:asciiTheme="majorHAnsi" w:eastAsia="Aptos" w:hAnsiTheme="majorHAnsi" w:cstheme="majorHAnsi"/>
                <w:b/>
                <w:bCs/>
                <w:sz w:val="22"/>
                <w:szCs w:val="22"/>
              </w:rPr>
              <w:t>[ ]</w:t>
            </w:r>
            <w:r>
              <w:rPr>
                <w:rFonts w:asciiTheme="majorHAnsi" w:eastAsia="Aptos" w:hAnsiTheme="majorHAnsi" w:cstheme="majorHAnsi"/>
                <w:sz w:val="22"/>
                <w:szCs w:val="22"/>
              </w:rPr>
              <w:t> 100</w:t>
            </w:r>
          </w:p>
        </w:tc>
      </w:tr>
      <w:tr w:rsidR="00DE1D77" w14:paraId="743B1645" w14:textId="77777777">
        <w:trPr>
          <w:trHeight w:val="1565"/>
        </w:trPr>
        <w:tc>
          <w:tcPr>
            <w:tcW w:w="2425" w:type="dxa"/>
            <w:tcBorders>
              <w:top w:val="nil"/>
              <w:left w:val="nil"/>
              <w:bottom w:val="nil"/>
              <w:right w:val="nil"/>
            </w:tcBorders>
          </w:tcPr>
          <w:p w14:paraId="23A8FE3C" w14:textId="77777777" w:rsidR="00DE1D77" w:rsidRDefault="00DE1D77">
            <w:pPr>
              <w:spacing w:after="0" w:line="240" w:lineRule="auto"/>
              <w:rPr>
                <w:bCs/>
                <w:sz w:val="22"/>
                <w:szCs w:val="22"/>
              </w:rPr>
            </w:pPr>
          </w:p>
          <w:p w14:paraId="252E1266" w14:textId="77777777" w:rsidR="00DE1D77" w:rsidRDefault="00000000">
            <w:pPr>
              <w:spacing w:after="0" w:line="240" w:lineRule="auto"/>
              <w:rPr>
                <w:bCs/>
                <w:sz w:val="22"/>
                <w:szCs w:val="22"/>
              </w:rPr>
            </w:pPr>
            <w:r>
              <w:rPr>
                <w:rFonts w:eastAsia="Aptos"/>
                <w:bCs/>
                <w:sz w:val="22"/>
                <w:szCs w:val="22"/>
              </w:rPr>
              <w:t>AGENDA:</w:t>
            </w:r>
          </w:p>
        </w:tc>
        <w:tc>
          <w:tcPr>
            <w:tcW w:w="6480" w:type="dxa"/>
            <w:tcBorders>
              <w:top w:val="nil"/>
              <w:left w:val="nil"/>
              <w:bottom w:val="nil"/>
              <w:right w:val="nil"/>
            </w:tcBorders>
          </w:tcPr>
          <w:p w14:paraId="73849B48"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Demonstration of the complete integrated system</w:t>
            </w:r>
          </w:p>
          <w:p w14:paraId="41461D41"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Review of the result of the end to end testing</w:t>
            </w:r>
          </w:p>
          <w:p w14:paraId="39DD2972"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Review of the README and of the presentation slides</w:t>
            </w:r>
          </w:p>
          <w:p w14:paraId="748BC44A"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Final planning for the progress presentation</w:t>
            </w:r>
          </w:p>
        </w:tc>
        <w:tc>
          <w:tcPr>
            <w:tcW w:w="251" w:type="dxa"/>
            <w:tcBorders>
              <w:top w:val="nil"/>
              <w:left w:val="nil"/>
              <w:bottom w:val="nil"/>
              <w:right w:val="nil"/>
            </w:tcBorders>
          </w:tcPr>
          <w:p w14:paraId="30F64ED5" w14:textId="77777777" w:rsidR="00DE1D77" w:rsidRDefault="00DE1D77">
            <w:pPr>
              <w:spacing w:after="0" w:line="240" w:lineRule="auto"/>
              <w:rPr>
                <w:bCs/>
                <w:sz w:val="22"/>
                <w:szCs w:val="22"/>
              </w:rPr>
            </w:pPr>
          </w:p>
        </w:tc>
      </w:tr>
      <w:tr w:rsidR="00DE1D77" w14:paraId="5A118910" w14:textId="77777777">
        <w:trPr>
          <w:trHeight w:val="1952"/>
        </w:trPr>
        <w:tc>
          <w:tcPr>
            <w:tcW w:w="2425" w:type="dxa"/>
            <w:tcBorders>
              <w:top w:val="nil"/>
              <w:left w:val="nil"/>
              <w:bottom w:val="nil"/>
              <w:right w:val="nil"/>
            </w:tcBorders>
          </w:tcPr>
          <w:p w14:paraId="19D24D8E" w14:textId="77777777" w:rsidR="00DE1D77" w:rsidRDefault="00000000">
            <w:pPr>
              <w:spacing w:after="0" w:line="240" w:lineRule="auto"/>
              <w:rPr>
                <w:bCs/>
                <w:sz w:val="22"/>
                <w:szCs w:val="22"/>
              </w:rPr>
            </w:pPr>
            <w:r>
              <w:rPr>
                <w:rFonts w:eastAsia="Aptos"/>
                <w:bCs/>
                <w:sz w:val="22"/>
                <w:szCs w:val="22"/>
              </w:rPr>
              <w:t>DISCUSSION:</w:t>
            </w:r>
          </w:p>
        </w:tc>
        <w:tc>
          <w:tcPr>
            <w:tcW w:w="6480" w:type="dxa"/>
            <w:tcBorders>
              <w:top w:val="nil"/>
              <w:left w:val="nil"/>
              <w:bottom w:val="nil"/>
              <w:right w:val="nil"/>
            </w:tcBorders>
          </w:tcPr>
          <w:p w14:paraId="33F5F70F" w14:textId="77777777" w:rsidR="00DE1D77" w:rsidRDefault="00000000">
            <w:pPr>
              <w:spacing w:after="0" w:line="240" w:lineRule="auto"/>
              <w:rPr>
                <w:bCs/>
                <w:sz w:val="22"/>
                <w:szCs w:val="22"/>
              </w:rPr>
            </w:pPr>
            <w:r>
              <w:rPr>
                <w:rFonts w:eastAsia="Aptos"/>
                <w:bCs/>
                <w:sz w:val="22"/>
                <w:szCs w:val="22"/>
              </w:rPr>
              <w:t>The complete system was demonstrated from the browser. Several documents were uploaded together, the similarity matrix was produced, the copied and the paraphrased sentences were marked inside the documents, and the web check returned the matching pages with their links and their scores. The trained model again caught the paraphrased document that the baseline missed. Two problems came out of the end to end testing. The first is that a large document takes a long time, because every sentence is encoded again for every pair of documents, and the second is that the interface gives no feedback while the request is running, so the user cannot tell whether the system is working or stuck. Both were recorded for the next sprint. The README has been updated with the setup steps, the commands and the API description, and the slides for the progress presentation were reviewed and corrected in the meeting. The supervisor was satisfied with the state of the system, asked the team to show the paraphrase case and the timing honestly during the presentation, and fixed the progress presentation for Shrawan 12, 2083.</w:t>
            </w:r>
          </w:p>
        </w:tc>
        <w:tc>
          <w:tcPr>
            <w:tcW w:w="251" w:type="dxa"/>
            <w:tcBorders>
              <w:top w:val="nil"/>
              <w:left w:val="nil"/>
              <w:bottom w:val="nil"/>
              <w:right w:val="nil"/>
            </w:tcBorders>
          </w:tcPr>
          <w:p w14:paraId="7E13D64F" w14:textId="77777777" w:rsidR="00DE1D77" w:rsidRDefault="00DE1D77">
            <w:pPr>
              <w:spacing w:after="0" w:line="240" w:lineRule="auto"/>
              <w:rPr>
                <w:bCs/>
                <w:sz w:val="22"/>
                <w:szCs w:val="22"/>
              </w:rPr>
            </w:pPr>
          </w:p>
        </w:tc>
      </w:tr>
    </w:tbl>
    <w:p w14:paraId="6DC40819" w14:textId="77777777" w:rsidR="00DE1D77" w:rsidRDefault="00DE1D77">
      <w:pPr>
        <w:rPr>
          <w:bCs/>
          <w:sz w:val="22"/>
          <w:szCs w:val="22"/>
        </w:rPr>
      </w:pPr>
    </w:p>
    <w:p w14:paraId="14778665" w14:textId="77777777" w:rsidR="00DE1D77" w:rsidRDefault="00000000">
      <w:pPr>
        <w:rPr>
          <w:bCs/>
          <w:sz w:val="22"/>
          <w:szCs w:val="22"/>
        </w:rPr>
      </w:pPr>
      <w:r>
        <w:rPr>
          <w:bCs/>
          <w:sz w:val="22"/>
          <w:szCs w:val="22"/>
        </w:rPr>
        <w:t>INDIVIDUAL ACHIEVEMENT (LAST SPRINT):</w:t>
      </w:r>
    </w:p>
    <w:tbl>
      <w:tblPr>
        <w:tblStyle w:val="TableGrid"/>
        <w:tblW w:w="9267" w:type="dxa"/>
        <w:tblLayout w:type="fixed"/>
        <w:tblLook w:val="04A0" w:firstRow="1" w:lastRow="0" w:firstColumn="1" w:lastColumn="0" w:noHBand="0" w:noVBand="1"/>
      </w:tblPr>
      <w:tblGrid>
        <w:gridCol w:w="3086"/>
        <w:gridCol w:w="3090"/>
        <w:gridCol w:w="3091"/>
      </w:tblGrid>
      <w:tr w:rsidR="00DE1D77" w14:paraId="0220ED4F" w14:textId="77777777">
        <w:trPr>
          <w:trHeight w:val="493"/>
        </w:trPr>
        <w:tc>
          <w:tcPr>
            <w:tcW w:w="3086" w:type="dxa"/>
          </w:tcPr>
          <w:p w14:paraId="486B85F7" w14:textId="77777777" w:rsidR="00DE1D77" w:rsidRDefault="00000000">
            <w:pPr>
              <w:spacing w:after="0" w:line="240" w:lineRule="auto"/>
              <w:jc w:val="center"/>
              <w:rPr>
                <w:bCs/>
                <w:sz w:val="22"/>
                <w:szCs w:val="22"/>
                <w:u w:val="single"/>
              </w:rPr>
            </w:pPr>
            <w:r>
              <w:rPr>
                <w:rFonts w:eastAsia="Aptos"/>
                <w:bCs/>
                <w:sz w:val="22"/>
                <w:szCs w:val="22"/>
                <w:u w:val="single"/>
              </w:rPr>
              <w:lastRenderedPageBreak/>
              <w:t>TEAM LEADER</w:t>
            </w:r>
          </w:p>
        </w:tc>
        <w:tc>
          <w:tcPr>
            <w:tcW w:w="3090" w:type="dxa"/>
          </w:tcPr>
          <w:p w14:paraId="5FFF3430" w14:textId="77777777" w:rsidR="00DE1D77" w:rsidRDefault="00000000">
            <w:pPr>
              <w:spacing w:after="0" w:line="240" w:lineRule="auto"/>
              <w:jc w:val="center"/>
              <w:rPr>
                <w:bCs/>
                <w:sz w:val="22"/>
                <w:szCs w:val="22"/>
                <w:u w:val="single"/>
              </w:rPr>
            </w:pPr>
            <w:r>
              <w:rPr>
                <w:rFonts w:eastAsia="Aptos"/>
                <w:bCs/>
                <w:sz w:val="22"/>
                <w:szCs w:val="22"/>
                <w:u w:val="single"/>
              </w:rPr>
              <w:t>MEMBER 1</w:t>
            </w:r>
          </w:p>
        </w:tc>
        <w:tc>
          <w:tcPr>
            <w:tcW w:w="3091" w:type="dxa"/>
          </w:tcPr>
          <w:p w14:paraId="5C81FF03" w14:textId="77777777" w:rsidR="00DE1D77" w:rsidRDefault="00000000">
            <w:pPr>
              <w:spacing w:after="0" w:line="240" w:lineRule="auto"/>
              <w:jc w:val="center"/>
              <w:rPr>
                <w:bCs/>
                <w:sz w:val="22"/>
                <w:szCs w:val="22"/>
                <w:u w:val="single"/>
              </w:rPr>
            </w:pPr>
            <w:r>
              <w:rPr>
                <w:rFonts w:eastAsia="Aptos"/>
                <w:bCs/>
                <w:sz w:val="22"/>
                <w:szCs w:val="22"/>
                <w:u w:val="single"/>
              </w:rPr>
              <w:t>MEMBER 2</w:t>
            </w:r>
          </w:p>
        </w:tc>
      </w:tr>
      <w:tr w:rsidR="00DE1D77" w14:paraId="7DF5F862" w14:textId="77777777">
        <w:trPr>
          <w:trHeight w:val="2195"/>
        </w:trPr>
        <w:tc>
          <w:tcPr>
            <w:tcW w:w="3086" w:type="dxa"/>
          </w:tcPr>
          <w:p w14:paraId="443CB3A9" w14:textId="77777777" w:rsidR="00DE1D77" w:rsidRDefault="00000000">
            <w:pPr>
              <w:spacing w:after="0" w:line="240" w:lineRule="auto"/>
              <w:rPr>
                <w:bCs/>
                <w:sz w:val="22"/>
                <w:szCs w:val="22"/>
              </w:rPr>
            </w:pPr>
            <w:r>
              <w:rPr>
                <w:rFonts w:eastAsia="Aptos"/>
                <w:bCs/>
                <w:sz w:val="22"/>
                <w:szCs w:val="22"/>
              </w:rPr>
              <w:t>Tested the complete flow end to end with real documents, corrected the problems found during the integration of the services, measured the time taken by a large batch, and updated the README with the setup, the commands and the description of the API.</w:t>
            </w:r>
          </w:p>
        </w:tc>
        <w:tc>
          <w:tcPr>
            <w:tcW w:w="3090" w:type="dxa"/>
          </w:tcPr>
          <w:p w14:paraId="67C52A91" w14:textId="77777777" w:rsidR="00DE1D77" w:rsidRDefault="00000000">
            <w:pPr>
              <w:spacing w:after="0" w:line="240" w:lineRule="auto"/>
              <w:rPr>
                <w:bCs/>
                <w:sz w:val="22"/>
                <w:szCs w:val="22"/>
              </w:rPr>
            </w:pPr>
            <w:r>
              <w:rPr>
                <w:rFonts w:eastAsia="Aptos"/>
                <w:bCs/>
                <w:sz w:val="22"/>
                <w:szCs w:val="22"/>
              </w:rPr>
              <w:t>Completed the web check result view, polished the result screens so that the matrix, the summary cards and the highlights sit in one readable flow, and prepared the slides for the progress presentation.</w:t>
            </w:r>
          </w:p>
        </w:tc>
        <w:tc>
          <w:tcPr>
            <w:tcW w:w="3091" w:type="dxa"/>
          </w:tcPr>
          <w:p w14:paraId="11FEFB28" w14:textId="77777777" w:rsidR="00DE1D77" w:rsidRDefault="00000000">
            <w:pPr>
              <w:spacing w:after="0" w:line="240" w:lineRule="auto"/>
              <w:rPr>
                <w:bCs/>
                <w:sz w:val="22"/>
                <w:szCs w:val="22"/>
              </w:rPr>
            </w:pPr>
            <w:r>
              <w:rPr>
                <w:rFonts w:eastAsia="Aptos"/>
                <w:bCs/>
                <w:sz w:val="22"/>
                <w:szCs w:val="22"/>
              </w:rPr>
              <w:t>Tested the web check against unreachable, slow and empty pages to confirm that they are skipped, retested every sample document after the corrections, and recorded the remaining problems in the bug list.</w:t>
            </w:r>
          </w:p>
        </w:tc>
      </w:tr>
    </w:tbl>
    <w:p w14:paraId="6046B30C" w14:textId="77777777" w:rsidR="00DE1D77" w:rsidRDefault="00DE1D77">
      <w:pPr>
        <w:rPr>
          <w:bCs/>
          <w:sz w:val="22"/>
          <w:szCs w:val="22"/>
        </w:rPr>
      </w:pPr>
    </w:p>
    <w:p w14:paraId="134FBF7C" w14:textId="77777777" w:rsidR="00DE1D77" w:rsidRDefault="00000000">
      <w:pPr>
        <w:rPr>
          <w:sz w:val="22"/>
          <w:szCs w:val="22"/>
        </w:rPr>
      </w:pPr>
      <w:r>
        <w:rPr>
          <w:sz w:val="22"/>
          <w:szCs w:val="22"/>
        </w:rPr>
        <w:t>RESPONSIBILITIES (COMING SPRINT):</w:t>
      </w:r>
    </w:p>
    <w:tbl>
      <w:tblPr>
        <w:tblStyle w:val="TableGrid"/>
        <w:tblW w:w="9095" w:type="dxa"/>
        <w:tblLayout w:type="fixed"/>
        <w:tblLook w:val="04A0" w:firstRow="1" w:lastRow="0" w:firstColumn="1" w:lastColumn="0" w:noHBand="0" w:noVBand="1"/>
      </w:tblPr>
      <w:tblGrid>
        <w:gridCol w:w="3031"/>
        <w:gridCol w:w="3029"/>
        <w:gridCol w:w="3035"/>
      </w:tblGrid>
      <w:tr w:rsidR="00DE1D77" w14:paraId="4C40603D" w14:textId="77777777">
        <w:trPr>
          <w:trHeight w:val="542"/>
        </w:trPr>
        <w:tc>
          <w:tcPr>
            <w:tcW w:w="3031" w:type="dxa"/>
          </w:tcPr>
          <w:p w14:paraId="7571AFA4" w14:textId="77777777" w:rsidR="00DE1D77" w:rsidRDefault="00000000">
            <w:pPr>
              <w:spacing w:after="0" w:line="240" w:lineRule="auto"/>
              <w:jc w:val="center"/>
              <w:rPr>
                <w:bCs/>
                <w:sz w:val="22"/>
                <w:szCs w:val="22"/>
                <w:u w:val="single"/>
              </w:rPr>
            </w:pPr>
            <w:r>
              <w:rPr>
                <w:rFonts w:eastAsia="Aptos"/>
                <w:bCs/>
                <w:sz w:val="22"/>
                <w:szCs w:val="22"/>
                <w:u w:val="single"/>
              </w:rPr>
              <w:t>TEAM LEADER</w:t>
            </w:r>
          </w:p>
        </w:tc>
        <w:tc>
          <w:tcPr>
            <w:tcW w:w="3029" w:type="dxa"/>
          </w:tcPr>
          <w:p w14:paraId="256C1E3E" w14:textId="77777777" w:rsidR="00DE1D77" w:rsidRDefault="00000000">
            <w:pPr>
              <w:spacing w:after="0" w:line="240" w:lineRule="auto"/>
              <w:jc w:val="center"/>
              <w:rPr>
                <w:bCs/>
                <w:sz w:val="22"/>
                <w:szCs w:val="22"/>
                <w:u w:val="single"/>
              </w:rPr>
            </w:pPr>
            <w:r>
              <w:rPr>
                <w:rFonts w:eastAsia="Aptos"/>
                <w:bCs/>
                <w:sz w:val="22"/>
                <w:szCs w:val="22"/>
                <w:u w:val="single"/>
              </w:rPr>
              <w:t>MEMBER 1</w:t>
            </w:r>
          </w:p>
        </w:tc>
        <w:tc>
          <w:tcPr>
            <w:tcW w:w="3035" w:type="dxa"/>
          </w:tcPr>
          <w:p w14:paraId="3FD0E726" w14:textId="77777777" w:rsidR="00DE1D77" w:rsidRDefault="00000000">
            <w:pPr>
              <w:spacing w:after="0" w:line="240" w:lineRule="auto"/>
              <w:jc w:val="center"/>
              <w:rPr>
                <w:bCs/>
                <w:sz w:val="22"/>
                <w:szCs w:val="22"/>
                <w:u w:val="single"/>
              </w:rPr>
            </w:pPr>
            <w:r>
              <w:rPr>
                <w:rFonts w:eastAsia="Aptos"/>
                <w:bCs/>
                <w:sz w:val="22"/>
                <w:szCs w:val="22"/>
                <w:u w:val="single"/>
              </w:rPr>
              <w:t>MEMBER 2</w:t>
            </w:r>
          </w:p>
        </w:tc>
      </w:tr>
      <w:tr w:rsidR="00DE1D77" w14:paraId="31F60314" w14:textId="77777777">
        <w:trPr>
          <w:trHeight w:val="1723"/>
        </w:trPr>
        <w:tc>
          <w:tcPr>
            <w:tcW w:w="3031" w:type="dxa"/>
          </w:tcPr>
          <w:p w14:paraId="5CB8F048" w14:textId="77777777" w:rsidR="00DE1D77" w:rsidRDefault="00000000">
            <w:pPr>
              <w:spacing w:after="0" w:line="240" w:lineRule="auto"/>
              <w:rPr>
                <w:bCs/>
                <w:sz w:val="22"/>
                <w:szCs w:val="22"/>
              </w:rPr>
            </w:pPr>
            <w:r>
              <w:rPr>
                <w:rFonts w:eastAsia="Aptos"/>
                <w:bCs/>
                <w:sz w:val="22"/>
                <w:szCs w:val="22"/>
              </w:rPr>
              <w:t>Remove the slowness of the comparison of large documents and write the full project guide covering the setup, the training and the demonstration.</w:t>
            </w:r>
          </w:p>
        </w:tc>
        <w:tc>
          <w:tcPr>
            <w:tcW w:w="3029" w:type="dxa"/>
          </w:tcPr>
          <w:p w14:paraId="3DE6D81E" w14:textId="77777777" w:rsidR="00DE1D77" w:rsidRDefault="00000000">
            <w:pPr>
              <w:spacing w:after="0" w:line="240" w:lineRule="auto"/>
              <w:rPr>
                <w:bCs/>
                <w:sz w:val="22"/>
                <w:szCs w:val="22"/>
              </w:rPr>
            </w:pPr>
            <w:r>
              <w:rPr>
                <w:rFonts w:eastAsia="Aptos"/>
                <w:bCs/>
                <w:sz w:val="22"/>
                <w:szCs w:val="22"/>
              </w:rPr>
              <w:t>Make the result screens usable on a small screen, since the presentation may be shown on a projector and on a laptop of a different size.</w:t>
            </w:r>
          </w:p>
        </w:tc>
        <w:tc>
          <w:tcPr>
            <w:tcW w:w="3035" w:type="dxa"/>
          </w:tcPr>
          <w:p w14:paraId="5BFDC832" w14:textId="77777777" w:rsidR="00DE1D77" w:rsidRDefault="00000000">
            <w:pPr>
              <w:spacing w:after="0" w:line="240" w:lineRule="auto"/>
              <w:rPr>
                <w:bCs/>
                <w:sz w:val="22"/>
                <w:szCs w:val="22"/>
              </w:rPr>
            </w:pPr>
            <w:r>
              <w:rPr>
                <w:rFonts w:eastAsia="Aptos"/>
                <w:bCs/>
                <w:sz w:val="22"/>
                <w:szCs w:val="22"/>
              </w:rPr>
              <w:t>Prepare more sample documents including Nepali text, and test how the system behaves when a document is not in English.</w:t>
            </w:r>
          </w:p>
        </w:tc>
      </w:tr>
    </w:tbl>
    <w:p w14:paraId="45E0D2BC" w14:textId="77777777" w:rsidR="00DE1D77" w:rsidRDefault="00DE1D77">
      <w:pPr>
        <w:rPr>
          <w:bCs/>
          <w:sz w:val="22"/>
          <w:szCs w:val="22"/>
        </w:rPr>
      </w:pPr>
    </w:p>
    <w:p w14:paraId="5D01402D" w14:textId="77777777" w:rsidR="00DE1D77" w:rsidRDefault="00000000">
      <w:pPr>
        <w:rPr>
          <w:b/>
          <w:sz w:val="22"/>
          <w:szCs w:val="22"/>
        </w:rPr>
      </w:pPr>
      <w:r>
        <w:rPr>
          <w:b/>
          <w:sz w:val="22"/>
          <w:szCs w:val="22"/>
        </w:rPr>
        <w:t>SIGNATURE:</w:t>
      </w:r>
    </w:p>
    <w:p w14:paraId="1407DBF0" w14:textId="77777777" w:rsidR="00DE1D77" w:rsidRDefault="00DE1D77">
      <w:pPr>
        <w:rPr>
          <w:bCs/>
          <w:sz w:val="22"/>
          <w:szCs w:val="22"/>
        </w:rPr>
      </w:pPr>
    </w:p>
    <w:tbl>
      <w:tblPr>
        <w:tblStyle w:val="TableGrid"/>
        <w:tblW w:w="9059" w:type="dxa"/>
        <w:tblLayout w:type="fixed"/>
        <w:tblLook w:val="04A0" w:firstRow="1" w:lastRow="0" w:firstColumn="1" w:lastColumn="0" w:noHBand="0" w:noVBand="1"/>
      </w:tblPr>
      <w:tblGrid>
        <w:gridCol w:w="3019"/>
        <w:gridCol w:w="3017"/>
        <w:gridCol w:w="3023"/>
      </w:tblGrid>
      <w:tr w:rsidR="00DE1D77" w14:paraId="49A1E964" w14:textId="77777777">
        <w:trPr>
          <w:trHeight w:val="1097"/>
        </w:trPr>
        <w:tc>
          <w:tcPr>
            <w:tcW w:w="3019" w:type="dxa"/>
            <w:tcBorders>
              <w:top w:val="nil"/>
              <w:left w:val="nil"/>
              <w:bottom w:val="nil"/>
              <w:right w:val="nil"/>
            </w:tcBorders>
          </w:tcPr>
          <w:p w14:paraId="0C8D34A6" w14:textId="77777777" w:rsidR="00DE1D77" w:rsidRDefault="00000000">
            <w:pPr>
              <w:spacing w:after="0" w:line="240" w:lineRule="auto"/>
              <w:jc w:val="center"/>
              <w:rPr>
                <w:bCs/>
                <w:sz w:val="22"/>
                <w:szCs w:val="22"/>
              </w:rPr>
            </w:pPr>
            <w:r>
              <w:rPr>
                <w:rFonts w:eastAsia="Aptos"/>
                <w:bCs/>
                <w:sz w:val="22"/>
                <w:szCs w:val="22"/>
              </w:rPr>
              <w:t>_____________________</w:t>
            </w:r>
          </w:p>
          <w:p w14:paraId="20296919" w14:textId="77777777" w:rsidR="00DE1D77" w:rsidRDefault="00000000">
            <w:pPr>
              <w:spacing w:after="0" w:line="240" w:lineRule="auto"/>
              <w:jc w:val="center"/>
              <w:rPr>
                <w:bCs/>
                <w:sz w:val="22"/>
                <w:szCs w:val="22"/>
              </w:rPr>
            </w:pPr>
            <w:r>
              <w:rPr>
                <w:rFonts w:eastAsia="Aptos"/>
                <w:bCs/>
                <w:sz w:val="22"/>
                <w:szCs w:val="22"/>
              </w:rPr>
              <w:t>MEMBER 1</w:t>
            </w:r>
          </w:p>
        </w:tc>
        <w:tc>
          <w:tcPr>
            <w:tcW w:w="3017" w:type="dxa"/>
            <w:tcBorders>
              <w:top w:val="nil"/>
              <w:left w:val="nil"/>
              <w:bottom w:val="nil"/>
              <w:right w:val="nil"/>
            </w:tcBorders>
          </w:tcPr>
          <w:p w14:paraId="6FB19EAC" w14:textId="77777777" w:rsidR="00DE1D77" w:rsidRDefault="00000000">
            <w:pPr>
              <w:spacing w:after="0" w:line="240" w:lineRule="auto"/>
              <w:jc w:val="center"/>
              <w:rPr>
                <w:bCs/>
                <w:sz w:val="22"/>
                <w:szCs w:val="22"/>
              </w:rPr>
            </w:pPr>
            <w:r>
              <w:rPr>
                <w:rFonts w:eastAsia="Aptos"/>
                <w:bCs/>
                <w:sz w:val="22"/>
                <w:szCs w:val="22"/>
              </w:rPr>
              <w:t>___________________</w:t>
            </w:r>
          </w:p>
          <w:p w14:paraId="0C212E57" w14:textId="77777777" w:rsidR="00DE1D77" w:rsidRDefault="00000000">
            <w:pPr>
              <w:spacing w:after="0" w:line="240" w:lineRule="auto"/>
              <w:jc w:val="center"/>
              <w:rPr>
                <w:bCs/>
                <w:sz w:val="22"/>
                <w:szCs w:val="22"/>
              </w:rPr>
            </w:pPr>
            <w:r>
              <w:rPr>
                <w:rFonts w:eastAsia="Aptos"/>
                <w:bCs/>
                <w:sz w:val="22"/>
                <w:szCs w:val="22"/>
              </w:rPr>
              <w:t>MEMBER 2</w:t>
            </w:r>
          </w:p>
        </w:tc>
        <w:tc>
          <w:tcPr>
            <w:tcW w:w="3023" w:type="dxa"/>
            <w:tcBorders>
              <w:top w:val="nil"/>
              <w:left w:val="nil"/>
              <w:bottom w:val="nil"/>
              <w:right w:val="nil"/>
            </w:tcBorders>
          </w:tcPr>
          <w:p w14:paraId="6FFB6AD6" w14:textId="77777777" w:rsidR="00DE1D77" w:rsidRDefault="00000000">
            <w:pPr>
              <w:spacing w:after="0" w:line="240" w:lineRule="auto"/>
              <w:jc w:val="center"/>
              <w:rPr>
                <w:bCs/>
                <w:sz w:val="22"/>
                <w:szCs w:val="22"/>
              </w:rPr>
            </w:pPr>
            <w:r>
              <w:rPr>
                <w:rFonts w:eastAsia="Aptos"/>
                <w:bCs/>
                <w:sz w:val="22"/>
                <w:szCs w:val="22"/>
              </w:rPr>
              <w:t>______________________</w:t>
            </w:r>
          </w:p>
          <w:p w14:paraId="1B3E8C87" w14:textId="77777777" w:rsidR="00DE1D77" w:rsidRDefault="00000000">
            <w:pPr>
              <w:spacing w:after="0" w:line="240" w:lineRule="auto"/>
              <w:jc w:val="center"/>
              <w:rPr>
                <w:bCs/>
                <w:sz w:val="22"/>
                <w:szCs w:val="22"/>
              </w:rPr>
            </w:pPr>
            <w:r>
              <w:rPr>
                <w:rFonts w:eastAsia="Aptos"/>
                <w:bCs/>
                <w:sz w:val="22"/>
                <w:szCs w:val="22"/>
              </w:rPr>
              <w:t>TEAM LEADER</w:t>
            </w:r>
          </w:p>
        </w:tc>
      </w:tr>
      <w:tr w:rsidR="00DE1D77" w14:paraId="48D7CB96" w14:textId="77777777">
        <w:trPr>
          <w:trHeight w:val="440"/>
        </w:trPr>
        <w:tc>
          <w:tcPr>
            <w:tcW w:w="3019" w:type="dxa"/>
            <w:tcBorders>
              <w:top w:val="nil"/>
              <w:left w:val="nil"/>
              <w:bottom w:val="nil"/>
              <w:right w:val="nil"/>
            </w:tcBorders>
          </w:tcPr>
          <w:p w14:paraId="63836CB4" w14:textId="77777777" w:rsidR="00DE1D77" w:rsidRDefault="00DE1D77">
            <w:pPr>
              <w:spacing w:after="0" w:line="240" w:lineRule="auto"/>
              <w:jc w:val="center"/>
              <w:rPr>
                <w:bCs/>
                <w:sz w:val="22"/>
                <w:szCs w:val="22"/>
              </w:rPr>
            </w:pPr>
          </w:p>
        </w:tc>
        <w:tc>
          <w:tcPr>
            <w:tcW w:w="3017" w:type="dxa"/>
            <w:tcBorders>
              <w:top w:val="nil"/>
              <w:left w:val="nil"/>
              <w:bottom w:val="nil"/>
              <w:right w:val="nil"/>
            </w:tcBorders>
          </w:tcPr>
          <w:p w14:paraId="43EE2B41" w14:textId="77777777" w:rsidR="00DE1D77" w:rsidRDefault="00000000">
            <w:pPr>
              <w:spacing w:after="0" w:line="240" w:lineRule="auto"/>
              <w:jc w:val="center"/>
              <w:rPr>
                <w:bCs/>
                <w:sz w:val="22"/>
                <w:szCs w:val="22"/>
              </w:rPr>
            </w:pPr>
            <w:r>
              <w:rPr>
                <w:rFonts w:eastAsia="Aptos"/>
                <w:bCs/>
                <w:sz w:val="22"/>
                <w:szCs w:val="22"/>
              </w:rPr>
              <w:t>___________________</w:t>
            </w:r>
          </w:p>
          <w:p w14:paraId="22FE2BBD" w14:textId="77777777" w:rsidR="00DE1D77" w:rsidRDefault="00000000">
            <w:pPr>
              <w:spacing w:after="0" w:line="240" w:lineRule="auto"/>
              <w:jc w:val="center"/>
              <w:rPr>
                <w:bCs/>
                <w:sz w:val="22"/>
                <w:szCs w:val="22"/>
              </w:rPr>
            </w:pPr>
            <w:r>
              <w:rPr>
                <w:rFonts w:eastAsia="Aptos"/>
                <w:bCs/>
                <w:sz w:val="22"/>
                <w:szCs w:val="22"/>
              </w:rPr>
              <w:t>SUPERVISOR</w:t>
            </w:r>
          </w:p>
        </w:tc>
        <w:tc>
          <w:tcPr>
            <w:tcW w:w="3023" w:type="dxa"/>
            <w:tcBorders>
              <w:top w:val="nil"/>
              <w:left w:val="nil"/>
              <w:bottom w:val="nil"/>
              <w:right w:val="nil"/>
            </w:tcBorders>
          </w:tcPr>
          <w:p w14:paraId="0BE0C44F" w14:textId="77777777" w:rsidR="00DE1D77" w:rsidRDefault="00DE1D77">
            <w:pPr>
              <w:spacing w:after="0" w:line="240" w:lineRule="auto"/>
              <w:jc w:val="center"/>
              <w:rPr>
                <w:bCs/>
                <w:sz w:val="22"/>
                <w:szCs w:val="22"/>
              </w:rPr>
            </w:pPr>
          </w:p>
        </w:tc>
      </w:tr>
    </w:tbl>
    <w:p w14:paraId="19AA1EDF" w14:textId="77777777" w:rsidR="00DE1D77" w:rsidRDefault="00DE1D77">
      <w:pPr>
        <w:rPr>
          <w:bCs/>
          <w:sz w:val="22"/>
          <w:szCs w:val="22"/>
        </w:rPr>
      </w:pPr>
    </w:p>
    <w:p w14:paraId="2E6F21A3" w14:textId="77777777" w:rsidR="00DE1D77" w:rsidRDefault="00000000">
      <w:pPr>
        <w:rPr>
          <w:b/>
          <w:sz w:val="22"/>
          <w:szCs w:val="22"/>
        </w:rPr>
      </w:pPr>
      <w:r>
        <w:rPr>
          <w:b/>
          <w:sz w:val="22"/>
          <w:szCs w:val="22"/>
        </w:rPr>
        <w:t>NOTE:</w:t>
      </w:r>
    </w:p>
    <w:p w14:paraId="786A2EC5" w14:textId="77777777" w:rsidR="00DE1D77" w:rsidRDefault="00000000">
      <w:pPr>
        <w:rPr>
          <w:sz w:val="22"/>
          <w:szCs w:val="22"/>
        </w:rPr>
      </w:pPr>
      <w:r>
        <w:rPr>
          <w:sz w:val="22"/>
          <w:szCs w:val="22"/>
        </w:rPr>
        <w:t>Photo (all members &amp; supervisor included) must be attached with this minute during submission.</w:t>
      </w:r>
    </w:p>
    <w:p w14:paraId="1C91437D" w14:textId="77777777" w:rsidR="00DE1D77" w:rsidRDefault="00DE1D77">
      <w:pPr>
        <w:rPr>
          <w:sz w:val="22"/>
          <w:szCs w:val="22"/>
        </w:rPr>
      </w:pPr>
    </w:p>
    <w:p w14:paraId="0BD6D912" w14:textId="77777777" w:rsidR="00DE1D77" w:rsidRDefault="00DE1D77">
      <w:pPr>
        <w:rPr>
          <w:sz w:val="22"/>
          <w:szCs w:val="22"/>
        </w:rPr>
      </w:pPr>
    </w:p>
    <w:p w14:paraId="4C524607" w14:textId="77777777" w:rsidR="00DE1D77" w:rsidRDefault="00DE1D77">
      <w:pPr>
        <w:rPr>
          <w:sz w:val="22"/>
          <w:szCs w:val="22"/>
        </w:rPr>
      </w:pPr>
    </w:p>
    <w:p w14:paraId="0B55671E" w14:textId="77777777" w:rsidR="00DE1D77" w:rsidRDefault="00DE1D77">
      <w:pPr>
        <w:rPr>
          <w:sz w:val="22"/>
          <w:szCs w:val="22"/>
        </w:rPr>
      </w:pPr>
    </w:p>
    <w:p w14:paraId="6661A4F1" w14:textId="77777777" w:rsidR="00DE1D77" w:rsidRDefault="00DE1D77">
      <w:pPr>
        <w:rPr>
          <w:sz w:val="22"/>
          <w:szCs w:val="22"/>
        </w:rPr>
      </w:pPr>
    </w:p>
    <w:p w14:paraId="4B01907C" w14:textId="77777777" w:rsidR="00DE1D77" w:rsidRDefault="00000000">
      <w:pPr>
        <w:rPr>
          <w:b/>
          <w:sz w:val="22"/>
          <w:szCs w:val="22"/>
        </w:rPr>
      </w:pPr>
      <w:r>
        <w:rPr>
          <w:b/>
          <w:sz w:val="22"/>
          <w:szCs w:val="22"/>
        </w:rPr>
        <w:t>To be filled by Supervisor:</w:t>
      </w:r>
    </w:p>
    <w:tbl>
      <w:tblPr>
        <w:tblStyle w:val="TableGrid"/>
        <w:tblW w:w="9026" w:type="dxa"/>
        <w:tblLayout w:type="fixed"/>
        <w:tblLook w:val="04A0" w:firstRow="1" w:lastRow="0" w:firstColumn="1" w:lastColumn="0" w:noHBand="0" w:noVBand="1"/>
      </w:tblPr>
      <w:tblGrid>
        <w:gridCol w:w="3002"/>
        <w:gridCol w:w="3012"/>
        <w:gridCol w:w="3012"/>
      </w:tblGrid>
      <w:tr w:rsidR="00DE1D77" w14:paraId="1C43F2F5" w14:textId="77777777">
        <w:trPr>
          <w:trHeight w:val="377"/>
        </w:trPr>
        <w:tc>
          <w:tcPr>
            <w:tcW w:w="9026" w:type="dxa"/>
            <w:gridSpan w:val="3"/>
            <w:tcBorders>
              <w:top w:val="nil"/>
              <w:left w:val="nil"/>
              <w:right w:val="nil"/>
            </w:tcBorders>
          </w:tcPr>
          <w:p w14:paraId="1610C435" w14:textId="79BA9EA7" w:rsidR="00DE1D77" w:rsidRDefault="0004715F">
            <w:pPr>
              <w:spacing w:after="0" w:line="240" w:lineRule="auto"/>
              <w:rPr>
                <w:sz w:val="22"/>
                <w:szCs w:val="22"/>
              </w:rPr>
            </w:pPr>
            <w:r>
              <w:rPr>
                <w:noProof/>
              </w:rPr>
              <w:pict w14:anchorId="2D7B4EBB">
                <v:roundrect id="Rounded Rectangle 2" o:spid="_x0000_s1026" style="position:absolute;margin-left:-22.65pt;margin-top:-29.55pt;width:491.25pt;height:117pt;z-index:-503316478;visibility:visible;mso-wrap-style:square;mso-wrap-distance-left:.85pt;mso-wrap-distance-top:.8pt;mso-wrap-distance-right:.8pt;mso-wrap-distance-bottom:.85pt;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" fillcolor="white [3212]" strokecolor="gray" strokeweight="1.5pt">
                  <v:stroke joinstyle="miter"/>
                </v:roundrect>
              </w:pict>
            </w:r>
            <w:r w:rsidR="00000000">
              <w:rPr>
                <w:rFonts w:eastAsia="Aptos"/>
                <w:sz w:val="22"/>
                <w:szCs w:val="22"/>
              </w:rPr>
              <w:t>INDIVIDUAL MARKING (5):</w:t>
            </w:r>
          </w:p>
        </w:tc>
      </w:tr>
      <w:tr w:rsidR="00DE1D77" w14:paraId="0CB4CF63" w14:textId="77777777">
        <w:trPr>
          <w:trHeight w:val="356"/>
        </w:trPr>
        <w:tc>
          <w:tcPr>
            <w:tcW w:w="3002" w:type="dxa"/>
          </w:tcPr>
          <w:p w14:paraId="75CC6257" w14:textId="77777777" w:rsidR="00DE1D77" w:rsidRDefault="00000000">
            <w:pPr>
              <w:spacing w:after="0" w:line="240" w:lineRule="auto"/>
              <w:jc w:val="center"/>
              <w:rPr>
                <w:sz w:val="22"/>
                <w:szCs w:val="22"/>
                <w:u w:val="single"/>
              </w:rPr>
            </w:pPr>
            <w:r>
              <w:rPr>
                <w:rFonts w:eastAsia="Aptos"/>
                <w:sz w:val="22"/>
                <w:szCs w:val="22"/>
                <w:u w:val="single"/>
              </w:rPr>
              <w:t>TEAM LEADER</w:t>
            </w:r>
          </w:p>
        </w:tc>
        <w:tc>
          <w:tcPr>
            <w:tcW w:w="3012" w:type="dxa"/>
          </w:tcPr>
          <w:p w14:paraId="3CE58C6E" w14:textId="77777777" w:rsidR="00DE1D77" w:rsidRDefault="00000000">
            <w:pPr>
              <w:spacing w:after="0" w:line="240" w:lineRule="auto"/>
              <w:jc w:val="center"/>
              <w:rPr>
                <w:sz w:val="22"/>
                <w:szCs w:val="22"/>
                <w:u w:val="single"/>
              </w:rPr>
            </w:pPr>
            <w:r>
              <w:rPr>
                <w:rFonts w:eastAsia="Aptos"/>
                <w:sz w:val="22"/>
                <w:szCs w:val="22"/>
                <w:u w:val="single"/>
              </w:rPr>
              <w:t>MEMBER 1</w:t>
            </w:r>
          </w:p>
        </w:tc>
        <w:tc>
          <w:tcPr>
            <w:tcW w:w="3012" w:type="dxa"/>
          </w:tcPr>
          <w:p w14:paraId="4D49364C" w14:textId="77777777" w:rsidR="00DE1D77" w:rsidRDefault="00000000">
            <w:pPr>
              <w:spacing w:after="0" w:line="240" w:lineRule="auto"/>
              <w:jc w:val="center"/>
              <w:rPr>
                <w:sz w:val="22"/>
                <w:szCs w:val="22"/>
                <w:u w:val="single"/>
              </w:rPr>
            </w:pPr>
            <w:r>
              <w:rPr>
                <w:rFonts w:eastAsia="Aptos"/>
                <w:sz w:val="22"/>
                <w:szCs w:val="22"/>
                <w:u w:val="single"/>
              </w:rPr>
              <w:t>MEMBER 2</w:t>
            </w:r>
          </w:p>
        </w:tc>
      </w:tr>
      <w:tr w:rsidR="00DE1D77" w14:paraId="44D05E67" w14:textId="77777777">
        <w:trPr>
          <w:trHeight w:val="754"/>
        </w:trPr>
        <w:tc>
          <w:tcPr>
            <w:tcW w:w="3002" w:type="dxa"/>
          </w:tcPr>
          <w:p w14:paraId="0F84D146" w14:textId="77777777" w:rsidR="00DE1D77" w:rsidRDefault="00DE1D77">
            <w:pPr>
              <w:spacing w:after="0" w:line="240" w:lineRule="auto"/>
              <w:rPr>
                <w:sz w:val="22"/>
                <w:szCs w:val="22"/>
              </w:rPr>
            </w:pPr>
          </w:p>
          <w:p w14:paraId="755D28C4" w14:textId="77777777" w:rsidR="00DE1D77" w:rsidRDefault="00DE1D77">
            <w:pPr>
              <w:spacing w:after="0" w:line="240" w:lineRule="auto"/>
              <w:rPr>
                <w:sz w:val="22"/>
                <w:szCs w:val="22"/>
              </w:rPr>
            </w:pPr>
          </w:p>
        </w:tc>
        <w:tc>
          <w:tcPr>
            <w:tcW w:w="3012" w:type="dxa"/>
          </w:tcPr>
          <w:p w14:paraId="11F1EC34" w14:textId="77777777" w:rsidR="00DE1D77" w:rsidRDefault="00DE1D77">
            <w:pPr>
              <w:spacing w:after="0" w:line="240" w:lineRule="auto"/>
              <w:rPr>
                <w:sz w:val="22"/>
                <w:szCs w:val="22"/>
              </w:rPr>
            </w:pPr>
          </w:p>
        </w:tc>
        <w:tc>
          <w:tcPr>
            <w:tcW w:w="3012" w:type="dxa"/>
          </w:tcPr>
          <w:p w14:paraId="08FF4A41" w14:textId="77777777" w:rsidR="00DE1D77" w:rsidRDefault="00DE1D77">
            <w:pPr>
              <w:spacing w:after="0" w:line="240" w:lineRule="auto"/>
              <w:rPr>
                <w:sz w:val="22"/>
                <w:szCs w:val="22"/>
              </w:rPr>
            </w:pPr>
          </w:p>
        </w:tc>
      </w:tr>
    </w:tbl>
    <w:p w14:paraId="08C27781" w14:textId="77777777" w:rsidR="00DE1D77" w:rsidRDefault="00DE1D77"/>
    <w:sectPr w:rsidR="00DE1D77">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033F2"/>
    <w:multiLevelType w:val="multilevel"/>
    <w:tmpl w:val="1D20C4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65864F5"/>
    <w:multiLevelType w:val="multilevel"/>
    <w:tmpl w:val="626ADC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20916430">
    <w:abstractNumId w:val="1"/>
  </w:num>
  <w:num w:numId="2" w16cid:durableId="187014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E1D77"/>
    <w:rsid w:val="0004715F"/>
    <w:rsid w:val="00DE1D77"/>
    <w:rsid w:val="00E83EE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E3EC8E"/>
  <w15:docId w15:val="{F1A83678-E1D0-4079-99CC-CDFCB3EF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1F0"/>
    <w:pPr>
      <w:spacing w:after="160" w:line="276" w:lineRule="auto"/>
    </w:pPr>
  </w:style>
  <w:style w:type="paragraph" w:styleId="Heading1">
    <w:name w:val="heading 1"/>
    <w:basedOn w:val="Normal"/>
    <w:next w:val="Normal"/>
    <w:link w:val="Heading1Char"/>
    <w:uiPriority w:val="9"/>
    <w:qFormat/>
    <w:rsid w:val="00B83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83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83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83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83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83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83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83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83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838E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838E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838E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838EC"/>
    <w:rPr>
      <w:i/>
      <w:iCs/>
      <w:color w:val="404040" w:themeColor="text1" w:themeTint="BF"/>
    </w:rPr>
  </w:style>
  <w:style w:type="character" w:styleId="IntenseEmphasis">
    <w:name w:val="Intense Emphasis"/>
    <w:basedOn w:val="DefaultParagraphFont"/>
    <w:uiPriority w:val="21"/>
    <w:qFormat/>
    <w:rsid w:val="00B838EC"/>
    <w:rPr>
      <w:i/>
      <w:iCs/>
      <w:color w:val="0F4761" w:themeColor="accent1" w:themeShade="BF"/>
    </w:rPr>
  </w:style>
  <w:style w:type="character" w:customStyle="1" w:styleId="IntenseQuoteChar">
    <w:name w:val="Intense Quote Char"/>
    <w:basedOn w:val="DefaultParagraphFont"/>
    <w:link w:val="IntenseQuote"/>
    <w:uiPriority w:val="30"/>
    <w:qFormat/>
    <w:rsid w:val="00B838EC"/>
    <w:rPr>
      <w:i/>
      <w:iCs/>
      <w:color w:val="0F4761" w:themeColor="accent1" w:themeShade="BF"/>
    </w:rPr>
  </w:style>
  <w:style w:type="character" w:styleId="IntenseReference">
    <w:name w:val="Intense Reference"/>
    <w:basedOn w:val="DefaultParagraphFont"/>
    <w:uiPriority w:val="32"/>
    <w:qFormat/>
    <w:rsid w:val="00B838E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38E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83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EC"/>
    <w:pPr>
      <w:spacing w:before="160"/>
      <w:jc w:val="center"/>
    </w:pPr>
    <w:rPr>
      <w:i/>
      <w:iCs/>
      <w:color w:val="404040" w:themeColor="text1" w:themeTint="BF"/>
    </w:rPr>
  </w:style>
  <w:style w:type="paragraph" w:styleId="ListParagraph">
    <w:name w:val="List Paragraph"/>
    <w:basedOn w:val="Normal"/>
    <w:uiPriority w:val="34"/>
    <w:qFormat/>
    <w:rsid w:val="00B838EC"/>
    <w:pPr>
      <w:ind w:left="720"/>
      <w:contextualSpacing/>
    </w:pPr>
  </w:style>
  <w:style w:type="paragraph" w:styleId="IntenseQuote">
    <w:name w:val="Intense Quote"/>
    <w:basedOn w:val="Normal"/>
    <w:next w:val="Normal"/>
    <w:link w:val="IntenseQuoteChar"/>
    <w:uiPriority w:val="30"/>
    <w:qFormat/>
    <w:rsid w:val="00B83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300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legendneon</dc:creator>
  <dc:description/>
  <cp:lastModifiedBy>Legend Neon</cp:lastModifiedBy>
  <cp:revision>15</cp:revision>
  <dcterms:created xsi:type="dcterms:W3CDTF">2025-06-11T03:47:00Z</dcterms:created>
  <dcterms:modified xsi:type="dcterms:W3CDTF">2026-08-03T01:42:00Z</dcterms:modified>
  <dc:language>en-US</dc:language>
</cp:coreProperties>
</file>