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7D5E25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7423" w:history="1">
            <w:r w:rsidR="007D5E25" w:rsidRPr="005A553D">
              <w:rPr>
                <w:rStyle w:val="a9"/>
                <w:noProof/>
              </w:rPr>
              <w:t>Задание</w:t>
            </w:r>
            <w:r w:rsidR="007D5E25">
              <w:rPr>
                <w:noProof/>
                <w:webHidden/>
              </w:rPr>
              <w:tab/>
            </w:r>
            <w:r w:rsidR="007D5E25">
              <w:rPr>
                <w:noProof/>
                <w:webHidden/>
              </w:rPr>
              <w:fldChar w:fldCharType="begin"/>
            </w:r>
            <w:r w:rsidR="007D5E25">
              <w:rPr>
                <w:noProof/>
                <w:webHidden/>
              </w:rPr>
              <w:instrText xml:space="preserve"> PAGEREF _Toc417027423 \h </w:instrText>
            </w:r>
            <w:r w:rsidR="007D5E25">
              <w:rPr>
                <w:noProof/>
                <w:webHidden/>
              </w:rPr>
            </w:r>
            <w:r w:rsidR="007D5E25">
              <w:rPr>
                <w:noProof/>
                <w:webHidden/>
              </w:rPr>
              <w:fldChar w:fldCharType="separate"/>
            </w:r>
            <w:r w:rsidR="007D5E25">
              <w:rPr>
                <w:noProof/>
                <w:webHidden/>
              </w:rPr>
              <w:t>3</w:t>
            </w:r>
            <w:r w:rsidR="007D5E25"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4" w:history="1">
            <w:r w:rsidRPr="005A553D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5" w:history="1">
            <w:r w:rsidRPr="005A553D">
              <w:rPr>
                <w:rStyle w:val="a9"/>
                <w:noProof/>
              </w:rPr>
              <w:t>Получение открытого и закрытого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6" w:history="1">
            <w:r w:rsidRPr="005A553D">
              <w:rPr>
                <w:rStyle w:val="a9"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7" w:history="1">
            <w:r w:rsidRPr="005A553D">
              <w:rPr>
                <w:rStyle w:val="a9"/>
                <w:noProof/>
              </w:rPr>
              <w:t>Расшифровка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8" w:history="1">
            <w:r w:rsidRPr="005A553D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29" w:history="1">
            <w:r w:rsidRPr="005A553D">
              <w:rPr>
                <w:rStyle w:val="a9"/>
                <w:noProof/>
              </w:rPr>
              <w:t>Листинг программы, реализующей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0" w:history="1">
            <w:r w:rsidRPr="005A553D">
              <w:rPr>
                <w:rStyle w:val="a9"/>
                <w:noProof/>
              </w:rPr>
              <w:t xml:space="preserve">Класс </w:t>
            </w:r>
            <w:r w:rsidRPr="005A553D">
              <w:rPr>
                <w:rStyle w:val="a9"/>
                <w:noProof/>
                <w:lang w:val="en-US"/>
              </w:rPr>
              <w:t>PartitionManager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1" w:history="1">
            <w:r w:rsidRPr="005A553D">
              <w:rPr>
                <w:rStyle w:val="a9"/>
                <w:noProof/>
                <w:highlight w:val="white"/>
              </w:rPr>
              <w:t xml:space="preserve">Класс </w:t>
            </w:r>
            <w:r w:rsidRPr="005A553D">
              <w:rPr>
                <w:rStyle w:val="a9"/>
                <w:noProof/>
                <w:highlight w:val="white"/>
                <w:lang w:val="en-US"/>
              </w:rPr>
              <w:t>RSACrypto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2" w:history="1">
            <w:r w:rsidRPr="005A553D">
              <w:rPr>
                <w:rStyle w:val="a9"/>
                <w:noProof/>
                <w:highlight w:val="white"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3" w:history="1">
            <w:r w:rsidRPr="005A553D">
              <w:rPr>
                <w:rStyle w:val="a9"/>
                <w:noProof/>
                <w:highlight w:val="white"/>
              </w:rPr>
              <w:t>Пример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4" w:history="1">
            <w:r w:rsidRPr="005A553D">
              <w:rPr>
                <w:rStyle w:val="a9"/>
                <w:noProof/>
                <w:highlight w:val="white"/>
              </w:rPr>
              <w:t>Пример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5" w:history="1">
            <w:r w:rsidRPr="005A553D">
              <w:rPr>
                <w:rStyle w:val="a9"/>
                <w:noProof/>
                <w:highlight w:val="white"/>
              </w:rPr>
              <w:t>Пример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6" w:history="1">
            <w:r w:rsidRPr="005A553D">
              <w:rPr>
                <w:rStyle w:val="a9"/>
                <w:noProof/>
                <w:highlight w:val="white"/>
              </w:rPr>
              <w:t>Пример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7" w:history="1">
            <w:r w:rsidRPr="005A553D">
              <w:rPr>
                <w:rStyle w:val="a9"/>
                <w:noProof/>
                <w:highlight w:val="white"/>
              </w:rPr>
              <w:t>Пример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8" w:history="1">
            <w:r w:rsidRPr="005A553D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5" w:rsidRDefault="007D5E25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7439" w:history="1">
            <w:r w:rsidRPr="005A553D">
              <w:rPr>
                <w:rStyle w:val="a9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27EF0" w:rsidRDefault="007D56B0" w:rsidP="00AA52CB">
      <w:pPr>
        <w:pStyle w:val="1"/>
        <w:spacing w:line="360" w:lineRule="auto"/>
      </w:pPr>
      <w:bookmarkStart w:id="1" w:name="_Toc416208757"/>
      <w:bookmarkStart w:id="2" w:name="_Toc417027423"/>
      <w:r>
        <w:lastRenderedPageBreak/>
        <w:t>Задание</w:t>
      </w:r>
      <w:bookmarkEnd w:id="1"/>
      <w:bookmarkEnd w:id="2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="00B35EEE">
        <w:rPr>
          <w:rFonts w:ascii="Times New Roman" w:hAnsi="Times New Roman" w:cs="Times New Roman"/>
        </w:rPr>
        <w:t xml:space="preserve"> </w:t>
      </w:r>
      <w:proofErr w:type="gramStart"/>
      <w:r w:rsidR="00B35EEE">
        <w:rPr>
          <w:rFonts w:ascii="Times New Roman" w:hAnsi="Times New Roman" w:cs="Times New Roman"/>
        </w:rPr>
        <w:t>состоит  из</w:t>
      </w:r>
      <w:proofErr w:type="gramEnd"/>
      <w:r w:rsidR="00B35EEE">
        <w:rPr>
          <w:rFonts w:ascii="Times New Roman" w:hAnsi="Times New Roman" w:cs="Times New Roman"/>
        </w:rPr>
        <w:t xml:space="preserve"> 38 десятичных знаков</w:t>
      </w:r>
      <w:r w:rsidRPr="002A3F61">
        <w:rPr>
          <w:rFonts w:ascii="Times New Roman" w:hAnsi="Times New Roman" w:cs="Times New Roman"/>
        </w:rPr>
        <w:t xml:space="preserve">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3" w:name="_Toc416208758"/>
      <w:bookmarkStart w:id="4" w:name="_Toc417027424"/>
      <w:r>
        <w:lastRenderedPageBreak/>
        <w:t>Описание алгоритма</w:t>
      </w:r>
      <w:bookmarkEnd w:id="3"/>
      <w:bookmarkEnd w:id="4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5" w:name="_Toc417027425"/>
      <w:r w:rsidRPr="00193149">
        <w:t xml:space="preserve">Получение </w:t>
      </w:r>
      <w:r w:rsidR="002A3F61" w:rsidRPr="00193149">
        <w:t>открытого и закрытого ключей</w:t>
      </w:r>
      <w:bookmarkEnd w:id="5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3129C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 xml:space="preserve">Мы задаем два </w:t>
      </w:r>
      <w:r w:rsidR="00A85BFA" w:rsidRPr="003129CF">
        <w:rPr>
          <w:rFonts w:ascii="Times New Roman" w:hAnsi="Times New Roman"/>
        </w:rPr>
        <w:t>различных простых</w:t>
      </w:r>
      <w:r w:rsidR="002A3F61" w:rsidRPr="003129CF">
        <w:rPr>
          <w:rFonts w:ascii="Times New Roman" w:hAnsi="Times New Roman"/>
        </w:rPr>
        <w:t xml:space="preserve"> </w:t>
      </w:r>
      <w:proofErr w:type="gramStart"/>
      <w:r w:rsidR="002A3F61" w:rsidRPr="003129CF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  <w:proofErr w:type="gramEnd"/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3129CF" w:rsidRDefault="00A85BFA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Вычисляем e</w:t>
      </w:r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6" w:name="_Toc417027426"/>
      <w:r w:rsidRPr="00193149">
        <w:t>Шифрование</w:t>
      </w:r>
      <w:bookmarkEnd w:id="6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Текст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>,</w:t>
      </w:r>
      <w:r w:rsidR="002A3F61"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Зашифровываем каждый блок</w:t>
      </w:r>
      <w:r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 xml:space="preserve">ый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7" w:name="_Toc417027427"/>
      <w:r w:rsidRPr="00FD39D0">
        <w:t>Расшифровка</w:t>
      </w:r>
      <w:bookmarkEnd w:id="7"/>
    </w:p>
    <w:p w:rsidR="00193149" w:rsidRPr="00193149" w:rsidRDefault="00193149" w:rsidP="00193149"/>
    <w:p w:rsidR="00415BD2" w:rsidRDefault="00305C6D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Расшифровываем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415BD2">
        <w:rPr>
          <w:rFonts w:ascii="Times New Roman" w:hAnsi="Times New Roman"/>
        </w:rPr>
        <w:t xml:space="preserve"> - исходный</w:t>
      </w:r>
      <w:r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8" w:name="_Toc416208759"/>
      <w:bookmarkStart w:id="9" w:name="_Toc417027428"/>
      <w:r>
        <w:lastRenderedPageBreak/>
        <w:t>Блок-схема алгоритма</w:t>
      </w:r>
      <w:bookmarkEnd w:id="8"/>
      <w:bookmarkEnd w:id="9"/>
      <w:r>
        <w:t xml:space="preserve"> </w:t>
      </w:r>
    </w:p>
    <w:p w:rsidR="00AC0039" w:rsidRPr="00AC0039" w:rsidRDefault="006609C9" w:rsidP="00AA52CB">
      <w:pPr>
        <w:spacing w:line="360" w:lineRule="auto"/>
      </w:pPr>
      <w:r>
        <w:object w:dxaOrig="9001" w:dyaOrig="9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90pt" o:ole="">
            <v:imagedata r:id="rId8" o:title=""/>
          </v:shape>
          <o:OLEObject Type="Embed" ProgID="Visio.Drawing.15" ShapeID="_x0000_i1025" DrawAspect="Content" ObjectID="_1490769260" r:id="rId9"/>
        </w:object>
      </w:r>
    </w:p>
    <w:p w:rsidR="007F7F0D" w:rsidRPr="006609C9" w:rsidRDefault="007F7F0D" w:rsidP="00AA52CB">
      <w:pPr>
        <w:spacing w:line="360" w:lineRule="auto"/>
        <w:rPr>
          <w:lang w:val="en-US"/>
        </w:rPr>
      </w:pP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10" w:name="_Toc416208760"/>
      <w:bookmarkStart w:id="11" w:name="_Toc417027429"/>
      <w:r w:rsidRPr="007F7F0D">
        <w:lastRenderedPageBreak/>
        <w:t>Листинг программы, реализующей алгоритмы</w:t>
      </w:r>
      <w:bookmarkEnd w:id="10"/>
      <w:bookmarkEnd w:id="11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621045" w:rsidRDefault="007F7F0D" w:rsidP="00AA52CB">
      <w:pPr>
        <w:pStyle w:val="2"/>
        <w:spacing w:line="360" w:lineRule="auto"/>
        <w:ind w:firstLine="708"/>
      </w:pPr>
      <w:bookmarkStart w:id="12" w:name="_Toc416208761"/>
      <w:bookmarkStart w:id="13" w:name="_Toc417027430"/>
      <w:r>
        <w:t>Класс</w:t>
      </w:r>
      <w:r w:rsidRPr="00BD2257">
        <w:t xml:space="preserve"> </w:t>
      </w:r>
      <w:bookmarkEnd w:id="12"/>
      <w:proofErr w:type="spellStart"/>
      <w:r w:rsidR="00A04BB8" w:rsidRPr="00A04BB8">
        <w:rPr>
          <w:lang w:val="en-US"/>
        </w:rPr>
        <w:t>PartitionManager</w:t>
      </w:r>
      <w:bookmarkEnd w:id="13"/>
      <w:proofErr w:type="spellEnd"/>
    </w:p>
    <w:p w:rsidR="004D4CF3" w:rsidRPr="00BD2257" w:rsidRDefault="004D4CF3" w:rsidP="00AA52CB">
      <w:pPr>
        <w:spacing w:line="360" w:lineRule="auto"/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A22161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Pr="00A22161" w:rsidRDefault="00A22161" w:rsidP="00A22161">
      <w:pPr>
        <w:spacing w:line="360" w:lineRule="auto"/>
        <w:rPr>
          <w:rFonts w:ascii="Courier New" w:hAnsi="Courier New" w:cs="Courier New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621045" w:rsidRDefault="00621045" w:rsidP="00AA52CB">
      <w:pPr>
        <w:pStyle w:val="2"/>
        <w:spacing w:line="360" w:lineRule="auto"/>
        <w:ind w:firstLine="708"/>
        <w:rPr>
          <w:highlight w:val="white"/>
        </w:rPr>
      </w:pPr>
      <w:bookmarkStart w:id="14" w:name="_Toc417027431"/>
      <w:r>
        <w:rPr>
          <w:highlight w:val="white"/>
        </w:rPr>
        <w:t xml:space="preserve">Класс </w:t>
      </w:r>
      <w:proofErr w:type="spellStart"/>
      <w:r>
        <w:rPr>
          <w:highlight w:val="white"/>
          <w:lang w:val="en-US"/>
        </w:rPr>
        <w:t>RSACrypto</w:t>
      </w:r>
      <w:bookmarkEnd w:id="14"/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 Алгоритм шифрования с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 a^(x-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1)=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=1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mod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x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и в случае ошибки стойкость рушится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primeNumbers.Length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C14678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{17, 257, 65537}; 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открытого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(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N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A22161" w:rsidRPr="00C14678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//private key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//public key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_</w:t>
      </w:r>
      <w:proofErr w:type="spellStart"/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p,_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q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два простых числа которые инициализируют класс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_n = _p*_q;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//Вычисляем число n как произведение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целых  чисел</w:t>
      </w:r>
      <w:proofErr w:type="gram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eF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(_p -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1)*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(_q - 1);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//Считаем  функцию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эйлера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_e = _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Rnd.Next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(0,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primeNumbers.Length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)];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//Находим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-простое с ним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_e;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NbyteLength</w:t>
      </w:r>
      <w:proofErr w:type="spellEnd"/>
    </w:p>
    <w:p w:rsidR="00A22161" w:rsidRPr="00C14678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//Длина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  байт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-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масссива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 n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/*Шифруем сообщение открытым 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message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сообщение (в виде байт массива)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_d, _n).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_e, _n).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NOD(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Алгоритм Евклида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lastRenderedPageBreak/>
        <w:t xml:space="preserve">          * Решает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диофантово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уравнение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== 0)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A22161" w:rsidRPr="00C14678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A22161" w:rsidRDefault="00A22161" w:rsidP="00A2216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B35EEE" w:rsidRDefault="00621045" w:rsidP="00AA52CB">
      <w:pPr>
        <w:spacing w:line="360" w:lineRule="auto"/>
        <w:rPr>
          <w:highlight w:val="white"/>
          <w:lang w:val="en-US"/>
        </w:rPr>
      </w:pPr>
      <w:r w:rsidRPr="00B35EEE">
        <w:rPr>
          <w:highlight w:val="white"/>
          <w:lang w:val="en-US"/>
        </w:rPr>
        <w:br w:type="page"/>
      </w:r>
    </w:p>
    <w:p w:rsidR="00621045" w:rsidRPr="00B35EEE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5" w:name="_Toc416208763"/>
      <w:bookmarkStart w:id="16" w:name="_Toc417027432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6"/>
      <w:r w:rsidR="000A133B">
        <w:rPr>
          <w:highlight w:val="white"/>
        </w:rPr>
        <w:t xml:space="preserve"> </w:t>
      </w:r>
      <w:bookmarkEnd w:id="15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7" w:name="_Toc417027433"/>
      <w:r w:rsidRPr="00D15C4E">
        <w:rPr>
          <w:highlight w:val="white"/>
        </w:rPr>
        <w:t>Пример №1</w:t>
      </w:r>
      <w:bookmarkEnd w:id="17"/>
    </w:p>
    <w:p w:rsidR="00D15C4E" w:rsidRPr="00D15C4E" w:rsidRDefault="00C14678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336pt;height:549pt">
            <v:imagedata r:id="rId10" o:title="2015-04-09_105827"/>
          </v:shape>
        </w:pict>
      </w:r>
    </w:p>
    <w:p w:rsidR="000A133B" w:rsidRDefault="000A133B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7027434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8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C14678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7" type="#_x0000_t75" style="width:336pt;height:549pt">
            <v:imagedata r:id="rId11" o:title="2015-04-09_105915"/>
          </v:shape>
        </w:pict>
      </w: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9" w:name="_Toc417027435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9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C14678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8" type="#_x0000_t75" style="width:336pt;height:549pt">
            <v:imagedata r:id="rId12" o:title="2015-04-09_110003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AA52CB">
      <w:pPr>
        <w:rPr>
          <w:highlight w:val="white"/>
        </w:rPr>
      </w:pPr>
      <w:r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20" w:name="_Toc417027436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20"/>
    </w:p>
    <w:p w:rsidR="00AA52CB" w:rsidRPr="00AA52CB" w:rsidRDefault="00AA52CB" w:rsidP="00AA52CB">
      <w:pPr>
        <w:rPr>
          <w:highlight w:val="white"/>
        </w:rPr>
      </w:pPr>
    </w:p>
    <w:p w:rsidR="00BD2257" w:rsidRDefault="00724180" w:rsidP="00153CFB">
      <w:pPr>
        <w:jc w:val="center"/>
        <w:rPr>
          <w:highlight w:val="white"/>
        </w:rPr>
      </w:pPr>
      <w:r>
        <w:rPr>
          <w:highlight w:val="white"/>
        </w:rPr>
        <w:pict>
          <v:shape id="_x0000_i1029" type="#_x0000_t75" style="width:298.5pt;height:552.5pt">
            <v:imagedata r:id="rId13" o:title="2015-04-09_110055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1" w:name="_Toc417027437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1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724180" w:rsidP="00153CFB">
      <w:pPr>
        <w:spacing w:line="360" w:lineRule="auto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pict>
          <v:shape id="_x0000_i1030" type="#_x0000_t75" style="width:298.5pt;height:552.5pt">
            <v:imagedata r:id="rId14" o:title="2015-04-09_110105"/>
          </v:shape>
        </w:pict>
      </w: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C14678" w:rsidRDefault="00C14678" w:rsidP="00C14678">
      <w:pPr>
        <w:pStyle w:val="1"/>
        <w:rPr>
          <w:highlight w:val="white"/>
        </w:rPr>
      </w:pPr>
      <w:bookmarkStart w:id="22" w:name="_Toc416208765"/>
      <w:bookmarkStart w:id="23" w:name="_Toc417024414"/>
      <w:bookmarkStart w:id="24" w:name="_Toc417027438"/>
      <w:r>
        <w:rPr>
          <w:highlight w:val="white"/>
        </w:rPr>
        <w:t>Тестирование производительности</w:t>
      </w:r>
      <w:bookmarkEnd w:id="23"/>
      <w:bookmarkEnd w:id="24"/>
    </w:p>
    <w:p w:rsidR="00C14678" w:rsidRDefault="00C14678" w:rsidP="00C14678">
      <w:pPr>
        <w:rPr>
          <w:highlight w:val="white"/>
        </w:rPr>
      </w:pPr>
    </w:p>
    <w:p w:rsidR="00C14678" w:rsidRPr="009749A4" w:rsidRDefault="00C14678" w:rsidP="00C14678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C14678" w:rsidRPr="009C1EC5" w:rsidRDefault="00C14678" w:rsidP="00C14678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C14678" w:rsidRDefault="00C14678" w:rsidP="00C14678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C14678" w:rsidRPr="009749A4" w:rsidRDefault="00C14678" w:rsidP="00C14678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C14678" w:rsidRDefault="00C14678" w:rsidP="00C14678">
      <w:pPr>
        <w:rPr>
          <w:highlight w:val="white"/>
        </w:rPr>
      </w:pPr>
    </w:p>
    <w:p w:rsidR="00C14678" w:rsidRDefault="00C14678" w:rsidP="00C14678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C14678" w:rsidRDefault="00C14678" w:rsidP="00C14678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C14678" w:rsidRDefault="00C14678" w:rsidP="00C14678">
      <w:pPr>
        <w:rPr>
          <w:highlight w:val="white"/>
        </w:rPr>
      </w:pPr>
    </w:p>
    <w:p w:rsidR="00C14678" w:rsidRPr="009749A4" w:rsidRDefault="00C14678" w:rsidP="00C14678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C14678" w:rsidRPr="009749A4" w:rsidRDefault="00C14678" w:rsidP="00C14678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C14678" w:rsidRPr="009749A4" w:rsidRDefault="00C14678" w:rsidP="00C14678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C14678" w:rsidRPr="009749A4" w:rsidRDefault="00C14678" w:rsidP="00C14678">
      <w:pPr>
        <w:rPr>
          <w:b/>
          <w:highlight w:val="white"/>
        </w:rPr>
      </w:pP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Microsoft.VisualStudio.TestTools.UnitTesting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RSA_Project.UnitTest</w:t>
      </w:r>
      <w:proofErr w:type="spellEnd"/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GeneratePairs</w:t>
      </w:r>
      <w:proofErr w:type="spell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rsa.GeneratePairs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GeneratePrimary</w:t>
      </w:r>
      <w:proofErr w:type="spell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.GeneratePrimary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IsPrimary</w:t>
      </w:r>
      <w:proofErr w:type="spell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.Random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.IsPrimary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C1467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1467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14678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C1467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count);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14678" w:rsidRPr="00C14678" w:rsidRDefault="00C14678" w:rsidP="00C146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14678" w:rsidRPr="009C1EC5" w:rsidRDefault="00C14678" w:rsidP="00C14678">
      <w:pPr>
        <w:rPr>
          <w:b/>
          <w:lang w:val="en-US"/>
        </w:rPr>
      </w:pPr>
      <w:r w:rsidRPr="00C1467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9C1EC5">
        <w:rPr>
          <w:b/>
          <w:lang w:val="en-US"/>
        </w:rPr>
        <w:br w:type="page"/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lastRenderedPageBreak/>
        <w:t xml:space="preserve"># N </w:t>
      </w:r>
      <w:proofErr w:type="spellStart"/>
      <w:r w:rsidRPr="00C14678">
        <w:rPr>
          <w:b/>
          <w:lang w:val="en-US"/>
        </w:rPr>
        <w:t>GeneratePairs</w:t>
      </w:r>
      <w:proofErr w:type="spellEnd"/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20 5.30033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21 5.1003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22 4.80026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23 7.25041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24 5.000265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25 8.050435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26 7.90043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27 6.10035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28 6.20036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29 6.25036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30 7.100405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31 7.60041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32 7.30043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33 6.900395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34 11.050635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35 14.70086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36 18.45107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37 23.60134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38 18.451065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39 17.901055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40 23.65133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41 16.900975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42 16.60099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43 15.10087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44 18.20107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45 17.95106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46 17.401015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47 17.40103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48 17.301025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49 25.65151</w:t>
      </w:r>
    </w:p>
    <w:p w:rsidR="00C14678" w:rsidRPr="009C1EC5" w:rsidRDefault="00C14678" w:rsidP="00C14678">
      <w:pPr>
        <w:rPr>
          <w:b/>
          <w:highlight w:val="white"/>
          <w:lang w:val="en-US"/>
        </w:rPr>
      </w:pPr>
    </w:p>
    <w:p w:rsidR="00C14678" w:rsidRPr="009C1EC5" w:rsidRDefault="00C14678" w:rsidP="00C14678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lastRenderedPageBreak/>
        <w:t xml:space="preserve"># N </w:t>
      </w:r>
      <w:proofErr w:type="spellStart"/>
      <w:r w:rsidRPr="00C14678">
        <w:rPr>
          <w:b/>
          <w:lang w:val="en-US"/>
        </w:rPr>
        <w:t>GeneratePrimary</w:t>
      </w:r>
      <w:proofErr w:type="spellEnd"/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20 7.500425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21 7.600445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22 9.60053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23 8.550525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24 9.80054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25 10.25062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26 10.100575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27 11.10062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28 13.15074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29 18.00103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30 17.55101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31 18.351075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32 22.801335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33 22.301275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34 22.901325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35 25.10148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36 27.70158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37 27.10158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38 32.55187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39 51.502995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40 36.60209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41 35.30207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42 34.552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43 40.152315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44 41.50243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45 49.30284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46 62.953615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47 58.45342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48 73.90425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49 81.25472</w:t>
      </w:r>
    </w:p>
    <w:p w:rsidR="00C14678" w:rsidRPr="009C1EC5" w:rsidRDefault="00C14678" w:rsidP="00C14678">
      <w:pPr>
        <w:rPr>
          <w:b/>
          <w:highlight w:val="white"/>
          <w:lang w:val="en-US"/>
        </w:rPr>
      </w:pPr>
    </w:p>
    <w:p w:rsidR="00C14678" w:rsidRPr="009C1EC5" w:rsidRDefault="00C14678" w:rsidP="00C14678">
      <w:pPr>
        <w:rPr>
          <w:b/>
          <w:highlight w:val="white"/>
          <w:lang w:val="en-US"/>
        </w:rPr>
      </w:pPr>
    </w:p>
    <w:p w:rsidR="00C14678" w:rsidRPr="009C1EC5" w:rsidRDefault="00C14678" w:rsidP="00C14678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lastRenderedPageBreak/>
        <w:t xml:space="preserve"># N </w:t>
      </w:r>
      <w:proofErr w:type="spellStart"/>
      <w:r w:rsidRPr="00C14678">
        <w:rPr>
          <w:b/>
          <w:lang w:val="en-US"/>
        </w:rPr>
        <w:t>IsPrimary</w:t>
      </w:r>
      <w:proofErr w:type="spellEnd"/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20 0.05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21 0.300015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22 0.800055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23 0.04999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24 0.450035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25 0.500025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26 1.200075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27 0.050005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28 0.09999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29 1.55011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30 0.099985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31 0.100005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32 0.149995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33 7.15045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34 1.70009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35 0.14999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36 1.50009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37 0.100005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38 0.149995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39 0.500055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40 2.000115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41 4.700315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42 0.249965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43 0.400065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44 0.249985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45 0.249995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46 0.900075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47 1.250065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48 0.249995</w:t>
      </w:r>
    </w:p>
    <w:p w:rsidR="00C14678" w:rsidRPr="00C14678" w:rsidRDefault="00C14678" w:rsidP="00C14678">
      <w:pPr>
        <w:rPr>
          <w:b/>
          <w:lang w:val="en-US"/>
        </w:rPr>
      </w:pPr>
      <w:r w:rsidRPr="00C14678">
        <w:rPr>
          <w:b/>
          <w:lang w:val="en-US"/>
        </w:rPr>
        <w:t>49 0.75004</w:t>
      </w:r>
    </w:p>
    <w:p w:rsidR="00C14678" w:rsidRDefault="00C14678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>
        <w:rPr>
          <w:b/>
          <w:highlight w:val="white"/>
        </w:rPr>
        <w:br w:type="page"/>
      </w: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5" w:name="_Toc417027439"/>
      <w:r>
        <w:rPr>
          <w:b w:val="0"/>
          <w:highlight w:val="white"/>
        </w:rPr>
        <w:lastRenderedPageBreak/>
        <w:t>Заключение</w:t>
      </w:r>
      <w:bookmarkEnd w:id="22"/>
      <w:bookmarkEnd w:id="25"/>
    </w:p>
    <w:p w:rsidR="003C3FDC" w:rsidRPr="006E074C" w:rsidRDefault="00BA2208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Pr="004856F1">
        <w:rPr>
          <w:rFonts w:ascii="Times New Roman" w:hAnsi="Times New Roman" w:cs="Times New Roman"/>
          <w:color w:val="000000"/>
          <w:highlight w:val="white"/>
        </w:rPr>
        <w:t>навыки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Вычисление функции </w:t>
      </w:r>
      <w:r w:rsidR="00A22161">
        <w:rPr>
          <w:rFonts w:ascii="Times New Roman" w:hAnsi="Times New Roman" w:cs="Times New Roman"/>
          <w:color w:val="000000"/>
          <w:highlight w:val="white"/>
        </w:rPr>
        <w:t>Эйлера</w:t>
      </w:r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r w:rsidR="00BA2208">
        <w:rPr>
          <w:rFonts w:ascii="Times New Roman" w:hAnsi="Times New Roman" w:cs="Times New Roman"/>
          <w:color w:val="000000"/>
          <w:highlight w:val="white"/>
        </w:rPr>
        <w:t xml:space="preserve">арифметика </w:t>
      </w:r>
      <w:r w:rsidR="00BA2208" w:rsidRPr="004856F1">
        <w:rPr>
          <w:rFonts w:ascii="Times New Roman" w:hAnsi="Times New Roman" w:cs="Times New Roman"/>
          <w:color w:val="000000"/>
          <w:highlight w:val="white"/>
        </w:rPr>
        <w:t>в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BA2208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Для создания</w:t>
      </w:r>
      <w:r w:rsidR="00130A5C"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C67B85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Алгоритм </w:t>
      </w:r>
      <w:r>
        <w:rPr>
          <w:lang w:val="en-US"/>
        </w:rPr>
        <w:t>RSA</w:t>
      </w:r>
      <w:r w:rsidRPr="00C67B85">
        <w:t xml:space="preserve"> </w:t>
      </w:r>
      <w:r>
        <w:t xml:space="preserve">хорошо себя показал, как действительно надежный алгоритм шифрования. Для его дешифровки без </w:t>
      </w:r>
      <w:r w:rsidR="00BA2208">
        <w:t>знаний больших простых чисел,</w:t>
      </w:r>
      <w:r>
        <w:t xml:space="preserve"> лежащих в </w:t>
      </w:r>
      <w:r w:rsidR="00A22161">
        <w:t>основе</w:t>
      </w:r>
      <w:r>
        <w:t xml:space="preserve"> </w:t>
      </w:r>
      <w:r w:rsidR="00BA2208">
        <w:t>его построения,</w:t>
      </w:r>
      <w:r>
        <w:t xml:space="preserve"> потребуются очень много времени, даже я бы сказал бесконечно много. Сложность </w:t>
      </w:r>
      <w:r w:rsidR="00A22161">
        <w:t>дешифрования</w:t>
      </w:r>
      <w:r>
        <w:t xml:space="preserve"> связана с длинами простых чисел. </w:t>
      </w:r>
      <w:r>
        <w:rPr>
          <w:lang w:val="en-US"/>
        </w:rPr>
        <w:t>RSA</w:t>
      </w:r>
      <w:r w:rsidRPr="00C67B85">
        <w:t xml:space="preserve"> </w:t>
      </w:r>
      <w:r>
        <w:t xml:space="preserve">– действительно </w:t>
      </w:r>
      <w:proofErr w:type="spellStart"/>
      <w:r>
        <w:t>криптостойкий</w:t>
      </w:r>
      <w:proofErr w:type="spellEnd"/>
      <w:r>
        <w:t xml:space="preserve"> алгоритм.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80" w:rsidRDefault="00724180" w:rsidP="00032501">
      <w:r>
        <w:separator/>
      </w:r>
    </w:p>
  </w:endnote>
  <w:endnote w:type="continuationSeparator" w:id="0">
    <w:p w:rsidR="00724180" w:rsidRDefault="00724180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E25">
          <w:rPr>
            <w:noProof/>
          </w:rPr>
          <w:t>20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80" w:rsidRDefault="00724180" w:rsidP="00032501">
      <w:r>
        <w:separator/>
      </w:r>
    </w:p>
  </w:footnote>
  <w:footnote w:type="continuationSeparator" w:id="0">
    <w:p w:rsidR="00724180" w:rsidRDefault="00724180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0D6738"/>
    <w:rsid w:val="00130A5C"/>
    <w:rsid w:val="00153CFB"/>
    <w:rsid w:val="00170EA8"/>
    <w:rsid w:val="00193149"/>
    <w:rsid w:val="00222691"/>
    <w:rsid w:val="00233FFF"/>
    <w:rsid w:val="0025243B"/>
    <w:rsid w:val="002A3F61"/>
    <w:rsid w:val="0030286F"/>
    <w:rsid w:val="00305C6D"/>
    <w:rsid w:val="003129CF"/>
    <w:rsid w:val="003C3FDC"/>
    <w:rsid w:val="003E2D6B"/>
    <w:rsid w:val="00415BD2"/>
    <w:rsid w:val="004856F1"/>
    <w:rsid w:val="004D4CF3"/>
    <w:rsid w:val="005039E4"/>
    <w:rsid w:val="0058122F"/>
    <w:rsid w:val="0060780F"/>
    <w:rsid w:val="00621045"/>
    <w:rsid w:val="00621CF2"/>
    <w:rsid w:val="006609C9"/>
    <w:rsid w:val="006E074C"/>
    <w:rsid w:val="006E7C35"/>
    <w:rsid w:val="00724180"/>
    <w:rsid w:val="007D56B0"/>
    <w:rsid w:val="007D5E25"/>
    <w:rsid w:val="007E17A7"/>
    <w:rsid w:val="007F7F0D"/>
    <w:rsid w:val="008057FE"/>
    <w:rsid w:val="009404D6"/>
    <w:rsid w:val="00A04BB8"/>
    <w:rsid w:val="00A11A92"/>
    <w:rsid w:val="00A22161"/>
    <w:rsid w:val="00A85BFA"/>
    <w:rsid w:val="00AA52CB"/>
    <w:rsid w:val="00AC0039"/>
    <w:rsid w:val="00AD42B3"/>
    <w:rsid w:val="00B108BE"/>
    <w:rsid w:val="00B35EEE"/>
    <w:rsid w:val="00B50B5A"/>
    <w:rsid w:val="00BA2208"/>
    <w:rsid w:val="00BD2257"/>
    <w:rsid w:val="00C14678"/>
    <w:rsid w:val="00C67B85"/>
    <w:rsid w:val="00CF0371"/>
    <w:rsid w:val="00CF77C2"/>
    <w:rsid w:val="00D15C4E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76FD-9F44-4A11-89CE-61015EB0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10</cp:revision>
  <dcterms:created xsi:type="dcterms:W3CDTF">2015-04-09T07:28:00Z</dcterms:created>
  <dcterms:modified xsi:type="dcterms:W3CDTF">2015-04-17T06:48:00Z</dcterms:modified>
</cp:coreProperties>
</file>