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2FBE98">
      <w:pPr>
        <w:spacing w:line="360" w:lineRule="auto"/>
        <w:jc w:val="both"/>
        <w:rPr>
          <w:rFonts w:ascii="Arial" w:hAnsi="Arial" w:cs="Arial"/>
        </w:rPr>
      </w:pPr>
      <w:r>
        <w:rPr>
          <w:rFonts w:ascii="Arial" w:hAnsi="Arial" w:cs="Arial"/>
          <w:b/>
          <w:bCs/>
          <w:lang w:val="es-CR"/>
        </w:rPr>
        <w:t xml:space="preserve">CERTIFICACION CONSECUTIVO QUINIENTOS SESENTA Y TRES- DOS MIL VEINTICINCO: </w:t>
      </w:r>
      <w:r>
        <w:rPr>
          <w:rFonts w:ascii="Arial" w:hAnsi="Arial" w:cs="Arial"/>
          <w:b/>
          <w:lang w:val="es-AR"/>
        </w:rPr>
        <w:t>CLARA ALVARADO JIMÉNEZ, NOTARIA PÚBLICA, CON OFICINA ABIERTA EN LA CIUDAD DE SAN JOSÉ, CERTIFICO: PRIMERO:</w:t>
      </w:r>
      <w:r>
        <w:rPr>
          <w:rFonts w:ascii="Arial" w:hAnsi="Arial" w:cs="Arial"/>
        </w:rPr>
        <w:t xml:space="preserve"> Con vista en el libro de Registro de Cuotistas, de la sociedad </w:t>
      </w:r>
      <w:r>
        <w:rPr>
          <w:rFonts w:ascii="Arial" w:hAnsi="Arial" w:cs="Arial"/>
          <w:b/>
          <w:highlight w:val="none"/>
          <w:shd w:val="clear" w:color="auto" w:fill="auto"/>
        </w:rPr>
        <w:t>TRES - CIENTO DOS – NOVECIENTOS TREINTA Y CINCO MIL NOVECIENTOS NOVENTA Y CUATRO LIMITADA</w:t>
      </w:r>
      <w:r>
        <w:rPr>
          <w:rFonts w:ascii="Arial" w:hAnsi="Arial" w:cs="Arial"/>
          <w:b/>
        </w:rPr>
        <w:t xml:space="preserve">, </w:t>
      </w:r>
      <w:r>
        <w:rPr>
          <w:rFonts w:ascii="Arial" w:hAnsi="Arial" w:cs="Arial"/>
          <w:bCs/>
        </w:rPr>
        <w:t xml:space="preserve">con cedula de persona jurídica número </w:t>
      </w:r>
      <w:r>
        <w:rPr>
          <w:rFonts w:ascii="Arial" w:hAnsi="Arial" w:cs="Arial"/>
          <w:bCs/>
          <w:highlight w:val="none"/>
        </w:rPr>
        <w:t>tres - ciento dos – novecientos treinta y cinco mil novecientos noventa y cuatro</w:t>
      </w:r>
      <w:r>
        <w:rPr>
          <w:rFonts w:ascii="Arial" w:hAnsi="Arial" w:cs="Arial"/>
        </w:rPr>
        <w:t>, debidamente legalizado por el Registro Nacional de Costa Rica con número d</w:t>
      </w:r>
      <w:bookmarkStart w:id="2" w:name="_GoBack"/>
      <w:bookmarkEnd w:id="2"/>
      <w:r>
        <w:rPr>
          <w:rFonts w:ascii="Arial" w:hAnsi="Arial" w:cs="Arial"/>
        </w:rPr>
        <w:t xml:space="preserve">e autorización de libros </w:t>
      </w:r>
      <w:r>
        <w:rPr>
          <w:rFonts w:ascii="Arial" w:hAnsi="Arial" w:cs="Arial"/>
          <w:highlight w:val="none"/>
        </w:rPr>
        <w:t>cuatro cero seis dos cero cero uno tres cuatro seis uno siete tres,</w:t>
      </w:r>
      <w:r>
        <w:rPr>
          <w:rFonts w:ascii="Arial" w:hAnsi="Arial" w:cs="Arial"/>
        </w:rPr>
        <w:t xml:space="preserve"> asiento primero y segundo y último de dicho libro, en donde se indica que el capital social de esta compañía se encuentra conformado por la suma de </w:t>
      </w:r>
      <w:r>
        <w:rPr>
          <w:rFonts w:ascii="Arial" w:hAnsi="Arial" w:cs="Arial"/>
          <w:b/>
          <w:bCs/>
          <w:highlight w:val="none"/>
        </w:rPr>
        <w:t>CIEN</w:t>
      </w:r>
      <w:r>
        <w:rPr>
          <w:rFonts w:ascii="Arial" w:hAnsi="Arial" w:cs="Arial"/>
          <w:b/>
          <w:highlight w:val="none"/>
        </w:rPr>
        <w:t xml:space="preserve"> MIL COLONES </w:t>
      </w:r>
      <w:r>
        <w:rPr>
          <w:rFonts w:ascii="Arial" w:hAnsi="Arial" w:cs="Arial"/>
          <w:highlight w:val="none"/>
        </w:rPr>
        <w:t xml:space="preserve">representado en </w:t>
      </w:r>
      <w:r>
        <w:rPr>
          <w:rFonts w:ascii="Arial" w:hAnsi="Arial" w:cs="Arial"/>
          <w:b/>
          <w:highlight w:val="none"/>
        </w:rPr>
        <w:t>MIL CUOTAS</w:t>
      </w:r>
      <w:r>
        <w:rPr>
          <w:rFonts w:ascii="Arial" w:hAnsi="Arial" w:cs="Arial"/>
          <w:highlight w:val="none"/>
        </w:rPr>
        <w:t xml:space="preserve"> comunes y nominativas de </w:t>
      </w:r>
      <w:r>
        <w:rPr>
          <w:rFonts w:ascii="Arial" w:hAnsi="Arial" w:cs="Arial"/>
          <w:b/>
          <w:highlight w:val="none"/>
        </w:rPr>
        <w:t>CIEN COLONES CADA UNA</w:t>
      </w:r>
      <w:r>
        <w:rPr>
          <w:rFonts w:ascii="Arial" w:hAnsi="Arial" w:cs="Arial"/>
          <w:highlight w:val="none"/>
        </w:rPr>
        <w:t xml:space="preserve">, en donde consta que </w:t>
      </w:r>
      <w:r>
        <w:rPr>
          <w:rFonts w:ascii="Arial" w:hAnsi="Arial" w:cs="Arial"/>
          <w:b/>
          <w:bCs/>
          <w:highlight w:val="none"/>
        </w:rPr>
        <w:t>MARTA-IOLANDA</w:t>
      </w:r>
      <w:r>
        <w:rPr>
          <w:rFonts w:ascii="Arial" w:hAnsi="Arial" w:cs="Arial"/>
          <w:highlight w:val="none"/>
        </w:rPr>
        <w:t xml:space="preserve"> (nombre) </w:t>
      </w:r>
      <w:r>
        <w:rPr>
          <w:rFonts w:ascii="Arial" w:hAnsi="Arial" w:cs="Arial"/>
          <w:b/>
          <w:bCs/>
          <w:highlight w:val="none"/>
        </w:rPr>
        <w:t>URSU</w:t>
      </w:r>
      <w:r>
        <w:rPr>
          <w:rFonts w:ascii="Arial" w:hAnsi="Arial" w:cs="Arial"/>
          <w:highlight w:val="none"/>
        </w:rPr>
        <w:t xml:space="preserve"> (apellido), de nacionalidad rumana, mayor, casada, fiscal financiera, con domicilio en veintiuno Kyriakou Neokleous, dos seis cuatro cinco Kapede, Chipre, portadora del pasaporte rumano cero seis tres cero cinco cuatro ocho nueve nueve</w:t>
      </w:r>
      <w:r>
        <w:rPr>
          <w:rFonts w:ascii="Arial" w:hAnsi="Arial" w:cs="Arial"/>
          <w:bCs/>
          <w:highlight w:val="none"/>
        </w:rPr>
        <w:t xml:space="preserve">, </w:t>
      </w:r>
      <w:r>
        <w:rPr>
          <w:rFonts w:ascii="Arial" w:hAnsi="Arial" w:cs="Arial"/>
          <w:highlight w:val="none"/>
        </w:rPr>
        <w:t xml:space="preserve">es dueña de </w:t>
      </w:r>
      <w:r>
        <w:rPr>
          <w:rFonts w:ascii="Arial" w:hAnsi="Arial" w:cs="Arial"/>
          <w:b/>
          <w:highlight w:val="none"/>
        </w:rPr>
        <w:t xml:space="preserve">MIL CUOTAS </w:t>
      </w:r>
      <w:r>
        <w:rPr>
          <w:rFonts w:ascii="Arial" w:hAnsi="Arial" w:cs="Arial"/>
          <w:highlight w:val="none"/>
        </w:rPr>
        <w:t xml:space="preserve">comunes y nominativas de mil colones cada una; </w:t>
      </w:r>
      <w:bookmarkStart w:id="0" w:name="OLE_LINK2"/>
      <w:bookmarkStart w:id="1" w:name="OLE_LINK1"/>
      <w:r>
        <w:rPr>
          <w:rFonts w:ascii="Arial" w:hAnsi="Arial" w:cs="Arial"/>
          <w:highlight w:val="none"/>
        </w:rPr>
        <w:t xml:space="preserve">y por lo tanto </w:t>
      </w:r>
      <w:r>
        <w:rPr>
          <w:rFonts w:ascii="Arial" w:hAnsi="Arial" w:cs="Arial"/>
          <w:b/>
          <w:bCs/>
          <w:highlight w:val="none"/>
        </w:rPr>
        <w:t>MARTA-IOLANDA URSU</w:t>
      </w:r>
      <w:r>
        <w:rPr>
          <w:rFonts w:ascii="Arial" w:hAnsi="Arial" w:cs="Arial"/>
          <w:b/>
          <w:bCs/>
        </w:rPr>
        <w:t xml:space="preserve"> </w:t>
      </w:r>
      <w:r>
        <w:rPr>
          <w:rFonts w:ascii="Arial" w:hAnsi="Arial" w:cs="Arial"/>
        </w:rPr>
        <w:t xml:space="preserve">es dueña del </w:t>
      </w:r>
      <w:r>
        <w:rPr>
          <w:rFonts w:ascii="Arial" w:hAnsi="Arial" w:cs="Arial"/>
          <w:b/>
          <w:bCs/>
        </w:rPr>
        <w:t>CIEN</w:t>
      </w:r>
      <w:r>
        <w:rPr>
          <w:rFonts w:ascii="Arial" w:hAnsi="Arial" w:cs="Arial"/>
          <w:b/>
        </w:rPr>
        <w:t xml:space="preserve"> POR CIENTO</w:t>
      </w:r>
      <w:r>
        <w:rPr>
          <w:rFonts w:ascii="Arial" w:hAnsi="Arial" w:cs="Arial"/>
        </w:rPr>
        <w:t xml:space="preserve"> de las cuotas de la empres</w:t>
      </w:r>
      <w:bookmarkEnd w:id="0"/>
      <w:bookmarkEnd w:id="1"/>
      <w:r>
        <w:rPr>
          <w:rFonts w:ascii="Arial" w:hAnsi="Arial" w:cs="Arial"/>
        </w:rPr>
        <w:t xml:space="preserve">a. Los asientos certificados lo han sido en lo conducente y lo omitido no modifica, altera, condiciona, restringe ni desvirtúa lo transcrito bajo responsabilidad de la suscrita notaria. No existen endosos ni asientos posteriores al día de hoy. Es todo. Extiendo la presente a solicitud de </w:t>
      </w:r>
      <w:r>
        <w:rPr>
          <w:rFonts w:ascii="Arial" w:hAnsi="Arial" w:cs="Arial"/>
          <w:b/>
          <w:highlight w:val="none"/>
        </w:rPr>
        <w:t>TRES- CIENTO DOS- NOVECIENTOS TREINTA Y CINCO MIL NOVECIENTOS NOVENTA Y CUATRO</w:t>
      </w:r>
      <w:r>
        <w:rPr>
          <w:rFonts w:ascii="Arial" w:hAnsi="Arial" w:cs="Arial"/>
          <w:b/>
        </w:rPr>
        <w:t xml:space="preserve"> LIMITADA PARA SER UTILIZADO EN ESTADOS UNIDOS DE AMERICA</w:t>
      </w:r>
      <w:r>
        <w:rPr>
          <w:rFonts w:ascii="Arial" w:hAnsi="Arial" w:cs="Arial"/>
        </w:rPr>
        <w:t>. Certificación expedida en la ciudad de San José, a las catorce horas con siete minutos del quince de diciembre del año dos mil veinticinco. Agrego y cancelo las especies fiscales de ley.</w:t>
      </w:r>
    </w:p>
    <w:p w14:paraId="4DAF7754">
      <w:pPr>
        <w:spacing w:line="360" w:lineRule="auto"/>
        <w:jc w:val="both"/>
        <w:rPr>
          <w:rFonts w:ascii="Arial" w:hAnsi="Arial" w:cs="Arial"/>
          <w:sz w:val="22"/>
          <w:szCs w:val="22"/>
        </w:rPr>
      </w:pPr>
    </w:p>
    <w:p w14:paraId="020D580D">
      <w:pPr>
        <w:spacing w:line="360" w:lineRule="auto"/>
        <w:jc w:val="both"/>
        <w:rPr>
          <w:rFonts w:ascii="Arial" w:hAnsi="Arial" w:cs="Arial"/>
          <w:b/>
          <w:sz w:val="22"/>
          <w:szCs w:val="22"/>
        </w:rPr>
      </w:pPr>
    </w:p>
    <w:p w14:paraId="3A743C97">
      <w:pPr>
        <w:spacing w:line="360" w:lineRule="auto"/>
        <w:jc w:val="both"/>
        <w:rPr>
          <w:rFonts w:ascii="Arial" w:hAnsi="Arial" w:cs="Arial"/>
          <w:b/>
          <w:sz w:val="22"/>
          <w:szCs w:val="22"/>
        </w:rPr>
      </w:pPr>
    </w:p>
    <w:p w14:paraId="0D104E4D">
      <w:pPr>
        <w:spacing w:line="360" w:lineRule="auto"/>
        <w:rPr>
          <w:rFonts w:ascii="Arial" w:hAnsi="Arial" w:cs="Arial"/>
          <w:b/>
          <w:sz w:val="22"/>
          <w:szCs w:val="22"/>
        </w:rPr>
      </w:pPr>
      <w:r>
        <w:rPr>
          <w:rFonts w:ascii="Arial" w:hAnsi="Arial" w:cs="Arial"/>
          <w:b/>
          <w:sz w:val="22"/>
          <w:szCs w:val="22"/>
        </w:rPr>
        <w:t>(F) Licda. Clara Alvarado Jiménez.</w:t>
      </w:r>
    </w:p>
    <w:sectPr>
      <w:pgSz w:w="12240" w:h="2016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233"/>
    <w:rsid w:val="00002873"/>
    <w:rsid w:val="00003170"/>
    <w:rsid w:val="0000608B"/>
    <w:rsid w:val="00016FBA"/>
    <w:rsid w:val="000374E2"/>
    <w:rsid w:val="00040DE2"/>
    <w:rsid w:val="000540C0"/>
    <w:rsid w:val="00064BDD"/>
    <w:rsid w:val="00083400"/>
    <w:rsid w:val="00085B87"/>
    <w:rsid w:val="0009096E"/>
    <w:rsid w:val="00095A4A"/>
    <w:rsid w:val="000A16E7"/>
    <w:rsid w:val="000A49BE"/>
    <w:rsid w:val="000B60E8"/>
    <w:rsid w:val="000D69DB"/>
    <w:rsid w:val="000E5553"/>
    <w:rsid w:val="000F2468"/>
    <w:rsid w:val="000F58B9"/>
    <w:rsid w:val="001024BF"/>
    <w:rsid w:val="001025D6"/>
    <w:rsid w:val="0010758A"/>
    <w:rsid w:val="00122491"/>
    <w:rsid w:val="001303C9"/>
    <w:rsid w:val="00144691"/>
    <w:rsid w:val="00171217"/>
    <w:rsid w:val="001A2F5D"/>
    <w:rsid w:val="001B38DF"/>
    <w:rsid w:val="001B576F"/>
    <w:rsid w:val="001B5F31"/>
    <w:rsid w:val="001B7713"/>
    <w:rsid w:val="001C1229"/>
    <w:rsid w:val="001C3B35"/>
    <w:rsid w:val="001E25D5"/>
    <w:rsid w:val="001E7894"/>
    <w:rsid w:val="001F378B"/>
    <w:rsid w:val="001F4A22"/>
    <w:rsid w:val="00212959"/>
    <w:rsid w:val="002443D6"/>
    <w:rsid w:val="00260661"/>
    <w:rsid w:val="0027209B"/>
    <w:rsid w:val="00272CAD"/>
    <w:rsid w:val="002946EB"/>
    <w:rsid w:val="002A3F62"/>
    <w:rsid w:val="002D36E6"/>
    <w:rsid w:val="002D5F4C"/>
    <w:rsid w:val="002F7C69"/>
    <w:rsid w:val="00343C5D"/>
    <w:rsid w:val="0035722B"/>
    <w:rsid w:val="00380C9C"/>
    <w:rsid w:val="003866D4"/>
    <w:rsid w:val="00386C93"/>
    <w:rsid w:val="003A5364"/>
    <w:rsid w:val="003B3DBB"/>
    <w:rsid w:val="003E40BE"/>
    <w:rsid w:val="003E5BAD"/>
    <w:rsid w:val="003E68C5"/>
    <w:rsid w:val="00426C10"/>
    <w:rsid w:val="004276E3"/>
    <w:rsid w:val="00433469"/>
    <w:rsid w:val="00436DE6"/>
    <w:rsid w:val="004439B3"/>
    <w:rsid w:val="00450144"/>
    <w:rsid w:val="00450A27"/>
    <w:rsid w:val="00456F49"/>
    <w:rsid w:val="00462E8A"/>
    <w:rsid w:val="004647CC"/>
    <w:rsid w:val="004654D6"/>
    <w:rsid w:val="00486EE2"/>
    <w:rsid w:val="004923A5"/>
    <w:rsid w:val="004A0FF4"/>
    <w:rsid w:val="004A3657"/>
    <w:rsid w:val="004A5B92"/>
    <w:rsid w:val="004B2FD5"/>
    <w:rsid w:val="004C5C37"/>
    <w:rsid w:val="00517597"/>
    <w:rsid w:val="005208DB"/>
    <w:rsid w:val="005326B2"/>
    <w:rsid w:val="00535E7B"/>
    <w:rsid w:val="005372C7"/>
    <w:rsid w:val="00565305"/>
    <w:rsid w:val="005765F3"/>
    <w:rsid w:val="005A780A"/>
    <w:rsid w:val="005B6B05"/>
    <w:rsid w:val="005C44C8"/>
    <w:rsid w:val="005D35C8"/>
    <w:rsid w:val="005E37C6"/>
    <w:rsid w:val="006046A1"/>
    <w:rsid w:val="00610B77"/>
    <w:rsid w:val="00617EB3"/>
    <w:rsid w:val="00636F1D"/>
    <w:rsid w:val="00643569"/>
    <w:rsid w:val="00657EA9"/>
    <w:rsid w:val="00680ED9"/>
    <w:rsid w:val="006A0A15"/>
    <w:rsid w:val="006C2F7F"/>
    <w:rsid w:val="006C3FDE"/>
    <w:rsid w:val="00713AF3"/>
    <w:rsid w:val="00730AD0"/>
    <w:rsid w:val="00751145"/>
    <w:rsid w:val="007524A4"/>
    <w:rsid w:val="0076128C"/>
    <w:rsid w:val="00763285"/>
    <w:rsid w:val="007830F9"/>
    <w:rsid w:val="007969EB"/>
    <w:rsid w:val="007A2408"/>
    <w:rsid w:val="007B3BD2"/>
    <w:rsid w:val="007C0C46"/>
    <w:rsid w:val="007D59F3"/>
    <w:rsid w:val="007D7010"/>
    <w:rsid w:val="007E2F11"/>
    <w:rsid w:val="007E6220"/>
    <w:rsid w:val="007F6889"/>
    <w:rsid w:val="007F73CC"/>
    <w:rsid w:val="00804776"/>
    <w:rsid w:val="008279F2"/>
    <w:rsid w:val="00851C5A"/>
    <w:rsid w:val="008537D3"/>
    <w:rsid w:val="00855EA1"/>
    <w:rsid w:val="00867E0E"/>
    <w:rsid w:val="00881A62"/>
    <w:rsid w:val="00893E74"/>
    <w:rsid w:val="00894E88"/>
    <w:rsid w:val="008A290C"/>
    <w:rsid w:val="008A714A"/>
    <w:rsid w:val="008B4FAF"/>
    <w:rsid w:val="008B54C3"/>
    <w:rsid w:val="008E3B33"/>
    <w:rsid w:val="008E5448"/>
    <w:rsid w:val="008E63B0"/>
    <w:rsid w:val="008F063A"/>
    <w:rsid w:val="008F4DC2"/>
    <w:rsid w:val="008F5E08"/>
    <w:rsid w:val="00904415"/>
    <w:rsid w:val="0091579A"/>
    <w:rsid w:val="00917C0C"/>
    <w:rsid w:val="00931BA3"/>
    <w:rsid w:val="00935A8F"/>
    <w:rsid w:val="00962438"/>
    <w:rsid w:val="00976A30"/>
    <w:rsid w:val="00991821"/>
    <w:rsid w:val="00993D59"/>
    <w:rsid w:val="009965E1"/>
    <w:rsid w:val="009A58B5"/>
    <w:rsid w:val="009A747E"/>
    <w:rsid w:val="009C3D47"/>
    <w:rsid w:val="009C49AE"/>
    <w:rsid w:val="009D27E1"/>
    <w:rsid w:val="009F7127"/>
    <w:rsid w:val="00A12D32"/>
    <w:rsid w:val="00A43D3A"/>
    <w:rsid w:val="00A54393"/>
    <w:rsid w:val="00A55661"/>
    <w:rsid w:val="00A72E9A"/>
    <w:rsid w:val="00A81E03"/>
    <w:rsid w:val="00A86577"/>
    <w:rsid w:val="00AA3063"/>
    <w:rsid w:val="00AB29A4"/>
    <w:rsid w:val="00AC4819"/>
    <w:rsid w:val="00AC7689"/>
    <w:rsid w:val="00AD2A41"/>
    <w:rsid w:val="00AE088B"/>
    <w:rsid w:val="00B03D99"/>
    <w:rsid w:val="00B24DC4"/>
    <w:rsid w:val="00B35C65"/>
    <w:rsid w:val="00B534DD"/>
    <w:rsid w:val="00B60358"/>
    <w:rsid w:val="00B60D53"/>
    <w:rsid w:val="00B868AE"/>
    <w:rsid w:val="00B90CF7"/>
    <w:rsid w:val="00BA0034"/>
    <w:rsid w:val="00BA1414"/>
    <w:rsid w:val="00BA3C29"/>
    <w:rsid w:val="00BB0CD9"/>
    <w:rsid w:val="00BB2854"/>
    <w:rsid w:val="00BF629D"/>
    <w:rsid w:val="00BF69AB"/>
    <w:rsid w:val="00C25EA2"/>
    <w:rsid w:val="00C260D6"/>
    <w:rsid w:val="00C335E4"/>
    <w:rsid w:val="00C56AA8"/>
    <w:rsid w:val="00C73CBA"/>
    <w:rsid w:val="00C84744"/>
    <w:rsid w:val="00C87B3C"/>
    <w:rsid w:val="00C929B5"/>
    <w:rsid w:val="00C9451E"/>
    <w:rsid w:val="00C94565"/>
    <w:rsid w:val="00CA0521"/>
    <w:rsid w:val="00CB1B3E"/>
    <w:rsid w:val="00CC5630"/>
    <w:rsid w:val="00CE136B"/>
    <w:rsid w:val="00CE1AA6"/>
    <w:rsid w:val="00CE4D70"/>
    <w:rsid w:val="00CE51EB"/>
    <w:rsid w:val="00D02303"/>
    <w:rsid w:val="00D03D0E"/>
    <w:rsid w:val="00D044EC"/>
    <w:rsid w:val="00D117A6"/>
    <w:rsid w:val="00D31DFF"/>
    <w:rsid w:val="00D328F4"/>
    <w:rsid w:val="00D55908"/>
    <w:rsid w:val="00D559ED"/>
    <w:rsid w:val="00D66382"/>
    <w:rsid w:val="00D83C7F"/>
    <w:rsid w:val="00D91E2F"/>
    <w:rsid w:val="00DA14F5"/>
    <w:rsid w:val="00DA2E8E"/>
    <w:rsid w:val="00DA6C3E"/>
    <w:rsid w:val="00DC0113"/>
    <w:rsid w:val="00DC63BE"/>
    <w:rsid w:val="00DE0E42"/>
    <w:rsid w:val="00DE3200"/>
    <w:rsid w:val="00DE4027"/>
    <w:rsid w:val="00E006EE"/>
    <w:rsid w:val="00E010E9"/>
    <w:rsid w:val="00E108C9"/>
    <w:rsid w:val="00E11A5B"/>
    <w:rsid w:val="00E246CF"/>
    <w:rsid w:val="00E263CB"/>
    <w:rsid w:val="00E32484"/>
    <w:rsid w:val="00E37119"/>
    <w:rsid w:val="00E5400A"/>
    <w:rsid w:val="00E679F5"/>
    <w:rsid w:val="00E978F6"/>
    <w:rsid w:val="00EB438B"/>
    <w:rsid w:val="00ED0D63"/>
    <w:rsid w:val="00ED2636"/>
    <w:rsid w:val="00ED470A"/>
    <w:rsid w:val="00EE3BCD"/>
    <w:rsid w:val="00EE5D8C"/>
    <w:rsid w:val="00EF785F"/>
    <w:rsid w:val="00F10695"/>
    <w:rsid w:val="00F15227"/>
    <w:rsid w:val="00F30DE7"/>
    <w:rsid w:val="00F50233"/>
    <w:rsid w:val="00F63243"/>
    <w:rsid w:val="00F75A21"/>
    <w:rsid w:val="00F83CC3"/>
    <w:rsid w:val="00F94912"/>
    <w:rsid w:val="00FA4A33"/>
    <w:rsid w:val="00FB3ED4"/>
    <w:rsid w:val="00FD4699"/>
    <w:rsid w:val="00FE04CA"/>
    <w:rsid w:val="00FE26A5"/>
    <w:rsid w:val="312B4321"/>
    <w:rsid w:val="656F1DBF"/>
  </w:rsids>
  <m:mathPr>
    <m:mathFont m:val="Cambria Math"/>
    <m:brkBin m:val="before"/>
    <m:brkBinSub m:val="--"/>
    <m:smallFrac m:val="0"/>
    <m:dispDef/>
    <m:lMargin m:val="0"/>
    <m:rMargin m:val="0"/>
    <m:defJc m:val="centerGroup"/>
    <m:wrapIndent m:val="1440"/>
    <m:intLim m:val="subSup"/>
    <m:naryLim m:val="undOvr"/>
  </m:mathPr>
  <w:themeFontLang w:val="es-C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s-ES" w:eastAsia="es-E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5"/>
    <w:semiHidden/>
    <w:unhideWhenUsed/>
    <w:qFormat/>
    <w:uiPriority w:val="99"/>
    <w:rPr>
      <w:rFonts w:ascii="Segoe UI" w:hAnsi="Segoe UI" w:cs="Segoe UI"/>
      <w:sz w:val="18"/>
      <w:szCs w:val="18"/>
    </w:rPr>
  </w:style>
  <w:style w:type="character" w:customStyle="1" w:styleId="5">
    <w:name w:val="Texto de globo Car"/>
    <w:basedOn w:val="2"/>
    <w:link w:val="4"/>
    <w:semiHidden/>
    <w:qFormat/>
    <w:uiPriority w:val="99"/>
    <w:rPr>
      <w:rFonts w:ascii="Segoe UI" w:hAnsi="Segoe UI" w:eastAsia="Times New Roman" w:cs="Segoe UI"/>
      <w:sz w:val="18"/>
      <w:szCs w:val="18"/>
      <w:lang w:val="es-ES" w:eastAsia="es-E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Windows User</Company>
  <Pages>1</Pages>
  <Words>313</Words>
  <Characters>1684</Characters>
  <Lines>19</Lines>
  <Paragraphs>1</Paragraphs>
  <TotalTime>1</TotalTime>
  <ScaleCrop>false</ScaleCrop>
  <LinksUpToDate>false</LinksUpToDate>
  <CharactersWithSpaces>1996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2025-12-16T01:56:00Z</dcterms:created>
  <dc:creator>user</dc:creator>
  <cp:lastModifiedBy>Dev Group</cp:lastModifiedBy>
  <cp:lastPrinted>2025-11-04T15:07:00Z</cp:lastPrinted>
  <dcterms:modified xsi:type="dcterms:W3CDTF">2026-01-08T16:17:26Z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A1CA67D893AA4707B5CEF311DC4225B9_12</vt:lpwstr>
  </property>
</Properties>
</file>