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5F5BD9C8" w:rsidR="00B86352" w:rsidRDefault="00B86352" w:rsidP="005920EE">
            <w:pPr>
              <w:jc w:val="center"/>
            </w:pPr>
            <w:r>
              <w:rPr>
                <w:rFonts w:hint="eastAsia"/>
              </w:rPr>
              <w:t>第一次開會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7CB2A3FF" w:rsidR="00B86352" w:rsidRDefault="00B878A5">
            <w:r w:rsidRPr="00B878A5">
              <w:rPr>
                <w:rFonts w:hint="eastAsia"/>
              </w:rPr>
              <w:t>202</w:t>
            </w:r>
            <w:r w:rsidR="00DB787F">
              <w:t>1</w:t>
            </w:r>
            <w:r w:rsidRPr="00B878A5">
              <w:rPr>
                <w:rFonts w:hint="eastAsia"/>
              </w:rPr>
              <w:t>/</w:t>
            </w:r>
            <w:r w:rsidR="00DB787F">
              <w:t>11</w:t>
            </w:r>
            <w:r w:rsidRPr="00B878A5">
              <w:rPr>
                <w:rFonts w:hint="eastAsia"/>
              </w:rPr>
              <w:t>/</w:t>
            </w:r>
            <w:r w:rsidR="00DB787F">
              <w:t>29</w:t>
            </w:r>
            <w:r w:rsidRPr="00B878A5">
              <w:rPr>
                <w:rFonts w:hint="eastAsia"/>
              </w:rPr>
              <w:t>(</w:t>
            </w:r>
            <w:r w:rsidR="00DB787F">
              <w:rPr>
                <w:rFonts w:hint="eastAsia"/>
              </w:rPr>
              <w:t>四</w:t>
            </w:r>
            <w:r w:rsidRPr="00B878A5">
              <w:rPr>
                <w:rFonts w:hint="eastAsia"/>
              </w:rPr>
              <w:t>)</w:t>
            </w:r>
            <w:r w:rsidR="00DB787F">
              <w:t>20</w:t>
            </w:r>
            <w:r w:rsidRPr="00B878A5">
              <w:rPr>
                <w:rFonts w:hint="eastAsia"/>
              </w:rPr>
              <w:t>:</w:t>
            </w:r>
            <w:r w:rsidR="00DB787F">
              <w:t>00</w:t>
            </w:r>
            <w:r>
              <w:rPr>
                <w:rFonts w:hint="eastAsia"/>
              </w:rPr>
              <w:t>~</w:t>
            </w:r>
            <w:r w:rsidR="00DB787F">
              <w:t>23</w:t>
            </w:r>
            <w:r w:rsidRPr="00B878A5">
              <w:rPr>
                <w:rFonts w:hint="eastAsia"/>
              </w:rPr>
              <w:t>:30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Default="00B878A5">
            <w:proofErr w:type="gramStart"/>
            <w:r>
              <w:rPr>
                <w:rFonts w:hint="eastAsia"/>
              </w:rPr>
              <w:t>線上</w:t>
            </w:r>
            <w:proofErr w:type="gramEnd"/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5EA0ABD6" w:rsidR="007D1678" w:rsidRDefault="007D1678">
            <w:r w:rsidRPr="007D1678">
              <w:rPr>
                <w:rFonts w:hint="eastAsia"/>
              </w:rPr>
              <w:t>葉家誠</w:t>
            </w:r>
            <w:r>
              <w:rPr>
                <w:rFonts w:hint="eastAsia"/>
              </w:rPr>
              <w:t>、詹項淮、</w:t>
            </w:r>
            <w:r w:rsidRPr="007D1678">
              <w:rPr>
                <w:rFonts w:hint="eastAsia"/>
              </w:rPr>
              <w:t>陳友亮</w:t>
            </w:r>
            <w:r>
              <w:rPr>
                <w:rFonts w:hint="eastAsia"/>
              </w:rPr>
              <w:t>、許永昀、許</w:t>
            </w:r>
            <w:r w:rsidRPr="007D1678">
              <w:rPr>
                <w:rFonts w:hint="eastAsia"/>
              </w:rPr>
              <w:t>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0ED5F1FD" w14:textId="77777777" w:rsidR="007D1678" w:rsidRDefault="00DB787F" w:rsidP="00980327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提議專題製作方向</w:t>
            </w:r>
          </w:p>
          <w:p w14:paraId="50CEF21A" w14:textId="51A2A642" w:rsidR="00B63130" w:rsidRDefault="00B63130" w:rsidP="00612B16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協助</w:t>
            </w:r>
            <w:r w:rsidR="00C62A5A">
              <w:rPr>
                <w:rFonts w:hint="eastAsia"/>
              </w:rPr>
              <w:t>客戶</w:t>
            </w:r>
            <w:r>
              <w:rPr>
                <w:rFonts w:hint="eastAsia"/>
              </w:rPr>
              <w:t>配對零件組成</w:t>
            </w:r>
            <w:r w:rsidR="00C62A5A">
              <w:rPr>
                <w:rFonts w:hint="eastAsia"/>
              </w:rPr>
              <w:t>所</w:t>
            </w:r>
            <w:r>
              <w:rPr>
                <w:rFonts w:hint="eastAsia"/>
              </w:rPr>
              <w:t>需規格電腦</w:t>
            </w:r>
          </w:p>
          <w:p w14:paraId="07617D3F" w14:textId="23A37512" w:rsidR="00DB787F" w:rsidRDefault="00DB787F" w:rsidP="00612B16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語言學習</w:t>
            </w:r>
          </w:p>
          <w:p w14:paraId="420E8C9D" w14:textId="3C9F47DE" w:rsidR="00DB787F" w:rsidRDefault="00DB787F" w:rsidP="00612B16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程式人的</w:t>
            </w:r>
            <w:r w:rsidR="00F976AF" w:rsidRPr="00F976AF">
              <w:t>Tinder</w:t>
            </w:r>
          </w:p>
          <w:p w14:paraId="1AE463D2" w14:textId="508553CE" w:rsidR="00DB787F" w:rsidRDefault="00DB787F" w:rsidP="00612B16">
            <w:pPr>
              <w:pStyle w:val="a6"/>
              <w:numPr>
                <w:ilvl w:val="0"/>
                <w:numId w:val="5"/>
              </w:numPr>
              <w:ind w:leftChars="0"/>
            </w:pPr>
            <w:proofErr w:type="gramStart"/>
            <w:r>
              <w:rPr>
                <w:rFonts w:hint="eastAsia"/>
              </w:rPr>
              <w:t>扭蛋地圖</w:t>
            </w:r>
            <w:proofErr w:type="gramEnd"/>
          </w:p>
          <w:p w14:paraId="013B01BE" w14:textId="46D64234" w:rsidR="00DB787F" w:rsidRDefault="00DB787F" w:rsidP="00612B16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大專院校生實習配對</w:t>
            </w:r>
          </w:p>
          <w:p w14:paraId="6C5D3336" w14:textId="2A83359B" w:rsidR="00F976AF" w:rsidRDefault="00CB4353" w:rsidP="00F976AF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避免網路課程</w:t>
            </w:r>
            <w:proofErr w:type="gramStart"/>
            <w:r>
              <w:rPr>
                <w:rFonts w:hint="eastAsia"/>
              </w:rPr>
              <w:t>時掛機系統</w:t>
            </w:r>
            <w:proofErr w:type="gramEnd"/>
            <w:r w:rsidR="003E5FA3">
              <w:br w:type="textWrapping" w:clear="all"/>
            </w:r>
          </w:p>
          <w:p w14:paraId="566BE147" w14:textId="142E5AA8" w:rsidR="00DB787F" w:rsidRDefault="00DB787F" w:rsidP="00980327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詳細說明</w:t>
            </w:r>
          </w:p>
          <w:p w14:paraId="61165C9D" w14:textId="59D4D6DA" w:rsidR="00B63130" w:rsidRDefault="00612B16" w:rsidP="00612B16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協助客戶配對零件組成所需規格電腦</w:t>
            </w:r>
            <w:r w:rsidR="00B63130">
              <w:br/>
            </w:r>
            <w:r w:rsidR="00B63130">
              <w:rPr>
                <w:rFonts w:hint="eastAsia"/>
              </w:rPr>
              <w:t>不選擇為專題題目原因：配送</w:t>
            </w:r>
            <w:r w:rsidR="003E5FA3">
              <w:rPr>
                <w:rFonts w:hint="eastAsia"/>
              </w:rPr>
              <w:t>多項零件成本過高。</w:t>
            </w:r>
          </w:p>
          <w:p w14:paraId="333340D3" w14:textId="61BCDC0C" w:rsidR="00B63130" w:rsidRPr="00B63130" w:rsidRDefault="00F976AF" w:rsidP="00612B16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語言學習</w:t>
            </w:r>
            <w:r w:rsidR="00B63130">
              <w:br/>
            </w:r>
            <w:r w:rsidR="00B63130">
              <w:rPr>
                <w:rFonts w:hint="eastAsia"/>
              </w:rPr>
              <w:t>不選擇為專題題目原因：過多競爭對手</w:t>
            </w:r>
            <w:r w:rsidR="003E5FA3">
              <w:rPr>
                <w:rFonts w:hint="eastAsia"/>
              </w:rPr>
              <w:t>。</w:t>
            </w:r>
          </w:p>
          <w:p w14:paraId="62A65FC7" w14:textId="72AFEA4F" w:rsidR="00F976AF" w:rsidRDefault="00F976AF" w:rsidP="00612B16">
            <w:pPr>
              <w:pStyle w:val="a6"/>
              <w:numPr>
                <w:ilvl w:val="0"/>
                <w:numId w:val="6"/>
              </w:numPr>
              <w:ind w:leftChars="0"/>
            </w:pPr>
            <w:r w:rsidRPr="00F976AF">
              <w:rPr>
                <w:rFonts w:hint="eastAsia"/>
              </w:rPr>
              <w:t>程式人的</w:t>
            </w:r>
            <w:r w:rsidRPr="00F976AF">
              <w:rPr>
                <w:rFonts w:hint="eastAsia"/>
              </w:rPr>
              <w:t>Tinder</w:t>
            </w:r>
            <w:r w:rsidR="00B63130">
              <w:br/>
            </w:r>
            <w:r w:rsidR="00B63130">
              <w:rPr>
                <w:rFonts w:hint="eastAsia"/>
              </w:rPr>
              <w:t>不選擇為專題題目原因：市場過小</w:t>
            </w:r>
            <w:r w:rsidR="003E5FA3">
              <w:rPr>
                <w:rFonts w:hint="eastAsia"/>
              </w:rPr>
              <w:t>。</w:t>
            </w:r>
          </w:p>
          <w:p w14:paraId="4E374895" w14:textId="3CAA3D12" w:rsidR="00DB787F" w:rsidRDefault="00F976AF" w:rsidP="00612B16">
            <w:pPr>
              <w:pStyle w:val="a6"/>
              <w:numPr>
                <w:ilvl w:val="0"/>
                <w:numId w:val="6"/>
              </w:numPr>
              <w:ind w:leftChars="0"/>
            </w:pPr>
            <w:proofErr w:type="gramStart"/>
            <w:r>
              <w:rPr>
                <w:rFonts w:hint="eastAsia"/>
              </w:rPr>
              <w:t>扭蛋地圖</w:t>
            </w:r>
            <w:proofErr w:type="gramEnd"/>
          </w:p>
          <w:p w14:paraId="0372BC67" w14:textId="658F6E8C" w:rsidR="00DB787F" w:rsidRPr="003E5FA3" w:rsidRDefault="00F604B1" w:rsidP="003E5FA3">
            <w:pPr>
              <w:ind w:leftChars="200" w:left="480"/>
            </w:pPr>
            <w:proofErr w:type="spellStart"/>
            <w:r>
              <w:rPr>
                <w:rFonts w:hint="eastAsia"/>
              </w:rPr>
              <w:t>e.g</w:t>
            </w:r>
            <w:proofErr w:type="spellEnd"/>
            <w:r>
              <w:rPr>
                <w:rFonts w:hint="eastAsia"/>
              </w:rPr>
              <w:t xml:space="preserve"> </w:t>
            </w:r>
            <w:hyperlink r:id="rId8" w:history="1">
              <w:r w:rsidRPr="00530FB8">
                <w:rPr>
                  <w:rStyle w:val="a4"/>
                  <w:rFonts w:hint="eastAsia"/>
                </w:rPr>
                <w:t>https://mgm.wind-chime.info/</w:t>
              </w:r>
            </w:hyperlink>
            <w:r w:rsidR="003E5FA3">
              <w:rPr>
                <w:rStyle w:val="a4"/>
              </w:rPr>
              <w:br/>
            </w:r>
            <w:r w:rsidR="00D10656">
              <w:rPr>
                <w:rFonts w:hint="eastAsia"/>
              </w:rPr>
              <w:t>所需資訊過多，實作不易。</w:t>
            </w:r>
            <w:r w:rsidR="003E5FA3">
              <w:br/>
            </w:r>
            <w:r w:rsidR="00D10656">
              <w:rPr>
                <w:rFonts w:hint="eastAsia"/>
              </w:rPr>
              <w:t>所需資訊：</w:t>
            </w:r>
            <w:r w:rsidR="00DB787F" w:rsidRPr="00DB787F">
              <w:rPr>
                <w:rFonts w:hint="eastAsia"/>
              </w:rPr>
              <w:t>region(</w:t>
            </w:r>
            <w:r w:rsidR="00DB787F" w:rsidRPr="00DB787F">
              <w:rPr>
                <w:rFonts w:hint="eastAsia"/>
              </w:rPr>
              <w:t>路況區域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proofErr w:type="spellStart"/>
            <w:r w:rsidR="00DB787F" w:rsidRPr="00DB787F">
              <w:rPr>
                <w:rFonts w:hint="eastAsia"/>
              </w:rPr>
              <w:t>srcdetail</w:t>
            </w:r>
            <w:proofErr w:type="spellEnd"/>
            <w:r w:rsidR="00DB787F" w:rsidRPr="00DB787F">
              <w:rPr>
                <w:rFonts w:hint="eastAsia"/>
              </w:rPr>
              <w:t>(</w:t>
            </w:r>
            <w:r w:rsidR="00DB787F" w:rsidRPr="00DB787F">
              <w:rPr>
                <w:rFonts w:hint="eastAsia"/>
              </w:rPr>
              <w:t>資料來源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proofErr w:type="spellStart"/>
            <w:r w:rsidR="00DB787F" w:rsidRPr="00DB787F">
              <w:rPr>
                <w:rFonts w:hint="eastAsia"/>
              </w:rPr>
              <w:t>areaNm</w:t>
            </w:r>
            <w:proofErr w:type="spellEnd"/>
            <w:r w:rsidR="00DB787F" w:rsidRPr="00DB787F">
              <w:rPr>
                <w:rFonts w:hint="eastAsia"/>
              </w:rPr>
              <w:t>(</w:t>
            </w:r>
            <w:r w:rsidR="00DB787F" w:rsidRPr="00DB787F">
              <w:rPr>
                <w:rFonts w:hint="eastAsia"/>
              </w:rPr>
              <w:t>地區區分說明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r w:rsidR="00DB787F" w:rsidRPr="00DB787F">
              <w:rPr>
                <w:rFonts w:hint="eastAsia"/>
              </w:rPr>
              <w:t>UID(</w:t>
            </w:r>
            <w:r w:rsidR="00DB787F" w:rsidRPr="00DB787F">
              <w:rPr>
                <w:rFonts w:hint="eastAsia"/>
              </w:rPr>
              <w:t>唯一編號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r w:rsidR="00DB787F" w:rsidRPr="00DB787F">
              <w:rPr>
                <w:rFonts w:hint="eastAsia"/>
              </w:rPr>
              <w:t>direction(</w:t>
            </w:r>
            <w:r w:rsidR="00DB787F" w:rsidRPr="00DB787F">
              <w:rPr>
                <w:rFonts w:hint="eastAsia"/>
              </w:rPr>
              <w:t>方向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r w:rsidR="00DB787F" w:rsidRPr="00DB787F">
              <w:rPr>
                <w:rFonts w:hint="eastAsia"/>
              </w:rPr>
              <w:t>y1(</w:t>
            </w:r>
            <w:r w:rsidR="00DB787F" w:rsidRPr="00DB787F">
              <w:rPr>
                <w:rFonts w:hint="eastAsia"/>
              </w:rPr>
              <w:t>緯度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proofErr w:type="spellStart"/>
            <w:r w:rsidR="00DB787F" w:rsidRPr="00DB787F">
              <w:rPr>
                <w:rFonts w:hint="eastAsia"/>
              </w:rPr>
              <w:t>happentime</w:t>
            </w:r>
            <w:proofErr w:type="spellEnd"/>
            <w:r w:rsidR="00DB787F" w:rsidRPr="00DB787F">
              <w:rPr>
                <w:rFonts w:hint="eastAsia"/>
              </w:rPr>
              <w:t>(</w:t>
            </w:r>
            <w:r w:rsidR="00DB787F" w:rsidRPr="00DB787F">
              <w:rPr>
                <w:rFonts w:hint="eastAsia"/>
              </w:rPr>
              <w:t>發生時間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proofErr w:type="spellStart"/>
            <w:r w:rsidR="00DB787F" w:rsidRPr="00DB787F">
              <w:rPr>
                <w:rFonts w:hint="eastAsia"/>
              </w:rPr>
              <w:t>roadtype</w:t>
            </w:r>
            <w:proofErr w:type="spellEnd"/>
            <w:r w:rsidR="00DB787F" w:rsidRPr="00DB787F">
              <w:rPr>
                <w:rFonts w:hint="eastAsia"/>
              </w:rPr>
              <w:t>(</w:t>
            </w:r>
            <w:r w:rsidR="00DB787F" w:rsidRPr="00DB787F">
              <w:rPr>
                <w:rFonts w:hint="eastAsia"/>
              </w:rPr>
              <w:t>路況類別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r w:rsidR="00DB787F" w:rsidRPr="00DB787F">
              <w:rPr>
                <w:rFonts w:hint="eastAsia"/>
              </w:rPr>
              <w:t>road(</w:t>
            </w:r>
            <w:r w:rsidR="00DB787F" w:rsidRPr="00DB787F">
              <w:rPr>
                <w:rFonts w:hint="eastAsia"/>
              </w:rPr>
              <w:t>道路名稱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proofErr w:type="spellStart"/>
            <w:r w:rsidR="00DB787F" w:rsidRPr="00DB787F">
              <w:rPr>
                <w:rFonts w:hint="eastAsia"/>
              </w:rPr>
              <w:t>modDttm</w:t>
            </w:r>
            <w:proofErr w:type="spellEnd"/>
            <w:r w:rsidR="00DB787F" w:rsidRPr="00DB787F">
              <w:rPr>
                <w:rFonts w:hint="eastAsia"/>
              </w:rPr>
              <w:t>(</w:t>
            </w:r>
            <w:r w:rsidR="00DB787F" w:rsidRPr="00DB787F">
              <w:rPr>
                <w:rFonts w:hint="eastAsia"/>
              </w:rPr>
              <w:t>修改時間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r w:rsidR="00DB787F" w:rsidRPr="00DB787F">
              <w:rPr>
                <w:rFonts w:hint="eastAsia"/>
              </w:rPr>
              <w:t>comment(</w:t>
            </w:r>
            <w:r w:rsidR="00DB787F" w:rsidRPr="00DB787F">
              <w:rPr>
                <w:rFonts w:hint="eastAsia"/>
              </w:rPr>
              <w:t>路況說明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proofErr w:type="spellStart"/>
            <w:r w:rsidR="00DB787F" w:rsidRPr="00DB787F">
              <w:rPr>
                <w:rFonts w:hint="eastAsia"/>
              </w:rPr>
              <w:t>happendate</w:t>
            </w:r>
            <w:proofErr w:type="spellEnd"/>
            <w:r w:rsidR="00DB787F" w:rsidRPr="00DB787F">
              <w:rPr>
                <w:rFonts w:hint="eastAsia"/>
              </w:rPr>
              <w:t>(</w:t>
            </w:r>
            <w:r w:rsidR="00DB787F" w:rsidRPr="00DB787F">
              <w:rPr>
                <w:rFonts w:hint="eastAsia"/>
              </w:rPr>
              <w:t>發生時間</w:t>
            </w:r>
            <w:r w:rsidR="00DB787F" w:rsidRPr="00DB787F">
              <w:rPr>
                <w:rFonts w:hint="eastAsia"/>
              </w:rPr>
              <w:t>)</w:t>
            </w:r>
            <w:r w:rsidR="00DB787F" w:rsidRPr="00DB787F">
              <w:rPr>
                <w:rFonts w:hint="eastAsia"/>
              </w:rPr>
              <w:t>、</w:t>
            </w:r>
            <w:r w:rsidR="00DB787F" w:rsidRPr="00DB787F">
              <w:rPr>
                <w:rFonts w:hint="eastAsia"/>
              </w:rPr>
              <w:t>x1(</w:t>
            </w:r>
            <w:r w:rsidR="00DB787F" w:rsidRPr="00DB787F">
              <w:rPr>
                <w:rFonts w:hint="eastAsia"/>
              </w:rPr>
              <w:t>經度</w:t>
            </w:r>
            <w:r w:rsidR="00DB787F" w:rsidRPr="00DB787F">
              <w:rPr>
                <w:rFonts w:hint="eastAsia"/>
              </w:rPr>
              <w:t>)</w:t>
            </w:r>
            <w:r w:rsidR="00612B16">
              <w:rPr>
                <w:rFonts w:hint="eastAsia"/>
              </w:rPr>
              <w:t>。</w:t>
            </w:r>
          </w:p>
          <w:p w14:paraId="6B8F9F2D" w14:textId="2D7331A8" w:rsidR="00F976AF" w:rsidRDefault="00F976AF" w:rsidP="003E5FA3">
            <w:pPr>
              <w:pStyle w:val="a6"/>
              <w:numPr>
                <w:ilvl w:val="0"/>
                <w:numId w:val="6"/>
              </w:numPr>
              <w:ind w:leftChars="0"/>
            </w:pPr>
            <w:r w:rsidRPr="00F976AF">
              <w:rPr>
                <w:rFonts w:hint="eastAsia"/>
              </w:rPr>
              <w:t>大專院校生實習配對</w:t>
            </w:r>
            <w:r w:rsidR="00D10656">
              <w:br/>
            </w:r>
            <w:r w:rsidR="00D10656">
              <w:rPr>
                <w:rFonts w:hint="eastAsia"/>
              </w:rPr>
              <w:t>不選擇為專題題目原因：過多競爭對手</w:t>
            </w:r>
            <w:r w:rsidR="00612B16">
              <w:rPr>
                <w:rFonts w:hint="eastAsia"/>
              </w:rPr>
              <w:t>。</w:t>
            </w:r>
          </w:p>
          <w:p w14:paraId="7BE78325" w14:textId="0AAB09B9" w:rsidR="00CB4353" w:rsidRPr="00DB787F" w:rsidRDefault="00CB4353" w:rsidP="00612B16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避免網路課程</w:t>
            </w:r>
            <w:proofErr w:type="gramStart"/>
            <w:r>
              <w:rPr>
                <w:rFonts w:hint="eastAsia"/>
              </w:rPr>
              <w:t>時掛機系統</w:t>
            </w:r>
            <w:proofErr w:type="gramEnd"/>
            <w:r>
              <w:br/>
            </w:r>
            <w:r>
              <w:rPr>
                <w:rFonts w:hint="eastAsia"/>
              </w:rPr>
              <w:t>最終選定為專題題目</w:t>
            </w:r>
            <w:r w:rsidR="00C62A5A">
              <w:rPr>
                <w:rFonts w:hint="eastAsia"/>
              </w:rPr>
              <w:t>原因：未來發展空間大、能結合多項功能，且主題受眾皆在校園內可訪談，資源較充足。</w:t>
            </w: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31DD" w14:textId="77777777" w:rsidR="00400894" w:rsidRDefault="00400894" w:rsidP="00980327">
      <w:r>
        <w:separator/>
      </w:r>
    </w:p>
  </w:endnote>
  <w:endnote w:type="continuationSeparator" w:id="0">
    <w:p w14:paraId="322CF651" w14:textId="77777777" w:rsidR="00400894" w:rsidRDefault="00400894" w:rsidP="0098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6E80" w14:textId="77777777" w:rsidR="00400894" w:rsidRDefault="00400894" w:rsidP="00980327">
      <w:r>
        <w:separator/>
      </w:r>
    </w:p>
  </w:footnote>
  <w:footnote w:type="continuationSeparator" w:id="0">
    <w:p w14:paraId="6F501D23" w14:textId="77777777" w:rsidR="00400894" w:rsidRDefault="00400894" w:rsidP="0098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5E243B"/>
    <w:multiLevelType w:val="hybridMultilevel"/>
    <w:tmpl w:val="49F2477E"/>
    <w:lvl w:ilvl="0" w:tplc="55A62E3A">
      <w:start w:val="1"/>
      <w:numFmt w:val="taiwaneseCountingThousand"/>
      <w:lvlText w:val="%1."/>
      <w:lvlJc w:val="left"/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3E5FA3"/>
    <w:rsid w:val="00400894"/>
    <w:rsid w:val="005920EE"/>
    <w:rsid w:val="00612B16"/>
    <w:rsid w:val="007A1FED"/>
    <w:rsid w:val="007D1678"/>
    <w:rsid w:val="00980327"/>
    <w:rsid w:val="00B63130"/>
    <w:rsid w:val="00B86352"/>
    <w:rsid w:val="00B878A5"/>
    <w:rsid w:val="00C62A5A"/>
    <w:rsid w:val="00CB4353"/>
    <w:rsid w:val="00D10656"/>
    <w:rsid w:val="00DB787F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803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803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m.wind-chime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3</cp:revision>
  <dcterms:created xsi:type="dcterms:W3CDTF">2022-02-07T14:45:00Z</dcterms:created>
  <dcterms:modified xsi:type="dcterms:W3CDTF">2022-02-07T16:40:00Z</dcterms:modified>
</cp:coreProperties>
</file>