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476"/>
        <w:gridCol w:w="777"/>
        <w:gridCol w:w="3339"/>
      </w:tblGrid>
      <w:tr w:rsidR="00B86352" w14:paraId="1371FAC1" w14:textId="722219B8" w:rsidTr="0013268E">
        <w:tc>
          <w:tcPr>
            <w:tcW w:w="8296" w:type="dxa"/>
            <w:gridSpan w:val="4"/>
          </w:tcPr>
          <w:p w14:paraId="2141A0EE" w14:textId="59DE7E09" w:rsidR="00B86352" w:rsidRDefault="00B86352" w:rsidP="005920EE">
            <w:pPr>
              <w:jc w:val="center"/>
            </w:pPr>
            <w:r>
              <w:rPr>
                <w:rFonts w:hint="eastAsia"/>
              </w:rPr>
              <w:t>第</w:t>
            </w:r>
            <w:r w:rsidR="00101EF8">
              <w:rPr>
                <w:rFonts w:hint="eastAsia"/>
              </w:rPr>
              <w:t>八</w:t>
            </w:r>
            <w:r>
              <w:rPr>
                <w:rFonts w:hint="eastAsia"/>
              </w:rPr>
              <w:t>次開會</w:t>
            </w:r>
          </w:p>
        </w:tc>
      </w:tr>
      <w:tr w:rsidR="00B86352" w14:paraId="6C864A59" w14:textId="6DC79251" w:rsidTr="007D1678">
        <w:tc>
          <w:tcPr>
            <w:tcW w:w="704" w:type="dxa"/>
          </w:tcPr>
          <w:p w14:paraId="16AD7710" w14:textId="78AB052B" w:rsidR="00B86352" w:rsidRDefault="00B86352">
            <w:r>
              <w:rPr>
                <w:rFonts w:hint="eastAsia"/>
              </w:rPr>
              <w:t>時間</w:t>
            </w:r>
          </w:p>
        </w:tc>
        <w:tc>
          <w:tcPr>
            <w:tcW w:w="3476" w:type="dxa"/>
          </w:tcPr>
          <w:p w14:paraId="17BD5617" w14:textId="01156F79" w:rsidR="00B86352" w:rsidRDefault="009465CD">
            <w:r w:rsidRPr="009465CD">
              <w:rPr>
                <w:rFonts w:hint="eastAsia"/>
              </w:rPr>
              <w:t>2022/</w:t>
            </w:r>
            <w:r w:rsidR="00283861">
              <w:t>03</w:t>
            </w:r>
            <w:r w:rsidRPr="009465CD">
              <w:rPr>
                <w:rFonts w:hint="eastAsia"/>
              </w:rPr>
              <w:t>/</w:t>
            </w:r>
            <w:r w:rsidR="008B3D30">
              <w:t>25</w:t>
            </w:r>
            <w:r w:rsidRPr="009465CD">
              <w:rPr>
                <w:rFonts w:hint="eastAsia"/>
              </w:rPr>
              <w:t>(</w:t>
            </w:r>
            <w:r w:rsidR="00660FF6">
              <w:rPr>
                <w:rFonts w:hint="eastAsia"/>
              </w:rPr>
              <w:t>五</w:t>
            </w:r>
            <w:r w:rsidRPr="009465CD">
              <w:rPr>
                <w:rFonts w:hint="eastAsia"/>
              </w:rPr>
              <w:t>)</w:t>
            </w:r>
            <w:r w:rsidR="001D5A55">
              <w:t>13</w:t>
            </w:r>
            <w:r w:rsidRPr="009465CD">
              <w:rPr>
                <w:rFonts w:hint="eastAsia"/>
              </w:rPr>
              <w:t>:</w:t>
            </w:r>
            <w:r w:rsidR="00B85A6E">
              <w:t>0</w:t>
            </w:r>
            <w:r w:rsidR="00061AF9">
              <w:t>0</w:t>
            </w:r>
            <w:r w:rsidRPr="009465CD">
              <w:rPr>
                <w:rFonts w:hint="eastAsia"/>
              </w:rPr>
              <w:t xml:space="preserve"> </w:t>
            </w:r>
            <w:r>
              <w:t>~</w:t>
            </w:r>
            <w:r w:rsidR="001D5A55">
              <w:t>1</w:t>
            </w:r>
            <w:r w:rsidR="008B3D30">
              <w:t>4</w:t>
            </w:r>
            <w:r w:rsidRPr="009465CD">
              <w:rPr>
                <w:rFonts w:hint="eastAsia"/>
              </w:rPr>
              <w:t>:</w:t>
            </w:r>
            <w:r w:rsidR="00381050">
              <w:t>0</w:t>
            </w:r>
            <w:r w:rsidR="00660FF6">
              <w:t>0</w:t>
            </w:r>
          </w:p>
        </w:tc>
        <w:tc>
          <w:tcPr>
            <w:tcW w:w="777" w:type="dxa"/>
          </w:tcPr>
          <w:p w14:paraId="559C6973" w14:textId="5C307B0A" w:rsidR="00B86352" w:rsidRDefault="00B86352">
            <w:r>
              <w:rPr>
                <w:rFonts w:hint="eastAsia"/>
              </w:rPr>
              <w:t>地點</w:t>
            </w:r>
          </w:p>
        </w:tc>
        <w:tc>
          <w:tcPr>
            <w:tcW w:w="3339" w:type="dxa"/>
          </w:tcPr>
          <w:p w14:paraId="1C450EAF" w14:textId="587F6BB7" w:rsidR="00B86352" w:rsidRDefault="008B3D30">
            <w:proofErr w:type="gramStart"/>
            <w:r>
              <w:rPr>
                <w:rFonts w:hint="eastAsia"/>
              </w:rPr>
              <w:t>線上</w:t>
            </w:r>
            <w:proofErr w:type="gramEnd"/>
          </w:p>
        </w:tc>
      </w:tr>
      <w:tr w:rsidR="007D1678" w14:paraId="1E334721" w14:textId="205120B9" w:rsidTr="007610E5">
        <w:tc>
          <w:tcPr>
            <w:tcW w:w="704" w:type="dxa"/>
          </w:tcPr>
          <w:p w14:paraId="76DF35E9" w14:textId="455DD295" w:rsidR="007D1678" w:rsidRDefault="007D1678">
            <w:r>
              <w:rPr>
                <w:rFonts w:hint="eastAsia"/>
              </w:rPr>
              <w:t>人員</w:t>
            </w:r>
          </w:p>
        </w:tc>
        <w:tc>
          <w:tcPr>
            <w:tcW w:w="7592" w:type="dxa"/>
            <w:gridSpan w:val="3"/>
          </w:tcPr>
          <w:p w14:paraId="6361282E" w14:textId="6877414A" w:rsidR="007D1678" w:rsidRDefault="008B3D30">
            <w:r>
              <w:rPr>
                <w:rFonts w:hint="eastAsia"/>
              </w:rPr>
              <w:t>指導教授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唐震</w:t>
            </w:r>
            <w:proofErr w:type="gramEnd"/>
            <w:r>
              <w:rPr>
                <w:rFonts w:hint="eastAsia"/>
              </w:rPr>
              <w:t>、</w:t>
            </w:r>
            <w:r w:rsidR="00061AF9">
              <w:t>葉家誠、詹項淮</w:t>
            </w:r>
            <w:r w:rsidR="00F96A19">
              <w:rPr>
                <w:rFonts w:hint="eastAsia"/>
              </w:rPr>
              <w:t>、陳友亮</w:t>
            </w:r>
            <w:r w:rsidR="00061AF9">
              <w:t>、許永昀、許晉瑞</w:t>
            </w:r>
          </w:p>
        </w:tc>
      </w:tr>
      <w:tr w:rsidR="007D1678" w14:paraId="3E148D9D" w14:textId="214F57C9" w:rsidTr="00C62A5A">
        <w:trPr>
          <w:trHeight w:val="12494"/>
        </w:trPr>
        <w:tc>
          <w:tcPr>
            <w:tcW w:w="704" w:type="dxa"/>
          </w:tcPr>
          <w:p w14:paraId="303C6D65" w14:textId="4362BC74" w:rsidR="007D1678" w:rsidRDefault="00DB787F">
            <w:r>
              <w:rPr>
                <w:rFonts w:hint="eastAsia"/>
              </w:rPr>
              <w:t>內容</w:t>
            </w:r>
          </w:p>
        </w:tc>
        <w:tc>
          <w:tcPr>
            <w:tcW w:w="7592" w:type="dxa"/>
            <w:gridSpan w:val="3"/>
          </w:tcPr>
          <w:p w14:paraId="60B21FE6" w14:textId="1261FB02" w:rsidR="00636261" w:rsidRDefault="004D6CED" w:rsidP="00636261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與老師討</w:t>
            </w:r>
            <w:r w:rsidR="005E76DC">
              <w:rPr>
                <w:rFonts w:hint="eastAsia"/>
              </w:rPr>
              <w:t>論</w:t>
            </w:r>
            <w:r w:rsidR="00E3542C">
              <w:rPr>
                <w:rFonts w:hint="eastAsia"/>
              </w:rPr>
              <w:t>修正</w:t>
            </w:r>
            <w:r w:rsidR="005E76DC">
              <w:rPr>
                <w:rFonts w:hint="eastAsia"/>
              </w:rPr>
              <w:t>訪談內容</w:t>
            </w:r>
          </w:p>
          <w:p w14:paraId="604D2EC7" w14:textId="77777777" w:rsidR="005E76DC" w:rsidRDefault="005E76DC" w:rsidP="005E76DC">
            <w:pPr>
              <w:rPr>
                <w:rFonts w:hint="eastAsia"/>
              </w:rPr>
            </w:pPr>
            <w:r>
              <w:rPr>
                <w:rFonts w:hint="eastAsia"/>
              </w:rPr>
              <w:t>學生</w:t>
            </w:r>
            <w:r>
              <w:rPr>
                <w:rFonts w:hint="eastAsia"/>
              </w:rPr>
              <w:t>:</w:t>
            </w:r>
          </w:p>
          <w:p w14:paraId="0C087BC3" w14:textId="77777777" w:rsidR="005E76DC" w:rsidRDefault="005E76DC" w:rsidP="005E76DC">
            <w:pPr>
              <w:rPr>
                <w:rFonts w:hint="eastAsia"/>
              </w:rPr>
            </w:pPr>
            <w:r>
              <w:rPr>
                <w:rFonts w:hint="eastAsia"/>
              </w:rPr>
              <w:t>我覺得遠距教學授課非常適合我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)</w:t>
            </w:r>
          </w:p>
          <w:p w14:paraId="5987C5D5" w14:textId="77777777" w:rsidR="003500AB" w:rsidRDefault="005E76DC" w:rsidP="005E76DC">
            <w:r>
              <w:rPr>
                <w:rFonts w:hint="eastAsia"/>
              </w:rPr>
              <w:t>我認為在遠距教學中，這些事情有點困擾我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多選</w:t>
            </w:r>
            <w:r>
              <w:rPr>
                <w:rFonts w:hint="eastAsia"/>
              </w:rPr>
              <w:t>4)</w:t>
            </w:r>
          </w:p>
          <w:p w14:paraId="2C4C2A2D" w14:textId="48BD50E6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每周上課都要等老師開新會議才能開始上課</w:t>
            </w:r>
          </w:p>
          <w:p w14:paraId="00FADB9D" w14:textId="5814E5E4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每一堂課的老師用的遠距教學軟體不盡相同</w:t>
            </w:r>
          </w:p>
          <w:p w14:paraId="32C7D2A7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遠距教學使我和同學的互動減少</w:t>
            </w:r>
          </w:p>
          <w:p w14:paraId="36E9287C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在遠距教學時，老師時常沒注意到聊天室訊息，導致課業上的問題無法得到解決</w:t>
            </w:r>
          </w:p>
          <w:p w14:paraId="29C2FDE5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遠距教學會讓我分心想做其他事</w:t>
            </w:r>
          </w:p>
          <w:p w14:paraId="3892F815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遠距教學平台的連線時常不穩定</w:t>
            </w:r>
          </w:p>
          <w:p w14:paraId="794418D0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在家上課會有諸多限制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>家人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，我不喜歡</w:t>
            </w:r>
          </w:p>
          <w:p w14:paraId="4478E5F0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因為遠距教學，我變得</w:t>
            </w:r>
            <w:proofErr w:type="gramStart"/>
            <w:r>
              <w:rPr>
                <w:rFonts w:hint="eastAsia"/>
              </w:rPr>
              <w:t>容易賴</w:t>
            </w:r>
            <w:proofErr w:type="gramEnd"/>
            <w:r>
              <w:rPr>
                <w:rFonts w:hint="eastAsia"/>
              </w:rPr>
              <w:t>床</w:t>
            </w:r>
          </w:p>
          <w:p w14:paraId="6D1A041F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在遠距教學中，我不太喜歡發問</w:t>
            </w:r>
          </w:p>
          <w:p w14:paraId="1A1D1499" w14:textId="77777777" w:rsidR="005E76DC" w:rsidRDefault="005E76DC" w:rsidP="003500AB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老師經常沒注意時間，導致我們晚下課</w:t>
            </w:r>
          </w:p>
          <w:p w14:paraId="68ABE475" w14:textId="77777777" w:rsidR="005E76DC" w:rsidRDefault="005E76DC" w:rsidP="005E76DC">
            <w:pPr>
              <w:rPr>
                <w:rFonts w:hint="eastAsia"/>
              </w:rPr>
            </w:pPr>
            <w:r>
              <w:rPr>
                <w:rFonts w:hint="eastAsia"/>
              </w:rPr>
              <w:t>比起實體授課，以遠距教學方式授課更能讓我專心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)</w:t>
            </w:r>
          </w:p>
          <w:p w14:paraId="25684328" w14:textId="77777777" w:rsidR="005E76DC" w:rsidRDefault="005E76DC" w:rsidP="005E76DC">
            <w:pPr>
              <w:rPr>
                <w:rFonts w:hint="eastAsia"/>
              </w:rPr>
            </w:pPr>
            <w:r>
              <w:rPr>
                <w:rFonts w:hint="eastAsia"/>
              </w:rPr>
              <w:t>我覺得遠距教學讓我有更多時間進行課外活動</w:t>
            </w:r>
          </w:p>
          <w:p w14:paraId="2BE52987" w14:textId="77777777" w:rsidR="005E76DC" w:rsidRDefault="005E76DC" w:rsidP="005E76DC">
            <w:pPr>
              <w:rPr>
                <w:rFonts w:hint="eastAsia"/>
              </w:rPr>
            </w:pPr>
            <w:r>
              <w:rPr>
                <w:rFonts w:hint="eastAsia"/>
              </w:rPr>
              <w:t>我認為遠距教學減少通勤時間，睡眠時間更充裕</w:t>
            </w:r>
          </w:p>
          <w:p w14:paraId="1176EB46" w14:textId="77777777" w:rsidR="005E76DC" w:rsidRDefault="005E76DC" w:rsidP="005E76DC">
            <w:pPr>
              <w:rPr>
                <w:rFonts w:hint="eastAsia"/>
              </w:rPr>
            </w:pPr>
            <w:r>
              <w:rPr>
                <w:rFonts w:hint="eastAsia"/>
              </w:rPr>
              <w:t>雖然我不會，但我認為一定有人在遠距授課期間離席做其他事</w:t>
            </w:r>
          </w:p>
          <w:p w14:paraId="5FBD3BF5" w14:textId="21D55D33" w:rsidR="005E76DC" w:rsidRDefault="005E76DC" w:rsidP="005E76DC">
            <w:r>
              <w:rPr>
                <w:rFonts w:hint="eastAsia"/>
              </w:rPr>
              <w:t>有些老師喜歡在授課時要求學生開很多視窗，使畫面變得雜亂，無法專心</w:t>
            </w:r>
            <w:r>
              <w:rPr>
                <w:rFonts w:hint="eastAsia"/>
              </w:rPr>
              <w:t xml:space="preserve"> </w:t>
            </w:r>
          </w:p>
          <w:p w14:paraId="1165389C" w14:textId="73396C4B" w:rsidR="003500AB" w:rsidRDefault="003500AB" w:rsidP="005E76DC"/>
          <w:p w14:paraId="2087FF65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老師</w:t>
            </w:r>
            <w:r>
              <w:rPr>
                <w:rFonts w:hint="eastAsia"/>
              </w:rPr>
              <w:t>:</w:t>
            </w:r>
          </w:p>
          <w:p w14:paraId="1C5D81DD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我覺得遠距教學授課非常適合我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打分</w:t>
            </w:r>
            <w:r>
              <w:rPr>
                <w:rFonts w:hint="eastAsia"/>
              </w:rPr>
              <w:t>)</w:t>
            </w:r>
          </w:p>
          <w:p w14:paraId="4A4BA94A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我認為在遠距教學中，這些事情有點困擾我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多選</w:t>
            </w:r>
            <w:r>
              <w:rPr>
                <w:rFonts w:hint="eastAsia"/>
              </w:rPr>
              <w:t>4)</w:t>
            </w:r>
          </w:p>
          <w:p w14:paraId="4A3BD845" w14:textId="77777777" w:rsidR="00755212" w:rsidRDefault="00755212" w:rsidP="00755212">
            <w:pPr>
              <w:ind w:leftChars="300" w:left="720"/>
            </w:pPr>
            <w:r>
              <w:rPr>
                <w:rFonts w:hint="eastAsia"/>
              </w:rPr>
              <w:t>我覺得每次上課都要開新會議很麻煩</w:t>
            </w:r>
          </w:p>
          <w:p w14:paraId="4BAF88F6" w14:textId="74E49A84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沒辦法確認學生是否有在上課使我不安</w:t>
            </w:r>
          </w:p>
          <w:p w14:paraId="28261E9C" w14:textId="0108B6CA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因為遠距教學改變測驗方式，讓我覺得很不方便</w:t>
            </w:r>
          </w:p>
          <w:p w14:paraId="597106F6" w14:textId="4659082C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遠距教學使我的學生成績下滑</w:t>
            </w:r>
          </w:p>
          <w:p w14:paraId="6024DF5C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遠距教學限制我的授課方式</w:t>
            </w:r>
          </w:p>
          <w:p w14:paraId="0199BE04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遠距教學使我難以得知學生是否跟上進度</w:t>
            </w:r>
          </w:p>
          <w:p w14:paraId="021B6105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遠距教學沒辦法防範學生考試作弊</w:t>
            </w:r>
          </w:p>
          <w:p w14:paraId="6F65ADD1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校方沒有要求學生一定要開啟攝影機，我無法透過表情判讀學生是否理解我的授課</w:t>
            </w:r>
          </w:p>
          <w:p w14:paraId="2ACA2EB0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遠距教學需要與大量其他平台並用，非常複雜</w:t>
            </w:r>
          </w:p>
          <w:p w14:paraId="296DD58E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用遠距教學平台聊天室沒辦法統整所有學生的回答</w:t>
            </w:r>
          </w:p>
          <w:p w14:paraId="75A6643A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遠距教學難以掌握學生的出席狀況</w:t>
            </w:r>
          </w:p>
          <w:p w14:paraId="0B5FF564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有些學生會以自己的帳號登入，我分不</w:t>
            </w:r>
            <w:proofErr w:type="gramStart"/>
            <w:r>
              <w:rPr>
                <w:rFonts w:hint="eastAsia"/>
              </w:rPr>
              <w:t>清楚誰</w:t>
            </w:r>
            <w:proofErr w:type="gramEnd"/>
            <w:r>
              <w:rPr>
                <w:rFonts w:hint="eastAsia"/>
              </w:rPr>
              <w:t>是誰</w:t>
            </w:r>
          </w:p>
          <w:p w14:paraId="7B55BB97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我認為遠距教學平台的操作方式困難，我學不會</w:t>
            </w:r>
          </w:p>
          <w:p w14:paraId="230A8DE3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遠距教學時，上課的情況很安靜，與實體上課不同</w:t>
            </w:r>
          </w:p>
          <w:p w14:paraId="66F20505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遠距上課太安靜，我甚至沒辦法確定所有人都在座位上</w:t>
            </w:r>
          </w:p>
          <w:p w14:paraId="6DB77C90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我認為遠距教學平台中，這些功能我用不到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多選</w:t>
            </w:r>
            <w:r>
              <w:rPr>
                <w:rFonts w:hint="eastAsia"/>
              </w:rPr>
              <w:t>2)</w:t>
            </w:r>
          </w:p>
          <w:p w14:paraId="333281CC" w14:textId="77777777" w:rsidR="00755212" w:rsidRDefault="00755212" w:rsidP="0075521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線上白</w:t>
            </w:r>
            <w:proofErr w:type="gramEnd"/>
            <w:r>
              <w:rPr>
                <w:rFonts w:hint="eastAsia"/>
              </w:rPr>
              <w:t>板</w:t>
            </w:r>
          </w:p>
          <w:p w14:paraId="33AA2EB9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公告欄</w:t>
            </w:r>
          </w:p>
          <w:p w14:paraId="22CF5137" w14:textId="77777777" w:rsidR="00755212" w:rsidRDefault="00755212" w:rsidP="00755212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線上繳交</w:t>
            </w:r>
            <w:proofErr w:type="gramEnd"/>
            <w:r>
              <w:rPr>
                <w:rFonts w:hint="eastAsia"/>
              </w:rPr>
              <w:t>作業</w:t>
            </w:r>
          </w:p>
          <w:p w14:paraId="066B74F0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行事曆</w:t>
            </w:r>
          </w:p>
          <w:p w14:paraId="6371D960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私訊</w:t>
            </w:r>
          </w:p>
          <w:p w14:paraId="21AD2EF0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助手機器人</w:t>
            </w:r>
          </w:p>
          <w:p w14:paraId="0BEE78B8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分組會議房間</w:t>
            </w:r>
          </w:p>
          <w:p w14:paraId="5699E1EA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我認為遠距教學平台中，這些功能我很常用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多選</w:t>
            </w:r>
            <w:r>
              <w:rPr>
                <w:rFonts w:hint="eastAsia"/>
              </w:rPr>
              <w:t>2)</w:t>
            </w:r>
          </w:p>
          <w:p w14:paraId="687CBB40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線上白</w:t>
            </w:r>
            <w:proofErr w:type="gramEnd"/>
            <w:r>
              <w:rPr>
                <w:rFonts w:hint="eastAsia"/>
              </w:rPr>
              <w:t>板</w:t>
            </w:r>
          </w:p>
          <w:p w14:paraId="14288003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公告欄</w:t>
            </w:r>
          </w:p>
          <w:p w14:paraId="70C3ACEF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線上繳交</w:t>
            </w:r>
            <w:proofErr w:type="gramEnd"/>
            <w:r>
              <w:rPr>
                <w:rFonts w:hint="eastAsia"/>
              </w:rPr>
              <w:t>作業</w:t>
            </w:r>
          </w:p>
          <w:p w14:paraId="1DCE2F5B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行事曆</w:t>
            </w:r>
          </w:p>
          <w:p w14:paraId="09FB8A82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私訊</w:t>
            </w:r>
          </w:p>
          <w:p w14:paraId="11FD458B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助手機器人</w:t>
            </w:r>
          </w:p>
          <w:p w14:paraId="3C618E55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分組會議房間</w:t>
            </w:r>
          </w:p>
          <w:p w14:paraId="059E2C7F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以市面上現有的遠距教學平台，我最喜歡這個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拉式單選</w:t>
            </w:r>
            <w:proofErr w:type="gramEnd"/>
            <w:r>
              <w:rPr>
                <w:rFonts w:hint="eastAsia"/>
              </w:rPr>
              <w:t>)</w:t>
            </w:r>
          </w:p>
          <w:p w14:paraId="201DC0E8" w14:textId="77777777" w:rsidR="00755212" w:rsidRDefault="00755212" w:rsidP="00755212">
            <w:pPr>
              <w:ind w:leftChars="300" w:left="720"/>
            </w:pPr>
            <w:r>
              <w:t>Google meet</w:t>
            </w:r>
          </w:p>
          <w:p w14:paraId="307E43AC" w14:textId="77777777" w:rsidR="00755212" w:rsidRDefault="00755212" w:rsidP="00755212">
            <w:pPr>
              <w:ind w:leftChars="300" w:left="720"/>
            </w:pPr>
            <w:r>
              <w:t>Cisco Webex</w:t>
            </w:r>
          </w:p>
          <w:p w14:paraId="76F6EA95" w14:textId="77777777" w:rsidR="00755212" w:rsidRDefault="00755212" w:rsidP="00755212">
            <w:pPr>
              <w:ind w:leftChars="300" w:left="720"/>
            </w:pPr>
            <w:r>
              <w:t>Microsoft Teams</w:t>
            </w:r>
          </w:p>
          <w:p w14:paraId="799252CE" w14:textId="77777777" w:rsidR="00755212" w:rsidRDefault="00755212" w:rsidP="00755212">
            <w:pPr>
              <w:ind w:leftChars="300" w:left="720"/>
            </w:pPr>
            <w:r>
              <w:t>Zoom</w:t>
            </w:r>
          </w:p>
          <w:p w14:paraId="7D7FB2A0" w14:textId="77777777" w:rsidR="00755212" w:rsidRDefault="00755212" w:rsidP="00755212">
            <w:pPr>
              <w:ind w:leftChars="300" w:left="720"/>
              <w:rPr>
                <w:rFonts w:hint="eastAsia"/>
              </w:rPr>
            </w:pPr>
            <w:r>
              <w:rPr>
                <w:rFonts w:hint="eastAsia"/>
              </w:rPr>
              <w:t>Line</w:t>
            </w:r>
            <w:r>
              <w:rPr>
                <w:rFonts w:hint="eastAsia"/>
              </w:rPr>
              <w:t>群組通話</w:t>
            </w:r>
          </w:p>
          <w:p w14:paraId="26F4A5D4" w14:textId="77777777" w:rsidR="00755212" w:rsidRDefault="00755212" w:rsidP="00755212">
            <w:pPr>
              <w:rPr>
                <w:rFonts w:hint="eastAsia"/>
              </w:rPr>
            </w:pPr>
            <w:r>
              <w:rPr>
                <w:rFonts w:hint="eastAsia"/>
              </w:rPr>
              <w:t>比起遠距教學，實體授課更能讓我展現教學熱忱</w:t>
            </w:r>
          </w:p>
          <w:p w14:paraId="7CFC7F37" w14:textId="128A79AE" w:rsidR="003500AB" w:rsidRDefault="00755212" w:rsidP="00755212">
            <w:r>
              <w:rPr>
                <w:rFonts w:hint="eastAsia"/>
              </w:rPr>
              <w:t>你是在哪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環境下進行遠距教學授課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e.g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家裡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問答</w:t>
            </w:r>
            <w:r>
              <w:rPr>
                <w:rFonts w:hint="eastAsia"/>
              </w:rPr>
              <w:t>)</w:t>
            </w:r>
          </w:p>
          <w:p w14:paraId="64B4A8D2" w14:textId="77777777" w:rsidR="003500AB" w:rsidRDefault="003500AB" w:rsidP="005E76DC">
            <w:pPr>
              <w:rPr>
                <w:rFonts w:hint="eastAsia"/>
              </w:rPr>
            </w:pPr>
          </w:p>
          <w:p w14:paraId="2F97DD54" w14:textId="2955FD4E" w:rsidR="000B63F7" w:rsidRDefault="00755212" w:rsidP="00876BAC">
            <w:pPr>
              <w:pStyle w:val="a6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下次進度</w:t>
            </w:r>
          </w:p>
          <w:p w14:paraId="62F1F6E7" w14:textId="14EAD104" w:rsidR="00E3542C" w:rsidRDefault="00E3542C" w:rsidP="00E3542C">
            <w:pPr>
              <w:pStyle w:val="a6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全組共同查看</w:t>
            </w:r>
          </w:p>
          <w:p w14:paraId="510B8618" w14:textId="1EE56F77" w:rsidR="00E3542C" w:rsidRDefault="00E3542C" w:rsidP="00E3542C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背景與動機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負責人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許永昀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截止日</w:t>
            </w:r>
            <w:r>
              <w:rPr>
                <w:rFonts w:hint="eastAsia"/>
              </w:rPr>
              <w:t>:4/1</w:t>
            </w:r>
          </w:p>
          <w:p w14:paraId="42241F82" w14:textId="360233A1" w:rsidR="00E3542C" w:rsidRDefault="00E3542C" w:rsidP="00E3542C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系統目標與預期成果</w:t>
            </w:r>
            <w:r>
              <w:t xml:space="preserve"> </w:t>
            </w:r>
            <w:r>
              <w:rPr>
                <w:rFonts w:hint="eastAsia"/>
              </w:rPr>
              <w:t>負責人</w:t>
            </w:r>
            <w:r>
              <w:t xml:space="preserve">: </w:t>
            </w:r>
            <w:r>
              <w:rPr>
                <w:rFonts w:hint="eastAsia"/>
              </w:rPr>
              <w:t>許永昀</w:t>
            </w:r>
            <w:r>
              <w:t xml:space="preserve"> </w:t>
            </w:r>
            <w:r>
              <w:rPr>
                <w:rFonts w:hint="eastAsia"/>
              </w:rPr>
              <w:t>截止日</w:t>
            </w:r>
            <w:r>
              <w:t>:4/1</w:t>
            </w:r>
          </w:p>
          <w:p w14:paraId="7ED9A16E" w14:textId="099ABE77" w:rsidR="00E3542C" w:rsidRDefault="00E3542C" w:rsidP="00E3542C">
            <w:pPr>
              <w:pStyle w:val="a6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系統規格</w:t>
            </w:r>
            <w:r>
              <w:t xml:space="preserve"> </w:t>
            </w:r>
            <w:r>
              <w:rPr>
                <w:rFonts w:hint="eastAsia"/>
              </w:rPr>
              <w:t>負責人</w:t>
            </w:r>
            <w:r>
              <w:t xml:space="preserve">: </w:t>
            </w:r>
            <w:r>
              <w:rPr>
                <w:rFonts w:hint="eastAsia"/>
              </w:rPr>
              <w:t>葉家誠、許晉瑞</w:t>
            </w:r>
            <w:r>
              <w:t xml:space="preserve"> </w:t>
            </w:r>
            <w:r>
              <w:rPr>
                <w:rFonts w:hint="eastAsia"/>
              </w:rPr>
              <w:t>截止日</w:t>
            </w:r>
            <w:r>
              <w:t>:4/1</w:t>
            </w:r>
          </w:p>
          <w:p w14:paraId="7BE78325" w14:textId="79C4E805" w:rsidR="00202A82" w:rsidRPr="00636261" w:rsidRDefault="00E3542C" w:rsidP="00E3542C">
            <w:pPr>
              <w:pStyle w:val="a6"/>
              <w:numPr>
                <w:ilvl w:val="0"/>
                <w:numId w:val="1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專案時程與分工</w:t>
            </w:r>
            <w:r>
              <w:t xml:space="preserve"> </w:t>
            </w:r>
            <w:r>
              <w:rPr>
                <w:rFonts w:hint="eastAsia"/>
              </w:rPr>
              <w:t>負責人</w:t>
            </w:r>
            <w:r>
              <w:t xml:space="preserve">: </w:t>
            </w:r>
            <w:r>
              <w:rPr>
                <w:rFonts w:hint="eastAsia"/>
              </w:rPr>
              <w:t>葉家誠、許晉瑞</w:t>
            </w:r>
            <w:r>
              <w:t xml:space="preserve"> </w:t>
            </w:r>
            <w:r>
              <w:rPr>
                <w:rFonts w:hint="eastAsia"/>
              </w:rPr>
              <w:t>截止日</w:t>
            </w:r>
            <w:r>
              <w:t>:4/1</w:t>
            </w:r>
            <w:r w:rsidR="00F96A19">
              <w:rPr>
                <w:rFonts w:hint="eastAsia"/>
              </w:rPr>
              <w:t>訪談問題</w:t>
            </w:r>
          </w:p>
        </w:tc>
      </w:tr>
    </w:tbl>
    <w:p w14:paraId="20832888" w14:textId="77777777" w:rsidR="007A1FED" w:rsidRDefault="007A1FED" w:rsidP="00C62A5A"/>
    <w:sectPr w:rsidR="007A1F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7C257" w14:textId="77777777" w:rsidR="00CA257B" w:rsidRDefault="00CA257B" w:rsidP="00343A65">
      <w:r>
        <w:separator/>
      </w:r>
    </w:p>
  </w:endnote>
  <w:endnote w:type="continuationSeparator" w:id="0">
    <w:p w14:paraId="7AE04688" w14:textId="77777777" w:rsidR="00CA257B" w:rsidRDefault="00CA257B" w:rsidP="0034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FB5A0" w14:textId="77777777" w:rsidR="00CA257B" w:rsidRDefault="00CA257B" w:rsidP="00343A65">
      <w:r>
        <w:separator/>
      </w:r>
    </w:p>
  </w:footnote>
  <w:footnote w:type="continuationSeparator" w:id="0">
    <w:p w14:paraId="48851179" w14:textId="77777777" w:rsidR="00CA257B" w:rsidRDefault="00CA257B" w:rsidP="00343A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387E"/>
    <w:multiLevelType w:val="hybridMultilevel"/>
    <w:tmpl w:val="BF62AA3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AA21CC5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58F4846"/>
    <w:multiLevelType w:val="hybridMultilevel"/>
    <w:tmpl w:val="AA028C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CA407EC"/>
    <w:multiLevelType w:val="hybridMultilevel"/>
    <w:tmpl w:val="60483B76"/>
    <w:lvl w:ilvl="0" w:tplc="55A62E3A">
      <w:start w:val="1"/>
      <w:numFmt w:val="taiwaneseCountingThousand"/>
      <w:lvlText w:val="%1.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0406E53"/>
    <w:multiLevelType w:val="hybridMultilevel"/>
    <w:tmpl w:val="A94C45B8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7142A3D"/>
    <w:multiLevelType w:val="hybridMultilevel"/>
    <w:tmpl w:val="5AC00A2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F5B469E"/>
    <w:multiLevelType w:val="hybridMultilevel"/>
    <w:tmpl w:val="F0EAE000"/>
    <w:lvl w:ilvl="0" w:tplc="FFFFFFFF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824572"/>
    <w:multiLevelType w:val="hybridMultilevel"/>
    <w:tmpl w:val="CB3083B2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8" w15:restartNumberingAfterBreak="0">
    <w:nsid w:val="49CE2CFA"/>
    <w:multiLevelType w:val="hybridMultilevel"/>
    <w:tmpl w:val="58A416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E88730B"/>
    <w:multiLevelType w:val="hybridMultilevel"/>
    <w:tmpl w:val="D3BC4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0EB0B52"/>
    <w:multiLevelType w:val="hybridMultilevel"/>
    <w:tmpl w:val="022801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17D6361"/>
    <w:multiLevelType w:val="hybridMultilevel"/>
    <w:tmpl w:val="F368A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78002A1"/>
    <w:multiLevelType w:val="hybridMultilevel"/>
    <w:tmpl w:val="CE4829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E7208EE"/>
    <w:multiLevelType w:val="hybridMultilevel"/>
    <w:tmpl w:val="96524294"/>
    <w:lvl w:ilvl="0" w:tplc="55A62E3A">
      <w:start w:val="1"/>
      <w:numFmt w:val="taiwaneseCountingThousand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1D74144"/>
    <w:multiLevelType w:val="hybridMultilevel"/>
    <w:tmpl w:val="778487E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62220113"/>
    <w:multiLevelType w:val="hybridMultilevel"/>
    <w:tmpl w:val="02BC1D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267475C"/>
    <w:multiLevelType w:val="hybridMultilevel"/>
    <w:tmpl w:val="8A3239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F41198"/>
    <w:multiLevelType w:val="hybridMultilevel"/>
    <w:tmpl w:val="A73C3B2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91F76DD"/>
    <w:multiLevelType w:val="hybridMultilevel"/>
    <w:tmpl w:val="DAA0EE1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FCA3826"/>
    <w:multiLevelType w:val="hybridMultilevel"/>
    <w:tmpl w:val="A73C3B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FD13BAD"/>
    <w:multiLevelType w:val="hybridMultilevel"/>
    <w:tmpl w:val="CBC6F526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19"/>
  </w:num>
  <w:num w:numId="5">
    <w:abstractNumId w:val="17"/>
  </w:num>
  <w:num w:numId="6">
    <w:abstractNumId w:val="1"/>
  </w:num>
  <w:num w:numId="7">
    <w:abstractNumId w:val="20"/>
  </w:num>
  <w:num w:numId="8">
    <w:abstractNumId w:val="13"/>
  </w:num>
  <w:num w:numId="9">
    <w:abstractNumId w:val="18"/>
  </w:num>
  <w:num w:numId="10">
    <w:abstractNumId w:val="3"/>
  </w:num>
  <w:num w:numId="11">
    <w:abstractNumId w:val="6"/>
  </w:num>
  <w:num w:numId="12">
    <w:abstractNumId w:val="14"/>
  </w:num>
  <w:num w:numId="13">
    <w:abstractNumId w:val="4"/>
  </w:num>
  <w:num w:numId="14">
    <w:abstractNumId w:val="0"/>
  </w:num>
  <w:num w:numId="15">
    <w:abstractNumId w:val="5"/>
  </w:num>
  <w:num w:numId="16">
    <w:abstractNumId w:val="10"/>
  </w:num>
  <w:num w:numId="17">
    <w:abstractNumId w:val="11"/>
  </w:num>
  <w:num w:numId="18">
    <w:abstractNumId w:val="9"/>
  </w:num>
  <w:num w:numId="19">
    <w:abstractNumId w:val="12"/>
  </w:num>
  <w:num w:numId="20">
    <w:abstractNumId w:val="15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EE"/>
    <w:rsid w:val="00026E70"/>
    <w:rsid w:val="00054AC9"/>
    <w:rsid w:val="00061AF9"/>
    <w:rsid w:val="0009205F"/>
    <w:rsid w:val="000B5731"/>
    <w:rsid w:val="000B63F7"/>
    <w:rsid w:val="000D35EA"/>
    <w:rsid w:val="000E09D1"/>
    <w:rsid w:val="00101EF8"/>
    <w:rsid w:val="001D5A55"/>
    <w:rsid w:val="00202A82"/>
    <w:rsid w:val="00283861"/>
    <w:rsid w:val="002D08EA"/>
    <w:rsid w:val="002D25E0"/>
    <w:rsid w:val="00343A65"/>
    <w:rsid w:val="003500AB"/>
    <w:rsid w:val="00381050"/>
    <w:rsid w:val="003E5FA3"/>
    <w:rsid w:val="004B3AFB"/>
    <w:rsid w:val="004D66A3"/>
    <w:rsid w:val="004D6CED"/>
    <w:rsid w:val="004E0019"/>
    <w:rsid w:val="005920EE"/>
    <w:rsid w:val="005E16B3"/>
    <w:rsid w:val="005E76DC"/>
    <w:rsid w:val="00612B16"/>
    <w:rsid w:val="00636261"/>
    <w:rsid w:val="00660FF6"/>
    <w:rsid w:val="00672A9B"/>
    <w:rsid w:val="00684618"/>
    <w:rsid w:val="007267EC"/>
    <w:rsid w:val="00755212"/>
    <w:rsid w:val="007A1FED"/>
    <w:rsid w:val="007D1678"/>
    <w:rsid w:val="00876BAC"/>
    <w:rsid w:val="008B3D30"/>
    <w:rsid w:val="008D73C1"/>
    <w:rsid w:val="00917CEE"/>
    <w:rsid w:val="00921C2B"/>
    <w:rsid w:val="009465CD"/>
    <w:rsid w:val="00A26A6E"/>
    <w:rsid w:val="00A92FB9"/>
    <w:rsid w:val="00AC38B2"/>
    <w:rsid w:val="00B23816"/>
    <w:rsid w:val="00B63130"/>
    <w:rsid w:val="00B85A6E"/>
    <w:rsid w:val="00B86352"/>
    <w:rsid w:val="00B878A5"/>
    <w:rsid w:val="00BA39FD"/>
    <w:rsid w:val="00BE4C47"/>
    <w:rsid w:val="00C24CF6"/>
    <w:rsid w:val="00C62A5A"/>
    <w:rsid w:val="00CA257B"/>
    <w:rsid w:val="00CB4353"/>
    <w:rsid w:val="00D10656"/>
    <w:rsid w:val="00D34012"/>
    <w:rsid w:val="00D63CC8"/>
    <w:rsid w:val="00DA7848"/>
    <w:rsid w:val="00DB787F"/>
    <w:rsid w:val="00DC298D"/>
    <w:rsid w:val="00DF33FE"/>
    <w:rsid w:val="00E3542C"/>
    <w:rsid w:val="00E37BF1"/>
    <w:rsid w:val="00F604B1"/>
    <w:rsid w:val="00F96A19"/>
    <w:rsid w:val="00F976AF"/>
    <w:rsid w:val="00FD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DB70C"/>
  <w15:chartTrackingRefBased/>
  <w15:docId w15:val="{87C89626-AC82-4448-96D2-A09C4E23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2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B787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787F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787F"/>
    <w:pPr>
      <w:ind w:leftChars="200" w:left="480"/>
    </w:pPr>
  </w:style>
  <w:style w:type="paragraph" w:styleId="a7">
    <w:name w:val="footnote text"/>
    <w:basedOn w:val="a"/>
    <w:link w:val="a8"/>
    <w:uiPriority w:val="99"/>
    <w:semiHidden/>
    <w:unhideWhenUsed/>
    <w:rsid w:val="00343A65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343A65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343A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5177F-6D17-4517-9563-56FBE604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Sanchez</dc:creator>
  <cp:keywords/>
  <dc:description/>
  <cp:lastModifiedBy>Melvin Sanchez</cp:lastModifiedBy>
  <cp:revision>3</cp:revision>
  <dcterms:created xsi:type="dcterms:W3CDTF">2022-04-01T04:28:00Z</dcterms:created>
  <dcterms:modified xsi:type="dcterms:W3CDTF">2022-04-01T04:28:00Z</dcterms:modified>
</cp:coreProperties>
</file>