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1DA3A0B5" w:rsidR="00B86352" w:rsidRPr="00632B24" w:rsidRDefault="00B86352" w:rsidP="005920EE">
            <w:pPr>
              <w:jc w:val="center"/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第</w:t>
            </w:r>
            <w:r w:rsidR="003F21B2" w:rsidRPr="00632B24">
              <w:rPr>
                <w:rFonts w:ascii="標楷體" w:eastAsia="標楷體" w:hAnsi="標楷體" w:hint="eastAsia"/>
                <w:b/>
              </w:rPr>
              <w:t>十</w:t>
            </w:r>
            <w:r w:rsidRPr="00632B24">
              <w:rPr>
                <w:rFonts w:ascii="標楷體" w:eastAsia="標楷體" w:hAnsi="標楷體" w:hint="eastAsia"/>
                <w:b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Pr="00632B24" w:rsidRDefault="00B86352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3476" w:type="dxa"/>
          </w:tcPr>
          <w:p w14:paraId="17BD5617" w14:textId="09313C23" w:rsidR="00B86352" w:rsidRPr="003F21B2" w:rsidRDefault="00B878A5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202</w:t>
            </w:r>
            <w:r w:rsidR="00E055A6" w:rsidRPr="003F21B2">
              <w:rPr>
                <w:rFonts w:ascii="標楷體" w:eastAsia="標楷體" w:hAnsi="標楷體"/>
              </w:rPr>
              <w:t>2</w:t>
            </w:r>
            <w:r w:rsidRPr="003F21B2">
              <w:rPr>
                <w:rFonts w:ascii="標楷體" w:eastAsia="標楷體" w:hAnsi="標楷體" w:hint="eastAsia"/>
              </w:rPr>
              <w:t>/</w:t>
            </w:r>
            <w:r w:rsidR="00E055A6" w:rsidRPr="003F21B2">
              <w:rPr>
                <w:rFonts w:ascii="標楷體" w:eastAsia="標楷體" w:hAnsi="標楷體"/>
              </w:rPr>
              <w:t>04</w:t>
            </w:r>
            <w:r w:rsidRPr="003F21B2">
              <w:rPr>
                <w:rFonts w:ascii="標楷體" w:eastAsia="標楷體" w:hAnsi="標楷體" w:hint="eastAsia"/>
              </w:rPr>
              <w:t>/</w:t>
            </w:r>
            <w:r w:rsidR="00E055A6" w:rsidRPr="003F21B2">
              <w:rPr>
                <w:rFonts w:ascii="標楷體" w:eastAsia="標楷體" w:hAnsi="標楷體"/>
              </w:rPr>
              <w:t>08</w:t>
            </w:r>
            <w:r w:rsidRPr="003F21B2">
              <w:rPr>
                <w:rFonts w:ascii="標楷體" w:eastAsia="標楷體" w:hAnsi="標楷體" w:hint="eastAsia"/>
              </w:rPr>
              <w:t>(</w:t>
            </w:r>
            <w:r w:rsidR="00E055A6" w:rsidRPr="003F21B2">
              <w:rPr>
                <w:rFonts w:ascii="標楷體" w:eastAsia="標楷體" w:hAnsi="標楷體" w:hint="eastAsia"/>
              </w:rPr>
              <w:t>五</w:t>
            </w:r>
            <w:r w:rsidRPr="003F21B2">
              <w:rPr>
                <w:rFonts w:ascii="標楷體" w:eastAsia="標楷體" w:hAnsi="標楷體" w:hint="eastAsia"/>
              </w:rPr>
              <w:t>)</w:t>
            </w:r>
            <w:r w:rsidR="00E055A6" w:rsidRPr="003F21B2">
              <w:rPr>
                <w:rFonts w:ascii="標楷體" w:eastAsia="標楷體" w:hAnsi="標楷體" w:hint="eastAsia"/>
              </w:rPr>
              <w:t>1</w:t>
            </w:r>
            <w:r w:rsidR="00E055A6" w:rsidRPr="003F21B2">
              <w:rPr>
                <w:rFonts w:ascii="標楷體" w:eastAsia="標楷體" w:hAnsi="標楷體"/>
              </w:rPr>
              <w:t>3:00~15:00</w:t>
            </w:r>
          </w:p>
        </w:tc>
        <w:tc>
          <w:tcPr>
            <w:tcW w:w="777" w:type="dxa"/>
          </w:tcPr>
          <w:p w14:paraId="559C6973" w14:textId="5C307B0A" w:rsidR="00B86352" w:rsidRPr="00632B24" w:rsidRDefault="00B86352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Pr="003F21B2" w:rsidRDefault="00B878A5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線上</w:t>
            </w:r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Pr="00632B24" w:rsidRDefault="007D1678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EA0ABD6" w:rsidR="007D1678" w:rsidRPr="003F21B2" w:rsidRDefault="007D1678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葉家誠、詹項淮、陳友亮、許永昀、許晉瑞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Pr="00632B24" w:rsidRDefault="00DB787F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63F3C827" w14:textId="77777777" w:rsidR="00E055A6" w:rsidRPr="003F21B2" w:rsidRDefault="00E055A6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  <w:b/>
              </w:rPr>
            </w:pPr>
            <w:r w:rsidRPr="003F21B2">
              <w:rPr>
                <w:rFonts w:ascii="標楷體" w:eastAsia="標楷體" w:hAnsi="標楷體" w:hint="eastAsia"/>
                <w:b/>
              </w:rPr>
              <w:t>本日會議流程</w:t>
            </w:r>
          </w:p>
          <w:p w14:paraId="7FF26EA1" w14:textId="238B938C" w:rsidR="00CB4353" w:rsidRDefault="00E055A6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決定</w:t>
            </w:r>
            <w:r w:rsidRPr="00205FEE">
              <w:rPr>
                <w:rFonts w:ascii="標楷體" w:eastAsia="標楷體" w:hAnsi="標楷體" w:hint="eastAsia"/>
                <w:b/>
              </w:rPr>
              <w:t>第三版需求訪談問題</w:t>
            </w:r>
            <w:r w:rsidRPr="003F21B2">
              <w:rPr>
                <w:rFonts w:ascii="標楷體" w:eastAsia="標楷體" w:hAnsi="標楷體" w:hint="eastAsia"/>
              </w:rPr>
              <w:t>。</w:t>
            </w:r>
          </w:p>
          <w:p w14:paraId="3CA82C6A" w14:textId="79CE17F6" w:rsidR="00205FEE" w:rsidRPr="00205FEE" w:rsidRDefault="00205FEE" w:rsidP="00E055A6">
            <w:pPr>
              <w:pStyle w:val="a6"/>
              <w:ind w:leftChars="0" w:left="0"/>
              <w:jc w:val="both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</w:rPr>
              <w:t>決定</w:t>
            </w:r>
            <w:r w:rsidRPr="00205FEE">
              <w:rPr>
                <w:rFonts w:ascii="標楷體" w:eastAsia="標楷體" w:hAnsi="標楷體" w:hint="eastAsia"/>
                <w:b/>
              </w:rPr>
              <w:t>活動圖（activity diagram）</w:t>
            </w:r>
            <w:r w:rsidRPr="00205FEE">
              <w:rPr>
                <w:rFonts w:ascii="標楷體" w:eastAsia="標楷體" w:hAnsi="標楷體" w:hint="eastAsia"/>
              </w:rPr>
              <w:t>其內容以展現專案開發的工作流程。</w:t>
            </w:r>
          </w:p>
          <w:p w14:paraId="02C59A1A" w14:textId="1834BA8A" w:rsidR="00E055A6" w:rsidRPr="003F21B2" w:rsidRDefault="003F21B2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由葉家誠提出更新後的訪談問題，在與組員討論一同討論細節。</w:t>
            </w:r>
          </w:p>
          <w:p w14:paraId="4FC90A7B" w14:textId="4887FBDB" w:rsidR="003F21B2" w:rsidRDefault="003F21B2" w:rsidP="003F21B2">
            <w:pPr>
              <w:pStyle w:val="a6"/>
              <w:numPr>
                <w:ilvl w:val="0"/>
                <w:numId w:val="10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  <w:lang w:val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BB8BAD" wp14:editId="23DA8190">
                      <wp:simplePos x="0" y="0"/>
                      <wp:positionH relativeFrom="column">
                        <wp:posOffset>1417397</wp:posOffset>
                      </wp:positionH>
                      <wp:positionV relativeFrom="paragraph">
                        <wp:posOffset>104775</wp:posOffset>
                      </wp:positionV>
                      <wp:extent cx="341644" cy="0"/>
                      <wp:effectExtent l="0" t="76200" r="20320" b="95250"/>
                      <wp:wrapNone/>
                      <wp:docPr id="5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6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5B5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5" o:spid="_x0000_s1026" type="#_x0000_t32" style="position:absolute;margin-left:111.6pt;margin-top:8.25pt;width:26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F21B2">
              <w:rPr>
                <w:rFonts w:ascii="標楷體" w:eastAsia="標楷體" w:hAnsi="標楷體" w:hint="eastAsia"/>
                <w:noProof/>
              </w:rPr>
              <w:t>葉家誠</w:t>
            </w:r>
            <w:r w:rsidRPr="003F21B2">
              <w:rPr>
                <w:rFonts w:ascii="標楷體" w:eastAsia="標楷體" w:hAnsi="標楷體" w:hint="eastAsia"/>
              </w:rPr>
              <w:t>提出討論</w:t>
            </w: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 xml:space="preserve">   討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論細節。</w:t>
            </w:r>
          </w:p>
          <w:p w14:paraId="6093AFA7" w14:textId="727A3BA4" w:rsidR="003F21B2" w:rsidRDefault="003F21B2" w:rsidP="003F21B2">
            <w:pPr>
              <w:pStyle w:val="a6"/>
              <w:numPr>
                <w:ilvl w:val="0"/>
                <w:numId w:val="10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參考過去與現在，因疫情而採取遠距教學的教師與學生，對現行的遠距教學之軟體與環境，有何種建議與看法。</w:t>
            </w:r>
          </w:p>
          <w:p w14:paraId="564EE568" w14:textId="6DFBAC01" w:rsidR="00205FEE" w:rsidRDefault="00205FEE" w:rsidP="003F21B2">
            <w:pPr>
              <w:pStyle w:val="a6"/>
              <w:numPr>
                <w:ilvl w:val="0"/>
                <w:numId w:val="10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</w:t>
            </w: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ttenDeer</w:t>
            </w:r>
            <w:proofErr w:type="spellEnd"/>
            <w:r>
              <w:rPr>
                <w:rFonts w:ascii="標楷體" w:eastAsia="標楷體" w:hAnsi="標楷體" w:hint="eastAsia"/>
              </w:rPr>
              <w:t>之使用案例情節的流程與操作步驟。</w:t>
            </w:r>
          </w:p>
          <w:p w14:paraId="63B64B37" w14:textId="4A60B35F" w:rsidR="003F21B2" w:rsidRDefault="00612A6B" w:rsidP="003F21B2">
            <w:pPr>
              <w:pStyle w:val="a6"/>
              <w:numPr>
                <w:ilvl w:val="0"/>
                <w:numId w:val="10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CE22E4" wp14:editId="267C5025">
                      <wp:simplePos x="0" y="0"/>
                      <wp:positionH relativeFrom="column">
                        <wp:posOffset>3041480</wp:posOffset>
                      </wp:positionH>
                      <wp:positionV relativeFrom="paragraph">
                        <wp:posOffset>112665</wp:posOffset>
                      </wp:positionV>
                      <wp:extent cx="316872" cy="0"/>
                      <wp:effectExtent l="0" t="76200" r="26035" b="95250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324BE" id="直線單箭頭接點 7" o:spid="_x0000_s1026" type="#_x0000_t32" style="position:absolute;margin-left:239.5pt;margin-top:8.85pt;width:24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F21B2">
              <w:rPr>
                <w:rFonts w:ascii="標楷體" w:eastAsia="標楷體" w:hAnsi="標楷體" w:hint="eastAsia"/>
              </w:rPr>
              <w:t>決定訪談問題</w:t>
            </w:r>
            <w:r>
              <w:rPr>
                <w:rFonts w:ascii="標楷體" w:eastAsia="標楷體" w:hAnsi="標楷體" w:hint="eastAsia"/>
              </w:rPr>
              <w:t>以及活動圖</w:t>
            </w:r>
            <w:r w:rsidR="003F21B2">
              <w:rPr>
                <w:rFonts w:ascii="標楷體" w:eastAsia="標楷體" w:hAnsi="標楷體" w:hint="eastAsia"/>
              </w:rPr>
              <w:t>該包含哪些</w:t>
            </w:r>
            <w:r>
              <w:rPr>
                <w:rFonts w:ascii="標楷體" w:eastAsia="標楷體" w:hAnsi="標楷體" w:hint="eastAsia"/>
              </w:rPr>
              <w:t xml:space="preserve">項目    </w:t>
            </w:r>
            <w:r w:rsidR="003F21B2">
              <w:rPr>
                <w:rFonts w:ascii="標楷體" w:eastAsia="標楷體" w:hAnsi="標楷體" w:hint="eastAsia"/>
              </w:rPr>
              <w:t xml:space="preserve">決議。 </w:t>
            </w:r>
          </w:p>
          <w:p w14:paraId="28C7C747" w14:textId="2C1A8ED3" w:rsidR="003F21B2" w:rsidRDefault="003F21B2" w:rsidP="003F21B2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6028169D" w14:textId="787C58C4" w:rsidR="003F21B2" w:rsidRDefault="003F21B2" w:rsidP="00205FEE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3F21B2">
              <w:rPr>
                <w:rFonts w:ascii="標楷體" w:eastAsia="標楷體" w:hAnsi="標楷體" w:hint="eastAsia"/>
                <w:b/>
              </w:rPr>
              <w:t>會議重點</w:t>
            </w:r>
          </w:p>
          <w:p w14:paraId="4F17577A" w14:textId="4B6AC9A9" w:rsidR="00205FEE" w:rsidRDefault="00612A6B" w:rsidP="00205FEE">
            <w:pPr>
              <w:pStyle w:val="a6"/>
              <w:numPr>
                <w:ilvl w:val="0"/>
                <w:numId w:val="1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討論</w:t>
            </w:r>
            <w:r w:rsidR="00205FEE" w:rsidRPr="00205FEE">
              <w:rPr>
                <w:rFonts w:ascii="標楷體" w:eastAsia="標楷體" w:hAnsi="標楷體" w:hint="eastAsia"/>
              </w:rPr>
              <w:t>第三版需求訪談問題</w:t>
            </w:r>
            <w:r w:rsidR="00205FEE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</w:rPr>
              <w:t>由於前一版本的需求訪談問題，問題內容無法充分表達問題的核心，因此決定重新研擬一份能更了解使用者的訪談問題。</w:t>
            </w:r>
          </w:p>
          <w:p w14:paraId="12B9F348" w14:textId="77777777" w:rsidR="00205FEE" w:rsidRDefault="00205FEE" w:rsidP="00205FEE">
            <w:pPr>
              <w:pStyle w:val="a6"/>
              <w:numPr>
                <w:ilvl w:val="0"/>
                <w:numId w:val="1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 w:rsidRPr="00205FEE">
              <w:rPr>
                <w:rFonts w:ascii="標楷體" w:eastAsia="標楷體" w:hAnsi="標楷體" w:hint="eastAsia"/>
              </w:rPr>
              <w:t>繪製</w:t>
            </w:r>
            <w:r w:rsidR="00612A6B" w:rsidRPr="00205FEE">
              <w:rPr>
                <w:rFonts w:ascii="標楷體" w:eastAsia="標楷體" w:hAnsi="標楷體" w:hint="eastAsia"/>
                <w:b/>
              </w:rPr>
              <w:t>活動圖（activity diagram）</w:t>
            </w:r>
            <w:r>
              <w:rPr>
                <w:rFonts w:ascii="標楷體" w:eastAsia="標楷體" w:hAnsi="標楷體" w:hint="eastAsia"/>
              </w:rPr>
              <w:t>。</w:t>
            </w:r>
            <w:r w:rsidR="00612A6B">
              <w:rPr>
                <w:rFonts w:ascii="標楷體" w:eastAsia="標楷體" w:hAnsi="標楷體" w:hint="eastAsia"/>
              </w:rPr>
              <w:t>透過繪製活動圖確認未來系統開發上，可能會需要的功能以及其流程該如何導向。</w:t>
            </w:r>
          </w:p>
          <w:p w14:paraId="334AF272" w14:textId="77777777" w:rsidR="00612A6B" w:rsidRDefault="00612A6B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2DDED195" w14:textId="77777777" w:rsidR="00612A6B" w:rsidRDefault="00612A6B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612A6B">
              <w:rPr>
                <w:rFonts w:ascii="標楷體" w:eastAsia="標楷體" w:hAnsi="標楷體" w:hint="eastAsia"/>
                <w:b/>
              </w:rPr>
              <w:t>本日決議事項</w:t>
            </w:r>
          </w:p>
          <w:p w14:paraId="0A662362" w14:textId="77777777" w:rsidR="00612A6B" w:rsidRDefault="00612A6B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  <w:r w:rsidRPr="00632B24">
              <w:rPr>
                <w:rFonts w:ascii="標楷體" w:eastAsia="標楷體" w:hAnsi="標楷體" w:hint="eastAsia"/>
              </w:rPr>
              <w:t>完成第三版需求訪談</w:t>
            </w:r>
            <w:r w:rsidR="00632B24" w:rsidRPr="00632B24">
              <w:rPr>
                <w:rFonts w:ascii="標楷體" w:eastAsia="標楷體" w:hAnsi="標楷體" w:hint="eastAsia"/>
              </w:rPr>
              <w:t>之內容，詳細問題可查閱該文件;以活動圖之內容，確定未來系統所需開發的功能以及內容</w:t>
            </w:r>
            <w:r w:rsidR="00632B24">
              <w:rPr>
                <w:rFonts w:ascii="標楷體" w:eastAsia="標楷體" w:hAnsi="標楷體" w:hint="eastAsia"/>
              </w:rPr>
              <w:t>。</w:t>
            </w:r>
          </w:p>
          <w:p w14:paraId="3286D0E8" w14:textId="77777777" w:rsid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4A53E522" w14:textId="77777777" w:rsidR="00632B24" w:rsidRP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未來議題</w:t>
            </w:r>
          </w:p>
          <w:p w14:paraId="5C3F27BA" w14:textId="77777777" w:rsid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OWS</w:t>
            </w:r>
            <w:r>
              <w:rPr>
                <w:rFonts w:ascii="標楷體" w:eastAsia="標楷體" w:hAnsi="標楷體" w:hint="eastAsia"/>
              </w:rPr>
              <w:t>分析，討論本組系統的利與弊。</w:t>
            </w:r>
          </w:p>
          <w:p w14:paraId="7BE78325" w14:textId="6B19EA51" w:rsidR="00632B24" w:rsidRP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 w:hint="eastAsia"/>
              </w:rPr>
            </w:pP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7301B" w14:textId="77777777" w:rsidR="003E1A79" w:rsidRDefault="003E1A79" w:rsidP="00980327">
      <w:r>
        <w:separator/>
      </w:r>
    </w:p>
  </w:endnote>
  <w:endnote w:type="continuationSeparator" w:id="0">
    <w:p w14:paraId="418FB212" w14:textId="77777777" w:rsidR="003E1A79" w:rsidRDefault="003E1A79" w:rsidP="0098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84B5A" w14:textId="77777777" w:rsidR="003E1A79" w:rsidRDefault="003E1A79" w:rsidP="00980327">
      <w:r>
        <w:separator/>
      </w:r>
    </w:p>
  </w:footnote>
  <w:footnote w:type="continuationSeparator" w:id="0">
    <w:p w14:paraId="61870FB5" w14:textId="77777777" w:rsidR="003E1A79" w:rsidRDefault="003E1A79" w:rsidP="0098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0F4847"/>
    <w:multiLevelType w:val="hybridMultilevel"/>
    <w:tmpl w:val="9392E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5E243B"/>
    <w:multiLevelType w:val="hybridMultilevel"/>
    <w:tmpl w:val="49F2477E"/>
    <w:lvl w:ilvl="0" w:tplc="55A62E3A">
      <w:start w:val="1"/>
      <w:numFmt w:val="taiwaneseCountingThousand"/>
      <w:lvlText w:val="%1."/>
      <w:lvlJc w:val="left"/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653DDE"/>
    <w:multiLevelType w:val="hybridMultilevel"/>
    <w:tmpl w:val="9392E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BA12B0"/>
    <w:multiLevelType w:val="hybridMultilevel"/>
    <w:tmpl w:val="4C829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561493"/>
    <w:multiLevelType w:val="hybridMultilevel"/>
    <w:tmpl w:val="F64AFF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FC015C"/>
    <w:multiLevelType w:val="hybridMultilevel"/>
    <w:tmpl w:val="A09E57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8C20E1"/>
    <w:multiLevelType w:val="hybridMultilevel"/>
    <w:tmpl w:val="F552E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205FEE"/>
    <w:rsid w:val="003E1A79"/>
    <w:rsid w:val="003E5FA3"/>
    <w:rsid w:val="003F21B2"/>
    <w:rsid w:val="00400894"/>
    <w:rsid w:val="005920EE"/>
    <w:rsid w:val="00612A6B"/>
    <w:rsid w:val="00612B16"/>
    <w:rsid w:val="00632B24"/>
    <w:rsid w:val="007A1FED"/>
    <w:rsid w:val="007D1678"/>
    <w:rsid w:val="00980327"/>
    <w:rsid w:val="00B63130"/>
    <w:rsid w:val="00B86352"/>
    <w:rsid w:val="00B878A5"/>
    <w:rsid w:val="00C62A5A"/>
    <w:rsid w:val="00CB4353"/>
    <w:rsid w:val="00D10656"/>
    <w:rsid w:val="00DB787F"/>
    <w:rsid w:val="00E055A6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803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803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DB0C-226F-4EEF-8D2B-CF3569DC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許晉瑞</cp:lastModifiedBy>
  <cp:revision>2</cp:revision>
  <dcterms:created xsi:type="dcterms:W3CDTF">2022-04-15T05:50:00Z</dcterms:created>
  <dcterms:modified xsi:type="dcterms:W3CDTF">2022-04-15T05:50:00Z</dcterms:modified>
</cp:coreProperties>
</file>