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abs>
          <w:tab w:val="clear" w:pos="720"/>
          <w:tab w:val="center" w:pos="3420" w:leader="none"/>
        </w:tabs>
        <w:rPr>
          <w:rFonts w:ascii="Calibri" w:hAnsi="Calibri" w:cs="Arial"/>
          <w:b/>
          <w:b/>
          <w:bCs/>
          <w:color w:val="1F497D"/>
          <w:sz w:val="28"/>
          <w:szCs w:val="28"/>
        </w:rPr>
        <w:framePr w:w="2886" w:h="1747" w:x="1396" w:y="586" w:hSpace="90" w:vSpace="90" w:wrap="auto" w:vAnchor="page" w:hAnchor="page" w:hRule="exact"/>
        <w:pBdr>
          <w:top w:val="single" w:sz="6" w:space="0" w:color="FFFFFF"/>
          <w:left w:val="single" w:sz="6" w:space="0" w:color="FFFFFF"/>
          <w:bottom w:val="single" w:sz="6" w:space="0" w:color="FFFFFF"/>
          <w:right w:val="single" w:sz="6" w:space="0" w:color="FFFFFF"/>
        </w:pBdr>
      </w:pPr>
      <w:r>
        <w:rPr/>
        <w:drawing>
          <wp:inline distT="0" distB="0" distL="0" distR="0">
            <wp:extent cx="1438910" cy="8470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46" t="-483" r="-246" b="-483"/>
                    <a:stretch>
                      <a:fillRect/>
                    </a:stretch>
                  </pic:blipFill>
                  <pic:spPr bwMode="auto">
                    <a:xfrm>
                      <a:off x="0" y="0"/>
                      <a:ext cx="1438910" cy="847090"/>
                    </a:xfrm>
                    <a:prstGeom prst="rect">
                      <a:avLst/>
                    </a:prstGeom>
                  </pic:spPr>
                </pic:pic>
              </a:graphicData>
            </a:graphic>
          </wp:inline>
        </w:drawing>
      </w:r>
    </w:p>
    <w:p>
      <w:pPr>
        <w:pStyle w:val="Normal"/>
        <w:jc w:val="center"/>
        <w:rPr>
          <w:rFonts w:ascii="Calibri" w:hAnsi="Calibri" w:cs="Arial"/>
          <w:b/>
          <w:b/>
          <w:sz w:val="28"/>
        </w:rPr>
      </w:pPr>
      <w:r>
        <w:rPr>
          <w:rFonts w:cs="Arial" w:ascii="Calibri" w:hAnsi="Calibri"/>
          <w:b/>
          <w:sz w:val="28"/>
        </w:rPr>
        <w:t>Columbus State Community College</w:t>
      </w:r>
    </w:p>
    <w:p>
      <w:pPr>
        <w:pStyle w:val="Normal"/>
        <w:jc w:val="center"/>
        <w:rPr>
          <w:rFonts w:ascii="Calibri" w:hAnsi="Calibri" w:cs="Arial"/>
          <w:b/>
          <w:b/>
          <w:sz w:val="28"/>
        </w:rPr>
      </w:pPr>
      <w:r>
        <w:rPr>
          <w:rFonts w:cs="Arial" w:ascii="Calibri" w:hAnsi="Calibri"/>
          <w:b/>
          <w:sz w:val="28"/>
        </w:rPr>
        <w:t>Integrated Media &amp; Technology Department</w:t>
      </w:r>
    </w:p>
    <w:p>
      <w:pPr>
        <w:pStyle w:val="Normal"/>
        <w:jc w:val="center"/>
        <w:rPr>
          <w:rFonts w:ascii="Calibri" w:hAnsi="Calibri" w:cs="Arial"/>
          <w:b/>
          <w:b/>
          <w:sz w:val="28"/>
        </w:rPr>
      </w:pPr>
      <w:r>
        <w:rPr>
          <w:rFonts w:cs="Arial" w:ascii="Calibri" w:hAnsi="Calibri"/>
          <w:b/>
          <w:sz w:val="28"/>
        </w:rPr>
        <w:t>Computer Science</w:t>
      </w:r>
    </w:p>
    <w:p>
      <w:pPr>
        <w:pStyle w:val="Normal"/>
        <w:rPr>
          <w:rFonts w:ascii="Calibri" w:hAnsi="Calibri" w:cs="Arial"/>
          <w:b/>
          <w:b/>
          <w:sz w:val="28"/>
        </w:rPr>
      </w:pPr>
      <w:r>
        <w:rPr>
          <w:rFonts w:cs="Arial" w:ascii="Calibri" w:hAnsi="Calibri"/>
          <w:b/>
          <w:sz w:val="28"/>
        </w:rPr>
      </w:r>
    </w:p>
    <w:p>
      <w:pPr>
        <w:pStyle w:val="Normal"/>
        <w:rPr>
          <w:rFonts w:ascii="Calibri" w:hAnsi="Calibri" w:cs="Arial"/>
          <w:b/>
          <w:b/>
        </w:rPr>
      </w:pPr>
      <w:r>
        <w:rPr>
          <w:rFonts w:cs="Arial" w:ascii="Calibri" w:hAnsi="Calibri"/>
          <w:b/>
        </w:rPr>
        <w:t xml:space="preserve">COURSE: CSCI 1551 </w:t>
      </w:r>
      <w:r>
        <w:rPr>
          <w:rFonts w:cs="Arial" w:ascii="Arial" w:hAnsi="Arial"/>
          <w:sz w:val="20"/>
          <w:szCs w:val="20"/>
        </w:rPr>
        <w:t>Concepts of 3D Games Engines</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CREDITS:  3</w:t>
        <w:tab/>
        <w:t>CLASS HOURS PER WEEK:  4 (Lecture: 2; Lab: 3)</w:t>
        <w:tab/>
        <w:t>PREREQUISITES: CSCI 1511</w:t>
      </w:r>
    </w:p>
    <w:p>
      <w:pPr>
        <w:pStyle w:val="Normal"/>
        <w:rPr>
          <w:rFonts w:ascii="Calibri" w:hAnsi="Calibri" w:cs="Arial"/>
          <w:b/>
          <w:b/>
        </w:rPr>
      </w:pPr>
      <w:r>
        <w:rPr>
          <w:rFonts w:cs="Arial" w:ascii="Calibri" w:hAnsi="Calibri"/>
          <w:b/>
        </w:rPr>
      </w:r>
    </w:p>
    <w:p>
      <w:pPr>
        <w:pStyle w:val="Normal"/>
        <w:rPr>
          <w:rFonts w:ascii="Arial" w:hAnsi="Arial" w:cs="Arial"/>
          <w:sz w:val="20"/>
          <w:szCs w:val="20"/>
        </w:rPr>
      </w:pPr>
      <w:r>
        <w:rPr>
          <w:rFonts w:cs="Arial" w:ascii="Calibri" w:hAnsi="Calibri"/>
          <w:b/>
        </w:rPr>
        <w:t xml:space="preserve">DESCRIPTION OF COURSE: </w:t>
      </w:r>
      <w:r>
        <w:rPr>
          <w:rFonts w:cs="Calibri" w:ascii="Calibri" w:hAnsi="Calibri"/>
        </w:rPr>
        <w:t>CSCI 1551 is an introductory course in how a 3D, multiplayer, networked game engine would build platforms and control game logic. The game engine is Panda3D, developed by Disney. Panda3D is a framework for 3D rendering and game development using Python and C++ programming languages. Panda3D is Open Source and free for any purpose. Game development with Panda3D will consist of writing a Python program that controls the Panda3D library. Computer lab projects will provide hands-on experience investigating the various components of a network game.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STUDENT LEARNING OUTCOMES</w:t>
      </w:r>
    </w:p>
    <w:p>
      <w:pPr>
        <w:pStyle w:val="ListBullet"/>
        <w:numPr>
          <w:ilvl w:val="0"/>
          <w:numId w:val="2"/>
        </w:numPr>
        <w:ind w:left="3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Identify different program components of a game engine; develop needed elements of the game design </w:t>
      </w:r>
    </w:p>
    <w:p>
      <w:pPr>
        <w:pStyle w:val="ListBullet"/>
        <w:numPr>
          <w:ilvl w:val="0"/>
          <w:numId w:val="2"/>
        </w:numPr>
        <w:ind w:left="3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Design &amp; Create models, programming a game engine to create a network game</w:t>
      </w:r>
    </w:p>
    <w:p>
      <w:pPr>
        <w:pStyle w:val="ListBullet"/>
        <w:numPr>
          <w:ilvl w:val="0"/>
          <w:numId w:val="2"/>
        </w:numPr>
        <w:ind w:left="3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Implement Mathematical Procedures to create game effects</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GENERAL EDUCATION OUTCOMES</w:t>
      </w:r>
    </w:p>
    <w:p>
      <w:pPr>
        <w:pStyle w:val="Normal"/>
        <w:rPr>
          <w:rFonts w:ascii="Calibri" w:hAnsi="Calibri" w:cs="Tahoma"/>
        </w:rPr>
      </w:pPr>
      <w:r>
        <w:rPr>
          <w:rFonts w:cs="Tahoma" w:ascii="Calibri" w:hAnsi="Calibri"/>
        </w:rPr>
        <w:t>Columbus State Community College's general education outcomes are an integral part of the curriculum and central to the mission of the college. The faculty at Columbus State has determined that these outcomes include the following competencies:</w:t>
      </w:r>
    </w:p>
    <w:p>
      <w:pPr>
        <w:pStyle w:val="Normal"/>
        <w:numPr>
          <w:ilvl w:val="0"/>
          <w:numId w:val="1"/>
        </w:numPr>
        <w:tabs>
          <w:tab w:val="clear" w:pos="720"/>
        </w:tabs>
        <w:ind w:left="360" w:hanging="360"/>
        <w:rPr>
          <w:rFonts w:ascii="Calibri" w:hAnsi="Calibri" w:cs="Tahoma"/>
        </w:rPr>
      </w:pPr>
      <w:r>
        <w:rPr>
          <w:rFonts w:cs="Tahoma" w:ascii="Calibri" w:hAnsi="Calibri"/>
        </w:rPr>
        <w:t xml:space="preserve">Critical Thinking </w:t>
      </w:r>
    </w:p>
    <w:p>
      <w:pPr>
        <w:pStyle w:val="Normal"/>
        <w:numPr>
          <w:ilvl w:val="0"/>
          <w:numId w:val="1"/>
        </w:numPr>
        <w:tabs>
          <w:tab w:val="clear" w:pos="720"/>
        </w:tabs>
        <w:ind w:left="360" w:hanging="360"/>
        <w:rPr>
          <w:rFonts w:ascii="Calibri" w:hAnsi="Calibri" w:cs="Tahoma"/>
        </w:rPr>
      </w:pPr>
      <w:r>
        <w:rPr>
          <w:rFonts w:cs="Tahoma" w:ascii="Calibri" w:hAnsi="Calibri"/>
        </w:rPr>
        <w:t xml:space="preserve">Scientific and Technological Effectiveness </w:t>
      </w:r>
    </w:p>
    <w:p>
      <w:pPr>
        <w:pStyle w:val="Normal"/>
        <w:numPr>
          <w:ilvl w:val="0"/>
          <w:numId w:val="1"/>
        </w:numPr>
        <w:tabs>
          <w:tab w:val="clear" w:pos="720"/>
        </w:tabs>
        <w:ind w:left="360" w:hanging="360"/>
        <w:rPr>
          <w:rFonts w:ascii="Calibri" w:hAnsi="Calibri" w:cs="Tahoma"/>
        </w:rPr>
      </w:pPr>
      <w:r>
        <w:rPr>
          <w:rFonts w:cs="Tahoma" w:ascii="Calibri" w:hAnsi="Calibri"/>
        </w:rPr>
        <w:t>Information Literacy</w:t>
      </w:r>
    </w:p>
    <w:p>
      <w:pPr>
        <w:pStyle w:val="Normal"/>
        <w:rPr>
          <w:rStyle w:val="Strong"/>
          <w:rFonts w:ascii="Calibri" w:hAnsi="Calibri" w:cs="Tahoma"/>
          <w:b w:val="false"/>
          <w:b w:val="false"/>
        </w:rPr>
      </w:pPr>
      <w:r>
        <w:rPr>
          <w:rFonts w:cs="Tahoma" w:ascii="Calibri" w:hAnsi="Calibri"/>
          <w:b w:val="false"/>
        </w:rPr>
      </w:r>
    </w:p>
    <w:p>
      <w:pPr>
        <w:pStyle w:val="Normal"/>
        <w:rPr>
          <w:rFonts w:ascii="Calibri" w:hAnsi="Calibri" w:cs="Arial"/>
          <w:b/>
          <w:b/>
        </w:rPr>
      </w:pPr>
      <w:r>
        <w:rPr>
          <w:rFonts w:cs="Arial" w:ascii="Calibri" w:hAnsi="Calibri"/>
          <w:b/>
        </w:rPr>
        <w:t>COURSE MATERIALS REQUIRED</w:t>
      </w:r>
    </w:p>
    <w:p>
      <w:pPr>
        <w:pStyle w:val="Normal"/>
        <w:rPr>
          <w:rFonts w:ascii="Calibri" w:hAnsi="Calibri" w:cs="Arial"/>
          <w:b/>
          <w:b/>
        </w:rPr>
      </w:pPr>
      <w:r>
        <w:rPr>
          <w:rFonts w:cs="Arial" w:ascii="Calibri" w:hAnsi="Calibri"/>
        </w:rPr>
        <w:t>Flash drive, 4Gb.</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TEXTBOOK, MANUALS, REFERENCES, AND OTHER READINGS</w:t>
      </w:r>
    </w:p>
    <w:p>
      <w:pPr>
        <w:pStyle w:val="NormalWeb"/>
        <w:numPr>
          <w:ilvl w:val="0"/>
          <w:numId w:val="3"/>
        </w:numPr>
        <w:spacing w:beforeAutospacing="0" w:before="0" w:afterAutospacing="0" w:after="0"/>
        <w:ind w:left="360" w:hanging="360"/>
        <w:rPr/>
      </w:pPr>
      <w:hyperlink r:id="rId3">
        <w:r>
          <w:rPr>
            <w:rStyle w:val="InternetLink"/>
          </w:rPr>
          <w:t>http://www.panda3d.org/manual/index.php/Main_Page</w:t>
        </w:r>
      </w:hyperlink>
    </w:p>
    <w:p>
      <w:pPr>
        <w:pStyle w:val="NormalWeb"/>
        <w:numPr>
          <w:ilvl w:val="0"/>
          <w:numId w:val="3"/>
        </w:numPr>
        <w:spacing w:beforeAutospacing="0" w:before="0" w:afterAutospacing="0" w:after="0"/>
        <w:ind w:left="360" w:hanging="360"/>
        <w:rPr>
          <w:rStyle w:val="InternetLink"/>
          <w:color w:val="auto"/>
          <w:u w:val="none"/>
        </w:rPr>
      </w:pPr>
      <w:hyperlink r:id="rId4">
        <w:r>
          <w:rPr>
            <w:rStyle w:val="InternetLink"/>
          </w:rPr>
          <w:t>http://www.khanacademy.org/</w:t>
        </w:r>
      </w:hyperlink>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GENERAL INSTRUCTIONAL METHODS</w:t>
      </w:r>
    </w:p>
    <w:p>
      <w:pPr>
        <w:pStyle w:val="Normal"/>
        <w:rPr>
          <w:rFonts w:ascii="Calibri" w:hAnsi="Calibri" w:cs="Arial"/>
        </w:rPr>
      </w:pPr>
      <w:r>
        <w:rPr>
          <w:rFonts w:cs="Arial" w:ascii="Calibri" w:hAnsi="Calibri"/>
        </w:rPr>
        <w:t>Lecture</w:t>
      </w:r>
    </w:p>
    <w:p>
      <w:pPr>
        <w:pStyle w:val="Normal"/>
        <w:rPr>
          <w:rFonts w:ascii="Calibri" w:hAnsi="Calibri" w:cs="Arial"/>
        </w:rPr>
      </w:pPr>
      <w:r>
        <w:rPr>
          <w:rFonts w:cs="Arial" w:ascii="Calibri" w:hAnsi="Calibri"/>
        </w:rPr>
        <w:t>Demonstration</w:t>
      </w:r>
    </w:p>
    <w:p>
      <w:pPr>
        <w:pStyle w:val="Normal"/>
        <w:rPr>
          <w:rFonts w:ascii="Calibri" w:hAnsi="Calibri" w:cs="Arial"/>
        </w:rPr>
      </w:pPr>
      <w:r>
        <w:rPr>
          <w:rFonts w:cs="Arial" w:ascii="Calibri" w:hAnsi="Calibri"/>
        </w:rPr>
        <w:t>Video</w:t>
      </w:r>
    </w:p>
    <w:p>
      <w:pPr>
        <w:pStyle w:val="Normal"/>
        <w:rPr>
          <w:rFonts w:ascii="Calibri" w:hAnsi="Calibri" w:cs="Arial"/>
        </w:rPr>
      </w:pPr>
      <w:r>
        <w:rPr>
          <w:rFonts w:cs="Arial" w:ascii="Calibri" w:hAnsi="Calibri"/>
        </w:rPr>
        <w:t>Group Discussion</w:t>
      </w:r>
    </w:p>
    <w:p>
      <w:pPr>
        <w:pStyle w:val="Normal"/>
        <w:rPr>
          <w:rFonts w:ascii="Calibri" w:hAnsi="Calibri" w:cs="Arial"/>
          <w:b/>
          <w:b/>
        </w:rPr>
      </w:pPr>
      <w:r>
        <w:rPr>
          <w:rFonts w:cs="Arial" w:ascii="Calibri" w:hAnsi="Calibri"/>
          <w:b/>
        </w:rPr>
      </w:r>
    </w:p>
    <w:p>
      <w:pPr>
        <w:pStyle w:val="Normal"/>
        <w:tabs>
          <w:tab w:val="clear" w:pos="720"/>
          <w:tab w:val="left" w:pos="5760" w:leader="none"/>
        </w:tabs>
        <w:rPr>
          <w:rFonts w:ascii="Calibri" w:hAnsi="Calibri" w:cs="Arial"/>
          <w:b/>
          <w:b/>
        </w:rPr>
      </w:pPr>
      <w:r>
        <w:rPr>
          <w:rFonts w:cs="Arial" w:ascii="Calibri" w:hAnsi="Calibri"/>
          <w:b/>
        </w:rPr>
      </w:r>
    </w:p>
    <w:p>
      <w:pPr>
        <w:pStyle w:val="Normal"/>
        <w:tabs>
          <w:tab w:val="clear" w:pos="720"/>
          <w:tab w:val="left" w:pos="5760" w:leader="none"/>
        </w:tabs>
        <w:rPr>
          <w:rFonts w:ascii="Calibri" w:hAnsi="Calibri" w:cs="Arial"/>
          <w:b/>
          <w:b/>
        </w:rPr>
      </w:pPr>
      <w:r>
        <w:rPr>
          <w:rFonts w:cs="Arial" w:ascii="Calibri" w:hAnsi="Calibri"/>
          <w:b/>
        </w:rPr>
      </w:r>
    </w:p>
    <w:p>
      <w:pPr>
        <w:pStyle w:val="Normal"/>
        <w:tabs>
          <w:tab w:val="clear" w:pos="720"/>
          <w:tab w:val="left" w:pos="5760" w:leader="none"/>
        </w:tabs>
        <w:rPr>
          <w:rFonts w:ascii="Calibri" w:hAnsi="Calibri" w:cs="Arial"/>
          <w:b/>
          <w:b/>
        </w:rPr>
      </w:pPr>
      <w:r>
        <w:rPr>
          <w:rFonts w:cs="Arial" w:ascii="Calibri" w:hAnsi="Calibri"/>
          <w:b/>
        </w:rPr>
        <w:t>ASSESSMENT</w:t>
      </w:r>
    </w:p>
    <w:p>
      <w:pPr>
        <w:pStyle w:val="Normal"/>
        <w:rPr>
          <w:rFonts w:ascii="Calibri" w:hAnsi="Calibri" w:cs="Arial"/>
        </w:rPr>
      </w:pPr>
      <w:r>
        <w:rPr>
          <w:rFonts w:cs="Arial" w:ascii="Calibri" w:hAnsi="Calibri"/>
        </w:rPr>
        <w:t>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You may also be required to participate in broader assessment activities.</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STANDARDS AND METHODS FOR EVALUATION</w:t>
        <w:br/>
      </w:r>
    </w:p>
    <w:tbl>
      <w:tblPr>
        <w:tblW w:w="4204"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3145"/>
        <w:gridCol w:w="1058"/>
      </w:tblGrid>
      <w:tr>
        <w:trPr/>
        <w:tc>
          <w:tcPr>
            <w:tcW w:w="3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jc w:val="center"/>
              <w:rPr>
                <w:rFonts w:ascii="Calibri" w:hAnsi="Calibri" w:cs="Arial"/>
              </w:rPr>
            </w:pPr>
            <w:r>
              <w:rPr>
                <w:rFonts w:cs="Arial" w:ascii="Calibri" w:hAnsi="Calibri"/>
              </w:rPr>
              <w:t>Projects</w:t>
            </w:r>
          </w:p>
        </w:tc>
        <w:tc>
          <w:tcPr>
            <w:tcW w:w="10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jc w:val="center"/>
              <w:rPr>
                <w:rFonts w:ascii="Calibri" w:hAnsi="Calibri" w:cs="Arial"/>
              </w:rPr>
            </w:pPr>
            <w:r>
              <w:rPr>
                <w:rFonts w:cs="Arial" w:ascii="Calibri" w:hAnsi="Calibri"/>
              </w:rPr>
              <w:t>Points</w:t>
            </w:r>
          </w:p>
        </w:tc>
      </w:tr>
      <w:tr>
        <w:trPr/>
        <w:tc>
          <w:tcPr>
            <w:tcW w:w="3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rPr>
                <w:rFonts w:ascii="Calibri" w:hAnsi="Calibri" w:cs="Arial"/>
              </w:rPr>
            </w:pPr>
            <w:r>
              <w:rPr>
                <w:rFonts w:cs="Arial" w:ascii="Calibri" w:hAnsi="Calibri"/>
              </w:rPr>
              <w:t>8 projects @ 20 points</w:t>
            </w:r>
          </w:p>
        </w:tc>
        <w:tc>
          <w:tcPr>
            <w:tcW w:w="10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jc w:val="right"/>
              <w:rPr>
                <w:rFonts w:ascii="Calibri" w:hAnsi="Calibri" w:cs="Arial"/>
              </w:rPr>
            </w:pPr>
            <w:r>
              <w:rPr>
                <w:rFonts w:cs="Arial" w:ascii="Calibri" w:hAnsi="Calibri"/>
              </w:rPr>
              <w:t>160</w:t>
            </w:r>
          </w:p>
        </w:tc>
      </w:tr>
      <w:tr>
        <w:trPr/>
        <w:tc>
          <w:tcPr>
            <w:tcW w:w="3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rPr>
                <w:rFonts w:ascii="Calibri" w:hAnsi="Calibri" w:cs="Arial"/>
              </w:rPr>
            </w:pPr>
            <w:r>
              <w:rPr>
                <w:rFonts w:cs="Arial" w:ascii="Calibri" w:hAnsi="Calibri"/>
              </w:rPr>
              <w:t>Warm Ups (4 @ 20 points)</w:t>
            </w:r>
          </w:p>
        </w:tc>
        <w:tc>
          <w:tcPr>
            <w:tcW w:w="10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jc w:val="right"/>
              <w:rPr>
                <w:rFonts w:ascii="Calibri" w:hAnsi="Calibri" w:cs="Arial"/>
              </w:rPr>
            </w:pPr>
            <w:r>
              <w:rPr>
                <w:rFonts w:cs="Arial" w:ascii="Calibri" w:hAnsi="Calibri"/>
              </w:rPr>
              <w:t>80</w:t>
            </w:r>
          </w:p>
        </w:tc>
      </w:tr>
      <w:tr>
        <w:trPr>
          <w:trHeight w:val="206" w:hRule="atLeast"/>
        </w:trPr>
        <w:tc>
          <w:tcPr>
            <w:tcW w:w="3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rPr>
                <w:rFonts w:ascii="Calibri" w:hAnsi="Calibri" w:cs="Arial"/>
              </w:rPr>
            </w:pPr>
            <w:r>
              <w:rPr>
                <w:rFonts w:cs="Arial" w:ascii="Calibri" w:hAnsi="Calibri"/>
              </w:rPr>
              <w:t>Hello Panda</w:t>
            </w:r>
          </w:p>
        </w:tc>
        <w:tc>
          <w:tcPr>
            <w:tcW w:w="10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jc w:val="right"/>
              <w:rPr>
                <w:rFonts w:ascii="Calibri" w:hAnsi="Calibri" w:cs="Arial"/>
              </w:rPr>
            </w:pPr>
            <w:r>
              <w:rPr>
                <w:rFonts w:cs="Arial" w:ascii="Calibri" w:hAnsi="Calibri"/>
              </w:rPr>
              <w:t>20</w:t>
            </w:r>
          </w:p>
        </w:tc>
      </w:tr>
      <w:tr>
        <w:trPr/>
        <w:tc>
          <w:tcPr>
            <w:tcW w:w="3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rPr>
                <w:rFonts w:ascii="Calibri" w:hAnsi="Calibri" w:cs="Arial"/>
              </w:rPr>
            </w:pPr>
            <w:r>
              <w:rPr>
                <w:rFonts w:cs="Arial" w:ascii="Calibri" w:hAnsi="Calibri"/>
              </w:rPr>
              <w:t>Total</w:t>
            </w:r>
          </w:p>
        </w:tc>
        <w:tc>
          <w:tcPr>
            <w:tcW w:w="10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60" w:leader="none"/>
              </w:tabs>
              <w:jc w:val="right"/>
              <w:rPr>
                <w:rFonts w:ascii="Calibri" w:hAnsi="Calibri" w:cs="Arial"/>
              </w:rPr>
            </w:pPr>
            <w:r>
              <w:rPr>
                <w:rFonts w:cs="Arial" w:ascii="Calibri" w:hAnsi="Calibri"/>
              </w:rPr>
              <w:t>260</w:t>
            </w:r>
          </w:p>
        </w:tc>
      </w:tr>
    </w:tbl>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GRADING SCALE</w:t>
      </w:r>
    </w:p>
    <w:p>
      <w:pPr>
        <w:pStyle w:val="Normal"/>
        <w:tabs>
          <w:tab w:val="clear" w:pos="720"/>
          <w:tab w:val="left" w:pos="3060" w:leader="none"/>
        </w:tabs>
        <w:rPr>
          <w:rFonts w:ascii="Calibri" w:hAnsi="Calibri" w:cs="Arial"/>
        </w:rPr>
      </w:pPr>
      <w:r>
        <w:rPr>
          <w:rFonts w:cs="Arial" w:ascii="Calibri" w:hAnsi="Calibri"/>
        </w:rPr>
        <w:t xml:space="preserve">181 – 260 points </w:t>
        <w:tab/>
        <w:t>A = 90 – 100%</w:t>
        <w:tab/>
        <w:t>Excellent</w:t>
      </w:r>
    </w:p>
    <w:p>
      <w:pPr>
        <w:pStyle w:val="Normal"/>
        <w:tabs>
          <w:tab w:val="clear" w:pos="720"/>
          <w:tab w:val="left" w:pos="3060" w:leader="none"/>
        </w:tabs>
        <w:rPr>
          <w:rFonts w:ascii="Calibri" w:hAnsi="Calibri" w:cs="Arial"/>
        </w:rPr>
      </w:pPr>
      <w:r>
        <w:rPr>
          <w:rFonts w:cs="Arial" w:ascii="Calibri" w:hAnsi="Calibri"/>
        </w:rPr>
        <w:t xml:space="preserve">161 – 234 points </w:t>
        <w:tab/>
        <w:t xml:space="preserve">B = 80 – 89% </w:t>
        <w:tab/>
        <w:t>Good</w:t>
      </w:r>
    </w:p>
    <w:p>
      <w:pPr>
        <w:pStyle w:val="Normal"/>
        <w:tabs>
          <w:tab w:val="clear" w:pos="720"/>
          <w:tab w:val="left" w:pos="3060" w:leader="none"/>
        </w:tabs>
        <w:rPr>
          <w:rFonts w:ascii="Calibri" w:hAnsi="Calibri" w:cs="Arial"/>
        </w:rPr>
      </w:pPr>
      <w:r>
        <w:rPr>
          <w:rFonts w:cs="Arial" w:ascii="Calibri" w:hAnsi="Calibri"/>
        </w:rPr>
        <w:t xml:space="preserve">141 – 208 points </w:t>
        <w:tab/>
        <w:t>C = 70 – 79%</w:t>
        <w:tab/>
        <w:tab/>
        <w:t>Average</w:t>
      </w:r>
    </w:p>
    <w:p>
      <w:pPr>
        <w:pStyle w:val="Normal"/>
        <w:tabs>
          <w:tab w:val="clear" w:pos="720"/>
          <w:tab w:val="left" w:pos="3060" w:leader="none"/>
        </w:tabs>
        <w:rPr>
          <w:rFonts w:ascii="Calibri" w:hAnsi="Calibri" w:cs="Arial"/>
        </w:rPr>
      </w:pPr>
      <w:r>
        <w:rPr>
          <w:rFonts w:cs="Arial" w:ascii="Calibri" w:hAnsi="Calibri"/>
        </w:rPr>
        <w:t xml:space="preserve">121 – 182 points </w:t>
        <w:tab/>
        <w:t>D = 60 – 69%</w:t>
        <w:tab/>
        <w:t>Below Average</w:t>
      </w:r>
    </w:p>
    <w:p>
      <w:pPr>
        <w:pStyle w:val="Normal"/>
        <w:tabs>
          <w:tab w:val="clear" w:pos="720"/>
          <w:tab w:val="left" w:pos="3060" w:leader="none"/>
        </w:tabs>
        <w:rPr>
          <w:rFonts w:ascii="Calibri" w:hAnsi="Calibri" w:cs="Arial"/>
        </w:rPr>
      </w:pPr>
      <w:r>
        <w:rPr>
          <w:rFonts w:cs="Arial" w:ascii="Calibri" w:hAnsi="Calibri"/>
        </w:rPr>
        <w:t xml:space="preserve">0 – 156 points </w:t>
        <w:tab/>
        <w:t>E = less than 60%</w:t>
        <w:tab/>
        <w:t>Failing</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SPECIAL COURSE REQUIREMENTS</w:t>
      </w:r>
    </w:p>
    <w:p>
      <w:pPr>
        <w:pStyle w:val="Normal"/>
        <w:rPr>
          <w:rFonts w:ascii="Calibri" w:hAnsi="Calibri" w:cs="Arial"/>
        </w:rPr>
      </w:pPr>
      <w:r>
        <w:rPr>
          <w:rFonts w:cs="Arial" w:ascii="Calibri" w:hAnsi="Calibri"/>
        </w:rPr>
        <w:t>None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ATTENDANCE POLICY</w:t>
      </w:r>
    </w:p>
    <w:p>
      <w:pPr>
        <w:pStyle w:val="Normal"/>
        <w:rPr>
          <w:rFonts w:ascii="Calibri" w:hAnsi="Calibri" w:cs="Arial"/>
        </w:rPr>
      </w:pPr>
      <w:r>
        <w:rPr>
          <w:rFonts w:cs="Arial" w:ascii="Calibri" w:hAnsi="Calibri"/>
        </w:rPr>
        <w:t>Students will attend all classes. If there is an issue, it is up to the student to contact the Instructor before the class.</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Students will be in class on time. Those who show up late will lose points.</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STUDENT CODE OF CONDUCT</w:t>
      </w:r>
    </w:p>
    <w:p>
      <w:pPr>
        <w:pStyle w:val="Normal"/>
        <w:rPr>
          <w:rFonts w:ascii="Calibri" w:hAnsi="Calibri" w:cs="Arial"/>
        </w:rPr>
      </w:pPr>
      <w:r>
        <w:rPr>
          <w:rFonts w:cs="Arial" w:ascii="Calibri" w:hAnsi="Calibri"/>
        </w:rPr>
        <w:t>As an enrolled student at Columbus State Community College, you have agreed to abide by the Student Code of Conduct as outlined in the Student Handbook. You should familiarize yourself with the student code. The Columbus State Community College expects you to exhibit high standards of academic integrity, respect and responsibility. Any confirmed incidence of misconduct, including plagiarism and other forms of cheating, will be treated seriously and in accordance with College Policy and Procedure 7-10.</w:t>
      </w:r>
    </w:p>
    <w:p>
      <w:pPr>
        <w:pStyle w:val="Normal"/>
        <w:rPr>
          <w:rFonts w:ascii="Calibri" w:hAnsi="Calibri" w:cs="Arial"/>
        </w:rPr>
      </w:pPr>
      <w:r>
        <w:rPr>
          <w:rFonts w:cs="Arial" w:ascii="Calibri" w:hAnsi="Calibri"/>
        </w:rPr>
      </w:r>
    </w:p>
    <w:p>
      <w:pPr>
        <w:pStyle w:val="Normal"/>
        <w:rPr>
          <w:rFonts w:ascii="Calibri" w:hAnsi="Calibri" w:cs="Arial"/>
          <w:b/>
          <w:b/>
        </w:rPr>
      </w:pPr>
      <w:r>
        <w:rPr>
          <w:rFonts w:cs="Arial" w:ascii="Calibri" w:hAnsi="Calibri"/>
          <w:b/>
        </w:rPr>
        <w:t>AMERICANS WITH DISABILITIES ACT (ADA) POLICY</w:t>
      </w:r>
    </w:p>
    <w:p>
      <w:pPr>
        <w:pStyle w:val="Normal"/>
        <w:rPr>
          <w:rFonts w:ascii="Calibri" w:hAnsi="Calibri" w:cs="Arial"/>
        </w:rPr>
      </w:pPr>
      <w:r>
        <w:rPr>
          <w:rFonts w:cs="Arial" w:ascii="Calibri" w:hAnsi="Calibri"/>
        </w:rPr>
        <w:t xml:space="preserve">It is Columbus State policy to provide reasonable accommodations to students with documented disabilities. If you would like to request such accommodations because of physical, mental or learning disability, please contact the Department of Disability Services, 101 Eibling Hall, 614.287.2570 (V/TTY). Delaware Campus students may also contact an advisor in the Student Services Center, first floor Moeller Hall, 740.203.8000. Ask for Delaware Campus advising, or </w:t>
      </w:r>
      <w:hyperlink r:id="rId5">
        <w:r>
          <w:rPr>
            <w:rStyle w:val="InternetLink"/>
            <w:rFonts w:cs="Arial" w:ascii="Calibri" w:hAnsi="Calibri"/>
          </w:rPr>
          <w:t>www.cscc.edu/delaware</w:t>
        </w:r>
      </w:hyperlink>
      <w:r>
        <w:rPr>
          <w:rFonts w:cs="Arial" w:ascii="Calibri" w:hAnsi="Calibri"/>
        </w:rPr>
        <w:t>, for assistance.</w:t>
      </w:r>
    </w:p>
    <w:p>
      <w:pPr>
        <w:pStyle w:val="Normal"/>
        <w:rPr>
          <w:rFonts w:ascii="Calibri" w:hAnsi="Calibri" w:cs="Arial"/>
        </w:rPr>
      </w:pPr>
      <w:r>
        <w:rPr>
          <w:rFonts w:cs="Arial" w:ascii="Calibri" w:hAnsi="Calibri"/>
        </w:rPr>
      </w:r>
    </w:p>
    <w:p>
      <w:pPr>
        <w:pStyle w:val="Normal"/>
        <w:rPr>
          <w:rFonts w:ascii="Calibri" w:hAnsi="Calibri" w:cs="Arial"/>
          <w:b/>
          <w:b/>
        </w:rPr>
      </w:pPr>
      <w:r>
        <w:rPr>
          <w:rFonts w:cs="Arial" w:ascii="Calibri" w:hAnsi="Calibri"/>
          <w:b/>
        </w:rPr>
        <w:t>INCLEMENT WEATHER OR OTHER EMERGENCIES</w:t>
      </w:r>
    </w:p>
    <w:p>
      <w:pPr>
        <w:pStyle w:val="Normal"/>
        <w:rPr>
          <w:rFonts w:ascii="Calibri" w:hAnsi="Calibri" w:cs="Arial"/>
        </w:rPr>
      </w:pPr>
      <w:r>
        <w:rPr>
          <w:rFonts w:cs="Arial" w:ascii="Calibri" w:hAnsi="Calibri"/>
        </w:rPr>
        <w:t>In the event of severe weather or other emergencies that could force the college to close or to cancel classes, such information will be broadcast on radio stations and television stations. Students who reside in areas that fall under a Level III emergency should not attempt to drive to the college even if the college remains open.</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Assignments due on a day the college is closed will be due the next scheduled class period. If an examination is scheduled for a day the campus is closed, the examination will be given on the next class day. If a laboratory is scheduled on the day the campus is closed, it will be made up at the next scheduled laboratory class. If necessary, laboratory make-up may be held on a Saturday. If a clinical is missed because of weather conditions:</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Students who miss a class because of weather-related problems with the class is held as scheduled are responsible for reading and other assignments as indicated in the syllabus. If a laboratory or examination is missed, contact me as soon as possible to determine how to make up the missed exam or lab. Remember! It is the student’s responsibility to keep up with reading and other assignments when a scheduled class does not meet, whatever the reason.</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In the event the college is forced to close during Final Examination Week, exams scheduled for the first missed date will be rescheduled for (date), in the same location at the same time scheduled. Exams scheduled for a second missed date will be rescheduled for _____. Thus, our final exam is scheduled for (date) at _____ o’clock. If the college is closed that day, the exam will be held on (date) at _____ o’clock. If our exam is the second day the college has been closed, the exam will be held on (date) at _____ o’clock.</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t>FINANCIAL AID ATTENDANCE REPORTING</w:t>
      </w:r>
    </w:p>
    <w:p>
      <w:pPr>
        <w:sectPr>
          <w:type w:val="nextPage"/>
          <w:pgSz w:w="12240" w:h="15840"/>
          <w:pgMar w:left="1440" w:right="1440" w:header="0" w:top="1152" w:footer="0" w:bottom="1152" w:gutter="0"/>
          <w:pgNumType w:fmt="decimal"/>
          <w:formProt w:val="false"/>
          <w:textDirection w:val="lrTb"/>
          <w:docGrid w:type="default" w:linePitch="360" w:charSpace="0"/>
        </w:sectPr>
        <w:pStyle w:val="Normal"/>
        <w:rPr>
          <w:rFonts w:ascii="Calibri" w:hAnsi="Calibri" w:cs="Arial"/>
        </w:rPr>
      </w:pPr>
      <w:r>
        <w:rPr>
          <w:rFonts w:cs="Arial" w:ascii="Calibri" w:hAnsi="Calibri"/>
        </w:rPr>
        <w:t>Columbus State is required by federal law to verify the enrollment of students who participate in Federal Title IV student aid programs and/or who receive educational benefits through the Department of Veterans Affairs. It is the responsibility of the College to identify students who do not commence attendance or who stop attendance in any course for which they are registered and paid. Non-attendance is reported quarterly by each instructor, and results in a student being administratively withdrawn from the class section. Please contact the Financial Aid Office for information regarding the impact of course withdrawals on financial aid eligibility.</w:t>
      </w:r>
    </w:p>
    <w:p>
      <w:pPr>
        <w:pStyle w:val="Normal"/>
        <w:rPr>
          <w:rFonts w:ascii="Calibri" w:hAnsi="Calibri" w:cs="Arial"/>
          <w:b/>
          <w:b/>
        </w:rPr>
      </w:pPr>
      <w:r>
        <w:rPr>
          <w:rFonts w:cs="Arial" w:ascii="Calibri" w:hAnsi="Calibri"/>
          <w:b/>
        </w:rPr>
        <w:t>UNITS OF INSTRUCTION</w:t>
      </w:r>
    </w:p>
    <w:p>
      <w:pPr>
        <w:pStyle w:val="Normal"/>
        <w:rPr>
          <w:rFonts w:ascii="Calibri" w:hAnsi="Calibri" w:cs="Arial"/>
        </w:rPr>
      </w:pPr>
      <w:r>
        <w:rPr>
          <w:rFonts w:cs="Arial" w:ascii="Calibri" w:hAnsi="Calibri"/>
        </w:rPr>
      </w:r>
    </w:p>
    <w:tbl>
      <w:tblPr>
        <w:tblW w:w="10417" w:type="dxa"/>
        <w:jc w:val="left"/>
        <w:tblInd w:w="-972" w:type="dxa"/>
        <w:tblLayout w:type="fixed"/>
        <w:tblCellMar>
          <w:top w:w="0" w:type="dxa"/>
          <w:left w:w="108" w:type="dxa"/>
          <w:bottom w:w="0" w:type="dxa"/>
          <w:right w:w="108" w:type="dxa"/>
        </w:tblCellMar>
        <w:tblLook w:firstRow="1" w:noVBand="0" w:lastRow="0" w:firstColumn="1" w:lastColumn="0" w:noHBand="0" w:val="00a0"/>
      </w:tblPr>
      <w:tblGrid>
        <w:gridCol w:w="1257"/>
        <w:gridCol w:w="1870"/>
        <w:gridCol w:w="2070"/>
        <w:gridCol w:w="1980"/>
        <w:gridCol w:w="3240"/>
      </w:tblGrid>
      <w:tr>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szCs w:val="22"/>
              </w:rPr>
            </w:pPr>
            <w:r>
              <w:rPr>
                <w:rFonts w:cs="Arial" w:ascii="Calibri" w:hAnsi="Calibri"/>
                <w:b/>
                <w:szCs w:val="22"/>
              </w:rPr>
              <w:t>WEEK</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szCs w:val="22"/>
              </w:rPr>
            </w:pPr>
            <w:r>
              <w:rPr>
                <w:rFonts w:cs="Arial" w:ascii="Calibri" w:hAnsi="Calibri"/>
                <w:b/>
                <w:szCs w:val="22"/>
              </w:rPr>
              <w:t>UNIT OF INSTRUCTION</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szCs w:val="22"/>
              </w:rPr>
            </w:pPr>
            <w:r>
              <w:rPr>
                <w:rFonts w:cs="Arial" w:ascii="Calibri" w:hAnsi="Calibri"/>
                <w:b/>
                <w:szCs w:val="22"/>
              </w:rPr>
              <w:t>LEARNING OBJECTIVES/GOALS</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szCs w:val="22"/>
              </w:rPr>
            </w:pPr>
            <w:r>
              <w:rPr>
                <w:rFonts w:cs="Arial" w:ascii="Calibri" w:hAnsi="Calibri"/>
                <w:b/>
                <w:szCs w:val="22"/>
              </w:rPr>
              <w:t>ASSESSMENT METHODS</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szCs w:val="22"/>
              </w:rPr>
            </w:pPr>
            <w:r>
              <w:rPr>
                <w:rFonts w:cs="Arial" w:ascii="Calibri" w:hAnsi="Calibri"/>
                <w:b/>
                <w:szCs w:val="22"/>
              </w:rPr>
              <w:t>ASSIGNMENTS</w:t>
            </w:r>
          </w:p>
        </w:tc>
      </w:tr>
      <w:tr>
        <w:trPr/>
        <w:tc>
          <w:tcPr>
            <w:tcW w:w="125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w:t>
            </w:r>
          </w:p>
          <w:p>
            <w:pPr>
              <w:pStyle w:val="Normal"/>
              <w:widowControl w:val="false"/>
              <w:rPr>
                <w:rFonts w:ascii="Calibri" w:hAnsi="Calibri" w:cs="Arial"/>
                <w:b/>
                <w:b/>
              </w:rPr>
            </w:pPr>
            <w:r>
              <w:rPr>
                <w:rFonts w:cs="Arial" w:ascii="Calibri" w:hAnsi="Calibri"/>
                <w:b/>
                <w:color w:val="FF0000"/>
              </w:rPr>
              <w:t>01/18</w:t>
            </w:r>
          </w:p>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Panda3D "Hello Panda"</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ind w:left="166" w:hanging="166"/>
              <w:rPr>
                <w:rFonts w:ascii="Calibri" w:hAnsi="Calibri" w:cs="Arial"/>
              </w:rPr>
            </w:pPr>
            <w:r>
              <w:rPr>
                <w:rFonts w:cs="Arial" w:ascii="Calibri" w:hAnsi="Calibri"/>
              </w:rPr>
              <w:t>Examine the construction of a 3D game.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highlight w:val="yellow"/>
              </w:rPr>
            </w:pPr>
            <w:r>
              <w:rPr>
                <w:rFonts w:cs="Arial" w:ascii="Calibri" w:hAnsi="Calibri"/>
                <w:highlight w:val="yellow"/>
              </w:rPr>
            </w:r>
          </w:p>
          <w:p>
            <w:pPr>
              <w:pStyle w:val="Normal"/>
              <w:widowControl w:val="false"/>
              <w:rPr>
                <w:rFonts w:ascii="Calibri" w:hAnsi="Calibri" w:cs="Arial"/>
                <w:shd w:fill="auto" w:val="clear"/>
              </w:rPr>
            </w:pPr>
            <w:r>
              <w:rPr>
                <w:rFonts w:cs="Arial" w:ascii="Calibri" w:hAnsi="Calibri"/>
                <w:shd w:fill="auto" w:val="clear"/>
              </w:rPr>
              <w:t>Project “Hello, Panda”</w:t>
            </w:r>
          </w:p>
          <w:p>
            <w:pPr>
              <w:pStyle w:val="Normal"/>
              <w:widowControl w:val="false"/>
              <w:rPr>
                <w:rFonts w:ascii="Calibri" w:hAnsi="Calibri" w:cs="Arial"/>
              </w:rPr>
            </w:pPr>
            <w:r>
              <w:rPr>
                <w:rFonts w:cs="Arial" w:ascii="Calibri" w:hAnsi="Calibri"/>
              </w:rPr>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Introduction to Panda3D</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The Scene Graph</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Models and Actors</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Camera Control</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Text and Image Rendering</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Model Export</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List of Panda3D Executables</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Video Tutorials</w:t>
            </w:r>
          </w:p>
          <w:p>
            <w:pPr>
              <w:pStyle w:val="ListParagraph"/>
              <w:widowControl w:val="false"/>
              <w:numPr>
                <w:ilvl w:val="2"/>
                <w:numId w:val="5"/>
              </w:numPr>
              <w:ind w:left="701" w:hanging="270"/>
              <w:rPr>
                <w:rFonts w:ascii="Calibri" w:hAnsi="Calibri" w:cs="Arial"/>
                <w:u w:val="single"/>
              </w:rPr>
            </w:pPr>
            <w:r>
              <w:rPr>
                <w:rFonts w:cs="Arial" w:ascii="Calibri" w:hAnsi="Calibri"/>
                <w:u w:val="single"/>
              </w:rPr>
              <w:t>Scene Graph</w:t>
            </w:r>
          </w:p>
          <w:p>
            <w:pPr>
              <w:pStyle w:val="Normal"/>
              <w:widowControl w:val="false"/>
              <w:rPr>
                <w:rFonts w:ascii="Calibri" w:hAnsi="Calibri" w:cs="Arial"/>
              </w:rPr>
            </w:pPr>
            <w:r>
              <w:rPr>
                <w:rFonts w:cs="Arial" w:ascii="Calibri" w:hAnsi="Calibri"/>
              </w:rPr>
            </w:r>
          </w:p>
        </w:tc>
      </w:tr>
      <w:tr>
        <w:trPr>
          <w:trHeight w:val="1480" w:hRule="atLeast"/>
        </w:trPr>
        <w:tc>
          <w:tcPr>
            <w:tcW w:w="12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 xml:space="preserve">Warmup 1 </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ind w:left="252" w:hanging="270"/>
              <w:rPr>
                <w:rFonts w:ascii="Calibri" w:hAnsi="Calibri" w:cs="Arial"/>
              </w:rPr>
            </w:pPr>
            <w:r>
              <w:rPr>
                <w:rFonts w:cs="Arial" w:ascii="Calibri" w:hAnsi="Calibri"/>
              </w:rPr>
              <w:t>Create an environment in a Game.</w:t>
            </w:r>
          </w:p>
          <w:p>
            <w:pPr>
              <w:pStyle w:val="ListParagraph"/>
              <w:widowControl w:val="false"/>
              <w:numPr>
                <w:ilvl w:val="0"/>
                <w:numId w:val="6"/>
              </w:numPr>
              <w:ind w:left="252" w:hanging="270"/>
              <w:rPr>
                <w:rFonts w:ascii="Calibri" w:hAnsi="Calibri" w:cs="Arial"/>
              </w:rPr>
            </w:pPr>
            <w:r>
              <w:rPr>
                <w:rFonts w:cs="Arial" w:ascii="Calibri" w:hAnsi="Calibri"/>
              </w:rPr>
              <w:t>Place objects procedurally.</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rPr>
            </w:pPr>
            <w:r>
              <w:rPr>
                <w:rFonts w:cs="Arial" w:ascii="Calibri" w:hAnsi="Calibri"/>
                <w:shd w:fill="auto" w:val="clear"/>
              </w:rPr>
              <w:t>Warm Up 1</w:t>
            </w:r>
            <w:r>
              <w:rPr>
                <w:rFonts w:cs="Arial" w:ascii="Calibri" w:hAnsi="Calibri"/>
              </w:rPr>
              <w:t xml:space="preserve"> </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The Scene Graph</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Models and Actors</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Hardware support</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Tasks and Event Handling</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Video Tutorials</w:t>
            </w:r>
          </w:p>
          <w:p>
            <w:pPr>
              <w:pStyle w:val="ListParagraph"/>
              <w:widowControl w:val="false"/>
              <w:numPr>
                <w:ilvl w:val="2"/>
                <w:numId w:val="5"/>
              </w:numPr>
              <w:ind w:left="701" w:hanging="270"/>
              <w:rPr>
                <w:rFonts w:ascii="Calibri" w:hAnsi="Calibri" w:cs="Arial"/>
                <w:u w:val="single"/>
              </w:rPr>
            </w:pPr>
            <w:r>
              <w:rPr>
                <w:rFonts w:cs="Arial" w:ascii="Calibri" w:hAnsi="Calibri"/>
                <w:u w:val="single"/>
              </w:rPr>
              <w:t>Eggs, Characters and Actors</w:t>
            </w:r>
          </w:p>
          <w:p>
            <w:pPr>
              <w:pStyle w:val="Normal"/>
              <w:widowControl w:val="false"/>
              <w:rPr>
                <w:rFonts w:ascii="Calibri" w:hAnsi="Calibri" w:cs="Arial"/>
              </w:rPr>
            </w:pPr>
            <w:r>
              <w:rPr>
                <w:rFonts w:cs="Arial" w:ascii="Calibri" w:hAnsi="Calibri"/>
              </w:rPr>
            </w:r>
          </w:p>
        </w:tc>
      </w:tr>
      <w:tr>
        <w:trPr>
          <w:trHeight w:val="1349"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2</w:t>
            </w:r>
          </w:p>
          <w:p>
            <w:pPr>
              <w:pStyle w:val="Normal"/>
              <w:widowControl w:val="false"/>
              <w:rPr>
                <w:rFonts w:ascii="Calibri" w:hAnsi="Calibri" w:cs="Arial"/>
                <w:b/>
                <w:b/>
              </w:rPr>
            </w:pPr>
            <w:r>
              <w:rPr>
                <w:rFonts w:cs="Arial" w:ascii="Calibri" w:hAnsi="Calibri"/>
                <w:b/>
                <w:color w:val="FF0000"/>
              </w:rPr>
              <w:t>01/25</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eastAsia="Times New Roman" w:cs="Calibri" w:ascii="Calibri" w:hAnsi="Calibri"/>
                <w:color w:val="auto"/>
                <w:kern w:val="0"/>
                <w:sz w:val="24"/>
                <w:szCs w:val="24"/>
                <w:lang w:val="en-US" w:eastAsia="en-US" w:bidi="ar-SA"/>
              </w:rPr>
              <w:t>Warmup</w:t>
            </w:r>
            <w:r>
              <w:rPr>
                <w:rFonts w:cs="Calibri" w:ascii="Calibri" w:hAnsi="Calibri"/>
              </w:rPr>
              <w:t xml:space="preserve"> 2 </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ind w:left="256" w:hanging="270"/>
              <w:rPr>
                <w:rFonts w:ascii="Calibri" w:hAnsi="Calibri" w:cs="Calibri"/>
              </w:rPr>
            </w:pPr>
            <w:r>
              <w:rPr>
                <w:rFonts w:cs="Arial" w:ascii="Calibri" w:hAnsi="Calibri"/>
              </w:rPr>
              <w:t>User control of the game asset</w:t>
            </w:r>
            <w:r>
              <w:rPr>
                <w:rFonts w:cs="Calibri" w:ascii="Calibri" w:hAnsi="Calibri"/>
              </w:rPr>
              <w:t>.</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rPr>
            </w:pPr>
            <w:r>
              <w:rPr>
                <w:rFonts w:cs="Arial" w:ascii="Calibri" w:hAnsi="Calibri"/>
                <w:shd w:fill="auto" w:val="clear"/>
              </w:rPr>
              <w:t>Warm Up 2</w:t>
            </w:r>
            <w:r>
              <w:rPr>
                <w:rFonts w:cs="Arial" w:ascii="Calibri" w:hAnsi="Calibri"/>
              </w:rPr>
              <w:t xml:space="preserve"> </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The Scene Graph</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Models and Actors</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Hardware support</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Tasks and Event Handling</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Video Tutorials</w:t>
            </w:r>
          </w:p>
          <w:p>
            <w:pPr>
              <w:pStyle w:val="ListParagraph"/>
              <w:widowControl w:val="false"/>
              <w:numPr>
                <w:ilvl w:val="2"/>
                <w:numId w:val="5"/>
              </w:numPr>
              <w:ind w:left="701" w:hanging="270"/>
              <w:rPr>
                <w:rFonts w:ascii="Calibri" w:hAnsi="Calibri" w:cs="Arial"/>
                <w:u w:val="single"/>
              </w:rPr>
            </w:pPr>
            <w:r>
              <w:rPr>
                <w:rFonts w:cs="Arial" w:ascii="Calibri" w:hAnsi="Calibri"/>
                <w:u w:val="single"/>
              </w:rPr>
              <w:t>Eggs, Characters and Actors</w:t>
            </w:r>
          </w:p>
          <w:p>
            <w:pPr>
              <w:pStyle w:val="Normal"/>
              <w:widowControl w:val="false"/>
              <w:rPr>
                <w:rFonts w:ascii="Calibri" w:hAnsi="Calibri" w:cs="Arial"/>
                <w:u w:val="single"/>
              </w:rPr>
            </w:pPr>
            <w:r>
              <w:rPr>
                <w:rFonts w:cs="Arial" w:ascii="Calibri" w:hAnsi="Calibri"/>
                <w:u w:val="single"/>
              </w:rPr>
            </w:r>
          </w:p>
        </w:tc>
      </w:tr>
      <w:tr>
        <w:trPr>
          <w:trHeight w:val="107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3</w:t>
            </w:r>
          </w:p>
          <w:p>
            <w:pPr>
              <w:pStyle w:val="Normal"/>
              <w:widowControl w:val="false"/>
              <w:rPr>
                <w:rFonts w:ascii="Calibri" w:hAnsi="Calibri" w:cs="Arial"/>
                <w:b/>
                <w:b/>
              </w:rPr>
            </w:pPr>
            <w:r>
              <w:rPr>
                <w:rFonts w:cs="Arial" w:ascii="Calibri" w:hAnsi="Calibri"/>
                <w:b/>
                <w:color w:val="FF0000"/>
              </w:rPr>
              <w:t>02/01</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eastAsia="Times New Roman" w:cs="Calibri" w:ascii="Calibri" w:hAnsi="Calibri"/>
                <w:color w:val="auto"/>
                <w:kern w:val="0"/>
                <w:sz w:val="24"/>
                <w:szCs w:val="24"/>
                <w:lang w:val="en-US" w:eastAsia="en-US" w:bidi="ar-SA"/>
              </w:rPr>
              <w:t>Warmup</w:t>
            </w:r>
            <w:r>
              <w:rPr>
                <w:rFonts w:cs="Calibri" w:ascii="Calibri" w:hAnsi="Calibri"/>
              </w:rPr>
              <w:t xml:space="preserve"> 3</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ind w:left="256" w:hanging="270"/>
              <w:rPr>
                <w:rFonts w:ascii="Calibri" w:hAnsi="Calibri" w:cs="Calibri"/>
              </w:rPr>
            </w:pPr>
            <w:r>
              <w:rPr>
                <w:rFonts w:cs="Arial" w:ascii="Calibri" w:hAnsi="Calibri"/>
              </w:rPr>
              <w:t>Collisions enabled with other assets</w:t>
            </w:r>
            <w:r>
              <w:rPr>
                <w:rFonts w:cs="Calibri" w:ascii="Calibri" w:hAnsi="Calibri"/>
              </w:rPr>
              <w:t>.</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Warm Up 3</w:t>
            </w:r>
          </w:p>
          <w:p>
            <w:pPr>
              <w:pStyle w:val="Normal"/>
              <w:widowControl w:val="false"/>
              <w:rPr>
                <w:rFonts w:ascii="Calibri" w:hAnsi="Calibri" w:cs="Arial"/>
              </w:rPr>
            </w:pPr>
            <w:r>
              <w:rPr>
                <w:rFonts w:cs="Arial" w:ascii="Calibri" w:hAnsi="Calibri"/>
              </w:rPr>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Collision Detection</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Video Tutorials</w:t>
            </w:r>
          </w:p>
          <w:p>
            <w:pPr>
              <w:pStyle w:val="ListParagraph"/>
              <w:widowControl w:val="false"/>
              <w:numPr>
                <w:ilvl w:val="2"/>
                <w:numId w:val="5"/>
              </w:numPr>
              <w:ind w:left="701" w:hanging="270"/>
              <w:rPr>
                <w:rFonts w:ascii="Calibri" w:hAnsi="Calibri" w:cs="Arial"/>
                <w:u w:val="single"/>
              </w:rPr>
            </w:pPr>
            <w:r>
              <w:rPr>
                <w:rFonts w:cs="Arial" w:ascii="Calibri" w:hAnsi="Calibri"/>
                <w:u w:val="single"/>
              </w:rPr>
              <w:t>Collisions</w:t>
            </w:r>
          </w:p>
          <w:p>
            <w:pPr>
              <w:pStyle w:val="Normal"/>
              <w:widowControl w:val="false"/>
              <w:rPr>
                <w:rFonts w:ascii="Calibri" w:hAnsi="Calibri" w:cs="Arial"/>
              </w:rPr>
            </w:pPr>
            <w:r>
              <w:rPr>
                <w:rFonts w:cs="Arial" w:ascii="Calibri" w:hAnsi="Calibri"/>
              </w:rPr>
            </w:r>
          </w:p>
        </w:tc>
      </w:tr>
      <w:tr>
        <w:trPr>
          <w:trHeight w:val="278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4</w:t>
            </w:r>
          </w:p>
          <w:p>
            <w:pPr>
              <w:pStyle w:val="Normal"/>
              <w:widowControl w:val="false"/>
              <w:rPr>
                <w:rFonts w:ascii="Calibri" w:hAnsi="Calibri" w:cs="Arial"/>
                <w:b/>
                <w:b/>
              </w:rPr>
            </w:pPr>
            <w:r>
              <w:rPr>
                <w:rFonts w:cs="Arial" w:ascii="Calibri" w:hAnsi="Calibri"/>
                <w:b/>
                <w:color w:val="FF0000"/>
              </w:rPr>
              <w:t>02/08</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u w:val="single"/>
              </w:rPr>
              <w:t>SpaceJam</w:t>
            </w:r>
            <w:r>
              <w:rPr>
                <w:rFonts w:cs="Calibri" w:ascii="Calibri" w:hAnsi="Calibri"/>
              </w:rPr>
              <w:t xml:space="preserve"> Populating the Game Environment</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ind w:left="256" w:hanging="270"/>
              <w:rPr>
                <w:rFonts w:ascii="Calibri" w:hAnsi="Calibri" w:cs="Calibri"/>
                <w:sz w:val="22"/>
                <w:szCs w:val="22"/>
              </w:rPr>
            </w:pPr>
            <w:r>
              <w:rPr>
                <w:rFonts w:cs="Calibri" w:ascii="Calibri" w:hAnsi="Calibri"/>
                <w:sz w:val="22"/>
                <w:szCs w:val="22"/>
              </w:rPr>
              <w:t>Convert to Panda3D native geometry format, egg.</w:t>
            </w:r>
          </w:p>
          <w:p>
            <w:pPr>
              <w:pStyle w:val="ListParagraph"/>
              <w:widowControl w:val="false"/>
              <w:numPr>
                <w:ilvl w:val="0"/>
                <w:numId w:val="6"/>
              </w:numPr>
              <w:ind w:left="256" w:hanging="270"/>
              <w:rPr>
                <w:rFonts w:ascii="Calibri" w:hAnsi="Calibri" w:cs="Calibri"/>
              </w:rPr>
            </w:pPr>
            <w:r>
              <w:rPr>
                <w:rFonts w:cs="Arial" w:ascii="Calibri" w:hAnsi="Calibri"/>
                <w:sz w:val="22"/>
                <w:szCs w:val="22"/>
              </w:rPr>
              <w:t>Load geometries into game environment</w:t>
            </w:r>
            <w:r>
              <w:rPr>
                <w:rFonts w:cs="Calibri" w:ascii="Calibri" w:hAnsi="Calibri"/>
                <w:sz w:val="22"/>
                <w:szCs w:val="22"/>
              </w:rPr>
              <w:t>.</w:t>
            </w:r>
          </w:p>
          <w:p>
            <w:pPr>
              <w:pStyle w:val="ListParagraph"/>
              <w:widowControl w:val="false"/>
              <w:numPr>
                <w:ilvl w:val="0"/>
                <w:numId w:val="6"/>
              </w:numPr>
              <w:ind w:left="256" w:hanging="270"/>
              <w:rPr>
                <w:rFonts w:ascii="Calibri" w:hAnsi="Calibri" w:cs="Calibri"/>
              </w:rPr>
            </w:pPr>
            <w:r>
              <w:rPr>
                <w:rFonts w:cs="Arial" w:ascii="Calibri" w:hAnsi="Calibri"/>
                <w:sz w:val="22"/>
                <w:szCs w:val="22"/>
              </w:rPr>
              <w:t>Discuss problems when loading the Direct X format</w:t>
            </w:r>
            <w:r>
              <w:rPr>
                <w:rFonts w:cs="Calibri" w:ascii="Calibri" w:hAnsi="Calibri"/>
                <w:sz w:val="22"/>
                <w:szCs w:val="22"/>
              </w:rPr>
              <w:t>.</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1</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The Scene Graph</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Video Tutorials</w:t>
            </w:r>
          </w:p>
          <w:p>
            <w:pPr>
              <w:pStyle w:val="ListParagraph"/>
              <w:widowControl w:val="false"/>
              <w:numPr>
                <w:ilvl w:val="2"/>
                <w:numId w:val="5"/>
              </w:numPr>
              <w:ind w:left="791" w:hanging="360"/>
              <w:rPr>
                <w:rFonts w:ascii="Calibri" w:hAnsi="Calibri" w:cs="Arial"/>
                <w:u w:val="single"/>
              </w:rPr>
            </w:pPr>
            <w:r>
              <w:rPr>
                <w:rFonts w:cs="Arial" w:ascii="Calibri" w:hAnsi="Calibri"/>
                <w:u w:val="single"/>
              </w:rPr>
              <w:t>Scene Graph</w:t>
            </w:r>
          </w:p>
          <w:p>
            <w:pPr>
              <w:pStyle w:val="Normal"/>
              <w:widowControl w:val="false"/>
              <w:rPr>
                <w:rFonts w:ascii="Calibri" w:hAnsi="Calibri" w:cs="Arial"/>
              </w:rPr>
            </w:pPr>
            <w:r>
              <w:rPr>
                <w:rFonts w:cs="Arial" w:ascii="Calibri" w:hAnsi="Calibri"/>
              </w:rPr>
            </w:r>
          </w:p>
        </w:tc>
      </w:tr>
      <w:tr>
        <w:trPr>
          <w:trHeight w:val="2186"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5</w:t>
            </w:r>
          </w:p>
          <w:p>
            <w:pPr>
              <w:pStyle w:val="Normal"/>
              <w:widowControl w:val="false"/>
              <w:rPr>
                <w:rFonts w:ascii="Calibri" w:hAnsi="Calibri" w:cs="Arial"/>
                <w:b/>
                <w:b/>
              </w:rPr>
            </w:pPr>
            <w:r>
              <w:rPr>
                <w:rFonts w:cs="Arial" w:ascii="Calibri" w:hAnsi="Calibri"/>
                <w:b/>
                <w:color w:val="FF0000"/>
              </w:rPr>
              <w:t>02/15</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color w:val="C0504D" w:themeColor="accent2"/>
              </w:rPr>
            </w:pPr>
            <w:r>
              <w:rPr>
                <w:rFonts w:cs="Calibri" w:ascii="Calibri" w:hAnsi="Calibri"/>
                <w:u w:val="single"/>
              </w:rPr>
              <w:t>SpaceJam</w:t>
            </w:r>
            <w:r>
              <w:rPr>
                <w:rFonts w:cs="Calibri" w:ascii="Calibri" w:hAnsi="Calibri"/>
              </w:rPr>
              <w:t xml:space="preserve"> Procedural Placement of assets</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4"/>
              </w:numPr>
              <w:ind w:left="256" w:hanging="270"/>
              <w:rPr>
                <w:rFonts w:ascii="Calibri" w:hAnsi="Calibri" w:cs="Calibri"/>
                <w:sz w:val="22"/>
                <w:szCs w:val="22"/>
              </w:rPr>
            </w:pPr>
            <w:r>
              <w:rPr>
                <w:rFonts w:cs="Arial" w:ascii="Calibri" w:hAnsi="Calibri"/>
                <w:sz w:val="22"/>
                <w:szCs w:val="22"/>
              </w:rPr>
              <w:t>Investigate 3d virtual environments; procedure to place objects in game architecture</w:t>
            </w:r>
            <w:r>
              <w:rPr>
                <w:rFonts w:cs="Calibri" w:ascii="Calibri" w:hAnsi="Calibri"/>
                <w:sz w:val="22"/>
                <w:szCs w:val="22"/>
              </w:rPr>
              <w:t>.</w:t>
            </w:r>
          </w:p>
          <w:p>
            <w:pPr>
              <w:pStyle w:val="ListParagraph"/>
              <w:widowControl w:val="false"/>
              <w:numPr>
                <w:ilvl w:val="0"/>
                <w:numId w:val="4"/>
              </w:numPr>
              <w:ind w:left="256" w:hanging="270"/>
              <w:rPr>
                <w:rFonts w:ascii="Calibri" w:hAnsi="Calibri" w:cs="Calibri"/>
                <w:sz w:val="22"/>
                <w:szCs w:val="22"/>
              </w:rPr>
            </w:pPr>
            <w:r>
              <w:rPr>
                <w:rFonts w:cs="Calibri" w:ascii="Calibri" w:hAnsi="Calibri"/>
                <w:sz w:val="22"/>
                <w:szCs w:val="22"/>
              </w:rPr>
              <w:t>Examine vector and trigonometry concepts in game creation and dynamics.</w:t>
            </w:r>
          </w:p>
          <w:p>
            <w:pPr>
              <w:pStyle w:val="ListParagraph"/>
              <w:widowControl w:val="false"/>
              <w:numPr>
                <w:ilvl w:val="0"/>
                <w:numId w:val="4"/>
              </w:numPr>
              <w:ind w:left="256" w:hanging="270"/>
              <w:rPr>
                <w:rFonts w:ascii="Calibri" w:hAnsi="Calibri" w:cs="Calibri"/>
                <w:sz w:val="22"/>
                <w:szCs w:val="22"/>
              </w:rPr>
            </w:pPr>
            <w:r>
              <w:rPr>
                <w:rFonts w:cs="Calibri" w:ascii="Calibri" w:hAnsi="Calibri"/>
                <w:sz w:val="22"/>
                <w:szCs w:val="22"/>
              </w:rPr>
              <w:t>Review math concepts necessary in game programming.</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2</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5"/>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The Scene Graph</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Configuration File</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Video Tutorials</w:t>
            </w:r>
          </w:p>
          <w:p>
            <w:pPr>
              <w:pStyle w:val="ListParagraph"/>
              <w:widowControl w:val="false"/>
              <w:numPr>
                <w:ilvl w:val="2"/>
                <w:numId w:val="5"/>
              </w:numPr>
              <w:ind w:left="791" w:hanging="360"/>
              <w:rPr>
                <w:rFonts w:ascii="Calibri" w:hAnsi="Calibri" w:cs="Arial"/>
                <w:u w:val="single"/>
              </w:rPr>
            </w:pPr>
            <w:r>
              <w:rPr>
                <w:rFonts w:cs="Arial" w:ascii="Calibri" w:hAnsi="Calibri"/>
                <w:u w:val="single"/>
              </w:rPr>
              <w:t>Scene Graph</w:t>
            </w:r>
          </w:p>
          <w:p>
            <w:pPr>
              <w:pStyle w:val="ListParagraph"/>
              <w:widowControl w:val="false"/>
              <w:numPr>
                <w:ilvl w:val="1"/>
                <w:numId w:val="5"/>
              </w:numPr>
              <w:ind w:left="431" w:hanging="270"/>
              <w:rPr>
                <w:rFonts w:ascii="Calibri" w:hAnsi="Calibri" w:cs="Arial"/>
                <w:u w:val="single"/>
              </w:rPr>
            </w:pPr>
            <w:r>
              <w:rPr>
                <w:rFonts w:cs="Arial" w:ascii="Calibri" w:hAnsi="Calibri"/>
                <w:u w:val="single"/>
              </w:rPr>
              <w:t>Khan Academy</w:t>
            </w:r>
          </w:p>
          <w:p>
            <w:pPr>
              <w:pStyle w:val="ListParagraph"/>
              <w:widowControl w:val="false"/>
              <w:numPr>
                <w:ilvl w:val="0"/>
                <w:numId w:val="5"/>
              </w:numPr>
              <w:rPr>
                <w:rFonts w:ascii="Calibri" w:hAnsi="Calibri" w:cs="Arial"/>
                <w:u w:val="single"/>
              </w:rPr>
            </w:pPr>
            <w:r>
              <w:rPr>
                <w:rFonts w:cs="Arial" w:ascii="Calibri" w:hAnsi="Calibri"/>
                <w:u w:val="single"/>
              </w:rPr>
              <w:t>Right triangles &amp; trigonometry</w:t>
            </w:r>
          </w:p>
          <w:p>
            <w:pPr>
              <w:pStyle w:val="ListParagraph"/>
              <w:widowControl w:val="false"/>
              <w:numPr>
                <w:ilvl w:val="0"/>
                <w:numId w:val="5"/>
              </w:numPr>
              <w:rPr>
                <w:rFonts w:ascii="Calibri" w:hAnsi="Calibri" w:cs="Arial"/>
                <w:u w:val="single"/>
              </w:rPr>
            </w:pPr>
            <w:r>
              <w:rPr>
                <w:rFonts w:cs="Arial" w:ascii="Calibri" w:hAnsi="Calibri"/>
                <w:u w:val="single"/>
              </w:rPr>
              <w:t>Trigonometric functions</w:t>
            </w:r>
          </w:p>
          <w:p>
            <w:pPr>
              <w:pStyle w:val="Normal"/>
              <w:widowControl w:val="false"/>
              <w:rPr>
                <w:rFonts w:ascii="Calibri" w:hAnsi="Calibri" w:cs="Arial"/>
                <w:u w:val="single"/>
              </w:rPr>
            </w:pPr>
            <w:r>
              <w:rPr>
                <w:rFonts w:cs="Arial" w:ascii="Calibri" w:hAnsi="Calibri"/>
                <w:u w:val="single"/>
              </w:rPr>
            </w:r>
          </w:p>
          <w:p>
            <w:pPr>
              <w:pStyle w:val="Normal"/>
              <w:widowControl w:val="false"/>
              <w:jc w:val="center"/>
              <w:rPr>
                <w:rFonts w:ascii="Calibri" w:hAnsi="Calibri" w:cs="Arial"/>
                <w:b/>
                <w:b/>
                <w:color w:val="C0504D" w:themeColor="accent2"/>
              </w:rPr>
            </w:pPr>
            <w:r>
              <w:rPr>
                <w:rFonts w:cs="Arial" w:ascii="Calibri" w:hAnsi="Calibri"/>
                <w:b/>
                <w:color w:val="C0504D" w:themeColor="accent2"/>
              </w:rPr>
            </w:r>
          </w:p>
        </w:tc>
      </w:tr>
      <w:tr>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6</w:t>
            </w:r>
          </w:p>
          <w:p>
            <w:pPr>
              <w:pStyle w:val="Normal"/>
              <w:widowControl w:val="false"/>
              <w:rPr>
                <w:rFonts w:ascii="Calibri" w:hAnsi="Calibri" w:cs="Arial"/>
                <w:b/>
                <w:b/>
              </w:rPr>
            </w:pPr>
            <w:r>
              <w:rPr>
                <w:rFonts w:cs="Arial" w:ascii="Calibri" w:hAnsi="Calibri"/>
                <w:b/>
                <w:color w:val="FF0000"/>
              </w:rPr>
              <w:t>02/22</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Calibri" w:ascii="Calibri" w:hAnsi="Calibri"/>
                <w:u w:val="single"/>
              </w:rPr>
              <w:t>SpaceJam</w:t>
            </w:r>
            <w:r>
              <w:rPr>
                <w:rFonts w:cs="Calibri" w:ascii="Calibri" w:hAnsi="Calibri"/>
              </w:rPr>
              <w:t xml:space="preserve"> Enable user control</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7"/>
              </w:numPr>
              <w:ind w:left="258" w:hanging="270"/>
              <w:rPr>
                <w:rFonts w:ascii="Calibri" w:hAnsi="Calibri" w:cs="Calibri"/>
              </w:rPr>
            </w:pPr>
            <w:r>
              <w:rPr>
                <w:rFonts w:cs="Calibri" w:ascii="Calibri" w:hAnsi="Calibri"/>
              </w:rPr>
              <w:t>Create keyboard and mouse bindings for control of characters; placement of camera.</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3</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Reading web documentation: </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Hardware support</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Tasks and Event Handling</w:t>
            </w:r>
          </w:p>
          <w:p>
            <w:pPr>
              <w:pStyle w:val="Normal"/>
              <w:widowControl w:val="false"/>
              <w:ind w:left="-19" w:hanging="0"/>
              <w:rPr>
                <w:rFonts w:ascii="Calibri" w:hAnsi="Calibri" w:cs="Arial"/>
              </w:rPr>
            </w:pPr>
            <w:r>
              <w:rPr>
                <w:rFonts w:cs="Arial" w:ascii="Calibri" w:hAnsi="Calibri"/>
              </w:rPr>
            </w:r>
          </w:p>
          <w:p>
            <w:pPr>
              <w:pStyle w:val="Normal"/>
              <w:widowControl w:val="false"/>
              <w:rPr>
                <w:rFonts w:ascii="Calibri" w:hAnsi="Calibri" w:cs="Arial"/>
              </w:rPr>
            </w:pPr>
            <w:r>
              <w:rPr>
                <w:rFonts w:cs="Arial" w:ascii="Calibri" w:hAnsi="Calibri"/>
              </w:rPr>
            </w:r>
          </w:p>
        </w:tc>
      </w:tr>
      <w:tr>
        <w:trPr>
          <w:trHeight w:val="269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7</w:t>
            </w:r>
          </w:p>
          <w:p>
            <w:pPr>
              <w:pStyle w:val="Normal"/>
              <w:widowControl w:val="false"/>
              <w:rPr>
                <w:rFonts w:ascii="Calibri" w:hAnsi="Calibri" w:cs="Arial"/>
                <w:b/>
                <w:b/>
              </w:rPr>
            </w:pPr>
            <w:r>
              <w:rPr>
                <w:rFonts w:cs="Arial" w:ascii="Calibri" w:hAnsi="Calibri"/>
                <w:b/>
                <w:color w:val="FF0000"/>
              </w:rPr>
              <w:t>02/29</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u w:val="single"/>
              </w:rPr>
              <w:t>SpaceJam</w:t>
            </w:r>
            <w:r>
              <w:rPr>
                <w:rFonts w:cs="Calibri" w:ascii="Calibri" w:hAnsi="Calibri"/>
              </w:rPr>
              <w:t xml:space="preserve"> Collisions</w:t>
            </w:r>
          </w:p>
          <w:p>
            <w:pPr>
              <w:pStyle w:val="Normal"/>
              <w:widowControl w:val="false"/>
              <w:rPr>
                <w:rFonts w:ascii="Calibri" w:hAnsi="Calibri" w:cs="Arial"/>
                <w:b/>
                <w:b/>
                <w:color w:val="C0504D" w:themeColor="accent2"/>
              </w:rPr>
            </w:pPr>
            <w:r>
              <w:rPr>
                <w:rFonts w:cs="Arial" w:ascii="Calibri" w:hAnsi="Calibri"/>
                <w:b/>
                <w:color w:val="C0504D" w:themeColor="accent2"/>
              </w:rPr>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7"/>
              </w:numPr>
              <w:ind w:left="258" w:hanging="270"/>
              <w:rPr>
                <w:rFonts w:ascii="Calibri" w:hAnsi="Calibri" w:cs="Calibri"/>
              </w:rPr>
            </w:pPr>
            <w:r>
              <w:rPr>
                <w:rFonts w:cs="Calibri" w:ascii="Calibri" w:hAnsi="Calibri"/>
              </w:rPr>
              <w:t>Examine procedures detect when animated assets collide.</w:t>
            </w:r>
          </w:p>
          <w:p>
            <w:pPr>
              <w:pStyle w:val="ListParagraph"/>
              <w:widowControl w:val="false"/>
              <w:numPr>
                <w:ilvl w:val="0"/>
                <w:numId w:val="7"/>
              </w:numPr>
              <w:ind w:left="258" w:hanging="270"/>
              <w:rPr>
                <w:rFonts w:ascii="Calibri" w:hAnsi="Calibri" w:cs="Calibri"/>
              </w:rPr>
            </w:pPr>
            <w:r>
              <w:rPr>
                <w:rFonts w:cs="Calibri" w:ascii="Calibri" w:hAnsi="Calibri"/>
              </w:rPr>
              <w:t>Program procedures to handle colliding objects.</w:t>
            </w:r>
          </w:p>
          <w:p>
            <w:pPr>
              <w:pStyle w:val="Normal"/>
              <w:widowControl w:val="false"/>
              <w:ind w:left="-12" w:hanging="0"/>
              <w:rPr>
                <w:rFonts w:ascii="Calibri" w:hAnsi="Calibri" w:cs="Arial"/>
                <w:b/>
                <w:b/>
                <w:color w:val="C0504D" w:themeColor="accent2"/>
              </w:rPr>
            </w:pPr>
            <w:r>
              <w:rPr>
                <w:rFonts w:cs="Arial" w:ascii="Calibri" w:hAnsi="Calibri"/>
                <w:b/>
                <w:color w:val="C0504D" w:themeColor="accent2"/>
              </w:rPr>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4</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Reading web documentation:</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Collision Detection</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b/>
                <w:b/>
                <w:color w:val="C0504D" w:themeColor="accent2"/>
              </w:rPr>
            </w:pPr>
            <w:r>
              <w:rPr>
                <w:rFonts w:cs="Arial" w:ascii="Calibri" w:hAnsi="Calibri"/>
                <w:b/>
                <w:color w:val="C0504D" w:themeColor="accent2"/>
              </w:rPr>
            </w:r>
          </w:p>
        </w:tc>
      </w:tr>
      <w:tr>
        <w:trPr>
          <w:trHeight w:val="242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8</w:t>
            </w:r>
          </w:p>
          <w:p>
            <w:pPr>
              <w:pStyle w:val="Normal"/>
              <w:widowControl w:val="false"/>
              <w:rPr>
                <w:rFonts w:ascii="Calibri" w:hAnsi="Calibri" w:cs="Arial"/>
                <w:b/>
                <w:b/>
              </w:rPr>
            </w:pPr>
            <w:r>
              <w:rPr>
                <w:rFonts w:cs="Arial" w:ascii="Calibri" w:hAnsi="Calibri"/>
                <w:b/>
                <w:color w:val="FF0000"/>
              </w:rPr>
              <w:t>03/07</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u w:val="single"/>
              </w:rPr>
              <w:t>SpaceJam</w:t>
            </w:r>
            <w:r>
              <w:rPr>
                <w:rFonts w:cs="Calibri" w:ascii="Calibri" w:hAnsi="Calibri"/>
              </w:rPr>
              <w:t xml:space="preserve"> </w:t>
            </w:r>
          </w:p>
          <w:p>
            <w:pPr>
              <w:pStyle w:val="Normal"/>
              <w:widowControl w:val="false"/>
              <w:rPr>
                <w:rFonts w:ascii="Calibri" w:hAnsi="Calibri" w:cs="Arial"/>
              </w:rPr>
            </w:pPr>
            <w:r>
              <w:rPr>
                <w:rFonts w:cs="Calibri" w:ascii="Calibri" w:hAnsi="Calibri"/>
              </w:rPr>
              <w:t xml:space="preserve">Fire projectiles </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ind w:left="258" w:hanging="270"/>
              <w:rPr>
                <w:rFonts w:ascii="Calibri" w:hAnsi="Calibri" w:cs="Calibri"/>
              </w:rPr>
            </w:pPr>
            <w:r>
              <w:rPr>
                <w:rFonts w:cs="Calibri" w:ascii="Calibri" w:hAnsi="Calibri"/>
              </w:rPr>
              <w:t>Create capability to fire projectiles.</w:t>
            </w:r>
          </w:p>
          <w:p>
            <w:pPr>
              <w:pStyle w:val="ListParagraph"/>
              <w:widowControl w:val="false"/>
              <w:numPr>
                <w:ilvl w:val="0"/>
                <w:numId w:val="8"/>
              </w:numPr>
              <w:ind w:left="258" w:hanging="270"/>
              <w:rPr>
                <w:rFonts w:ascii="Calibri" w:hAnsi="Calibri" w:cs="Calibri"/>
              </w:rPr>
            </w:pPr>
            <w:r>
              <w:rPr>
                <w:rFonts w:cs="Calibri" w:ascii="Calibri" w:hAnsi="Calibri"/>
              </w:rPr>
              <w:t>Create capability for projectiles to collide with target.</w:t>
            </w:r>
          </w:p>
          <w:p>
            <w:pPr>
              <w:pStyle w:val="Normal"/>
              <w:widowControl w:val="false"/>
              <w:rPr>
                <w:rFonts w:ascii="Calibri" w:hAnsi="Calibri" w:cs="Calibri"/>
              </w:rPr>
            </w:pPr>
            <w:r>
              <w:rPr>
                <w:rFonts w:cs="Calibri" w:ascii="Calibri" w:hAnsi="Calibri"/>
              </w:rPr>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5</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Reading web documentation:</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Intervals</w:t>
            </w:r>
          </w:p>
          <w:p>
            <w:pPr>
              <w:pStyle w:val="Normal"/>
              <w:widowControl w:val="false"/>
              <w:rPr>
                <w:rFonts w:ascii="Calibri" w:hAnsi="Calibri" w:cs="Arial"/>
              </w:rPr>
            </w:pPr>
            <w:r>
              <w:rPr>
                <w:rFonts w:cs="Arial" w:ascii="Calibri" w:hAnsi="Calibri"/>
              </w:rPr>
            </w:r>
          </w:p>
        </w:tc>
      </w:tr>
      <w:tr>
        <w:trPr>
          <w:trHeight w:val="1151"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9</w:t>
            </w:r>
          </w:p>
          <w:p>
            <w:pPr>
              <w:pStyle w:val="Normal"/>
              <w:widowControl w:val="false"/>
              <w:rPr>
                <w:rFonts w:ascii="Calibri" w:hAnsi="Calibri" w:cs="Arial"/>
                <w:b/>
                <w:b/>
              </w:rPr>
            </w:pPr>
            <w:r>
              <w:rPr>
                <w:rFonts w:cs="Arial" w:ascii="Calibri" w:hAnsi="Calibri"/>
                <w:b/>
                <w:color w:val="FF0000"/>
              </w:rPr>
              <w:t>03/14</w:t>
            </w:r>
          </w:p>
        </w:tc>
        <w:tc>
          <w:tcPr>
            <w:tcW w:w="9160" w:type="dxa"/>
            <w:gridSpan w:val="4"/>
            <w:tcBorders>
              <w:top w:val="single" w:sz="4" w:space="0" w:color="000000"/>
              <w:left w:val="single" w:sz="4" w:space="0" w:color="000000"/>
              <w:bottom w:val="single" w:sz="4" w:space="0" w:color="000000"/>
              <w:right w:val="single" w:sz="4" w:space="0" w:color="000000"/>
            </w:tcBorders>
          </w:tcPr>
          <w:tbl>
            <w:tblPr>
              <w:tblW w:w="3294"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3294"/>
            </w:tblGrid>
            <w:tr>
              <w:trPr/>
              <w:tc>
                <w:tcPr>
                  <w:tcW w:w="3294" w:type="dxa"/>
                  <w:tcBorders/>
                  <w:shd w:color="auto" w:fill="FFFFFF" w:val="clear"/>
                  <w:vAlign w:val="center"/>
                </w:tcPr>
                <w:p>
                  <w:pPr>
                    <w:pStyle w:val="Normal"/>
                    <w:widowControl w:val="false"/>
                    <w:rPr>
                      <w:rFonts w:ascii="Avenir Next Condensed" w:hAnsi="Avenir Next Condensed" w:cs="Arial"/>
                      <w:b/>
                      <w:b/>
                      <w:bCs/>
                      <w:i/>
                      <w:i/>
                      <w:iCs/>
                      <w:color w:val="00B050"/>
                      <w:sz w:val="32"/>
                      <w:szCs w:val="32"/>
                    </w:rPr>
                  </w:pPr>
                  <w:r>
                    <w:rPr>
                      <w:rFonts w:cs="Arial" w:ascii="Avenir Next Condensed" w:hAnsi="Avenir Next Condensed"/>
                      <w:b/>
                      <w:bCs/>
                      <w:i/>
                      <w:iCs/>
                      <w:color w:val="00B050"/>
                      <w:sz w:val="32"/>
                      <w:szCs w:val="32"/>
                    </w:rPr>
                  </w:r>
                </w:p>
              </w:tc>
            </w:tr>
          </w:tbl>
          <w:p>
            <w:pPr>
              <w:pStyle w:val="Normal"/>
              <w:widowControl w:val="false"/>
              <w:rPr>
                <w:rFonts w:ascii="Avenir Next Condensed" w:hAnsi="Avenir Next Condensed" w:cs="Arial"/>
                <w:b/>
                <w:b/>
                <w:bCs/>
                <w:i/>
                <w:i/>
                <w:iCs/>
                <w:color w:val="00B050"/>
                <w:sz w:val="32"/>
                <w:szCs w:val="32"/>
              </w:rPr>
            </w:pPr>
            <w:r>
              <w:rPr>
                <w:rFonts w:cs="Arial" w:ascii="Avenir Next Condensed" w:hAnsi="Avenir Next Condensed"/>
                <w:b/>
                <w:bCs/>
                <w:i/>
                <w:iCs/>
                <w:color w:val="00B050"/>
                <w:sz w:val="32"/>
                <w:szCs w:val="32"/>
              </w:rPr>
              <w:t>Spring Break – Offices open, no classes</w:t>
            </w:r>
          </w:p>
        </w:tc>
      </w:tr>
      <w:tr>
        <w:trPr>
          <w:trHeight w:val="188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10</w:t>
            </w:r>
          </w:p>
          <w:p>
            <w:pPr>
              <w:pStyle w:val="Normal"/>
              <w:widowControl w:val="false"/>
              <w:rPr>
                <w:rFonts w:ascii="Calibri" w:hAnsi="Calibri" w:cs="Arial"/>
                <w:b/>
                <w:b/>
              </w:rPr>
            </w:pPr>
            <w:r>
              <w:rPr>
                <w:rFonts w:cs="Arial" w:ascii="Calibri" w:hAnsi="Calibri"/>
                <w:b/>
                <w:color w:val="FF0000"/>
              </w:rPr>
              <w:t>03/21</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u w:val="single"/>
              </w:rPr>
              <w:t>SpaceJam</w:t>
            </w:r>
            <w:r>
              <w:rPr>
                <w:rFonts w:cs="Calibri" w:ascii="Calibri" w:hAnsi="Calibri"/>
              </w:rPr>
              <w:t xml:space="preserve"> </w:t>
            </w:r>
          </w:p>
          <w:p>
            <w:pPr>
              <w:pStyle w:val="Normal"/>
              <w:widowControl w:val="false"/>
              <w:rPr>
                <w:rFonts w:ascii="Calibri" w:hAnsi="Calibri" w:cs="Arial"/>
              </w:rPr>
            </w:pPr>
            <w:r>
              <w:rPr>
                <w:rFonts w:cs="Arial" w:ascii="Calibri" w:hAnsi="Calibri"/>
              </w:rPr>
              <w:t>Projectiles hit the target</w:t>
            </w:r>
          </w:p>
          <w:p>
            <w:pPr>
              <w:pStyle w:val="Normal"/>
              <w:widowControl w:val="false"/>
              <w:rPr>
                <w:rFonts w:ascii="Calibri" w:hAnsi="Calibri" w:cs="Calibri"/>
              </w:rPr>
            </w:pPr>
            <w:r>
              <w:rPr>
                <w:rFonts w:cs="Arial" w:ascii="Calibri" w:hAnsi="Calibri"/>
                <w:sz w:val="22"/>
                <w:szCs w:val="22"/>
              </w:rPr>
              <w:t>Physics engines: Particles as Explosions</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ind w:left="248" w:hanging="270"/>
              <w:rPr>
                <w:rFonts w:ascii="Calibri" w:hAnsi="Calibri" w:cs="Calibri"/>
                <w:sz w:val="24"/>
                <w:szCs w:val="24"/>
              </w:rPr>
            </w:pPr>
            <w:r>
              <w:rPr>
                <w:rFonts w:cs="Calibri" w:ascii="Calibri" w:hAnsi="Calibri"/>
                <w:sz w:val="24"/>
                <w:szCs w:val="24"/>
              </w:rPr>
              <w:t>Create capability to fire projectiles.</w:t>
            </w:r>
          </w:p>
          <w:p>
            <w:pPr>
              <w:pStyle w:val="ListParagraph"/>
              <w:widowControl w:val="false"/>
              <w:numPr>
                <w:ilvl w:val="0"/>
                <w:numId w:val="8"/>
              </w:numPr>
              <w:ind w:left="248" w:hanging="270"/>
              <w:rPr>
                <w:rFonts w:ascii="Calibri" w:hAnsi="Calibri" w:cs="Calibri"/>
                <w:sz w:val="24"/>
                <w:szCs w:val="24"/>
              </w:rPr>
            </w:pPr>
            <w:r>
              <w:rPr>
                <w:rFonts w:cs="Calibri" w:ascii="Calibri" w:hAnsi="Calibri"/>
                <w:sz w:val="24"/>
                <w:szCs w:val="24"/>
              </w:rPr>
              <w:t>Create capability for projectiles to collide with target.</w:t>
            </w:r>
          </w:p>
          <w:p>
            <w:pPr>
              <w:pStyle w:val="ListParagraph"/>
              <w:widowControl w:val="false"/>
              <w:numPr>
                <w:ilvl w:val="0"/>
                <w:numId w:val="8"/>
              </w:numPr>
              <w:ind w:left="248" w:hanging="270"/>
              <w:rPr>
                <w:rFonts w:ascii="Calibri" w:hAnsi="Calibri" w:cs="Calibri"/>
                <w:sz w:val="24"/>
                <w:szCs w:val="24"/>
              </w:rPr>
            </w:pPr>
            <w:r>
              <w:rPr>
                <w:rFonts w:cs="Calibri" w:ascii="Calibri" w:hAnsi="Calibri"/>
                <w:sz w:val="24"/>
                <w:szCs w:val="24"/>
              </w:rPr>
              <w:t>Program explosions using Panda3D Particle Generation.</w:t>
            </w:r>
          </w:p>
          <w:p>
            <w:pPr>
              <w:pStyle w:val="ListParagraph"/>
              <w:widowControl w:val="false"/>
              <w:numPr>
                <w:ilvl w:val="0"/>
                <w:numId w:val="8"/>
              </w:numPr>
              <w:ind w:left="248" w:hanging="270"/>
              <w:rPr>
                <w:rFonts w:ascii="Calibri" w:hAnsi="Calibri" w:cs="Calibri"/>
                <w:sz w:val="24"/>
                <w:szCs w:val="24"/>
              </w:rPr>
            </w:pPr>
            <w:r>
              <w:rPr>
                <w:rFonts w:cs="Calibri" w:ascii="Calibri" w:hAnsi="Calibri"/>
                <w:sz w:val="24"/>
                <w:szCs w:val="24"/>
              </w:rPr>
              <w:t>Investigate Particle Systems.</w:t>
            </w:r>
          </w:p>
          <w:p>
            <w:pPr>
              <w:pStyle w:val="ListParagraph"/>
              <w:widowControl w:val="false"/>
              <w:numPr>
                <w:ilvl w:val="0"/>
                <w:numId w:val="8"/>
              </w:numPr>
              <w:ind w:left="248" w:hanging="270"/>
              <w:rPr>
                <w:rFonts w:ascii="Calibri" w:hAnsi="Calibri" w:cs="Calibri"/>
                <w:sz w:val="24"/>
                <w:szCs w:val="24"/>
              </w:rPr>
            </w:pPr>
            <w:r>
              <w:rPr>
                <w:rFonts w:cs="Calibri" w:ascii="Calibri" w:hAnsi="Calibri"/>
                <w:sz w:val="24"/>
                <w:szCs w:val="24"/>
              </w:rPr>
              <w:t>Control particles using Function Event Handler.</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6</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Reading web documentation:</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Collision Detection</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Intervals</w:t>
            </w:r>
          </w:p>
          <w:p>
            <w:pPr>
              <w:pStyle w:val="ListParagraph"/>
              <w:widowControl w:val="false"/>
              <w:numPr>
                <w:ilvl w:val="1"/>
                <w:numId w:val="7"/>
              </w:numPr>
              <w:ind w:left="521" w:hanging="360"/>
              <w:rPr>
                <w:rFonts w:ascii="Calibri" w:hAnsi="Calibri" w:cs="Arial"/>
                <w:u w:val="single"/>
              </w:rPr>
            </w:pPr>
            <w:r>
              <w:rPr>
                <w:rFonts w:cs="Arial" w:ascii="Calibri" w:hAnsi="Calibri"/>
                <w:u w:val="single"/>
              </w:rPr>
              <w:t>Tasks and Event Handling</w:t>
            </w:r>
          </w:p>
        </w:tc>
      </w:tr>
      <w:tr>
        <w:trPr>
          <w:trHeight w:val="629"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11</w:t>
            </w:r>
          </w:p>
          <w:p>
            <w:pPr>
              <w:pStyle w:val="Normal"/>
              <w:widowControl w:val="false"/>
              <w:rPr>
                <w:rFonts w:ascii="Calibri" w:hAnsi="Calibri" w:cs="Arial"/>
                <w:b/>
                <w:b/>
              </w:rPr>
            </w:pPr>
            <w:r>
              <w:rPr>
                <w:rFonts w:cs="Arial" w:ascii="Calibri" w:hAnsi="Calibri"/>
                <w:b/>
                <w:color w:val="FF0000"/>
              </w:rPr>
              <w:t>03/28</w:t>
            </w:r>
          </w:p>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u w:val="single"/>
              </w:rPr>
              <w:t>SpaceJam</w:t>
            </w:r>
          </w:p>
          <w:p>
            <w:pPr>
              <w:pStyle w:val="Normal"/>
              <w:widowControl w:val="false"/>
              <w:rPr>
                <w:rFonts w:ascii="Calibri" w:hAnsi="Calibri" w:cs="Calibri"/>
              </w:rPr>
            </w:pPr>
            <w:r>
              <w:rPr>
                <w:rFonts w:cs="Calibri" w:ascii="Calibri" w:hAnsi="Calibri"/>
              </w:rPr>
              <w:t>Orbital systems &amp; Path Traversal</w:t>
            </w:r>
          </w:p>
          <w:p>
            <w:pPr>
              <w:pStyle w:val="Normal"/>
              <w:widowControl w:val="false"/>
              <w:rPr>
                <w:rFonts w:ascii="Avenir Next Condensed" w:hAnsi="Avenir Next Condensed" w:cs="Arial"/>
                <w:b/>
                <w:b/>
                <w:bCs/>
                <w:i/>
                <w:i/>
                <w:iCs/>
              </w:rPr>
            </w:pPr>
            <w:r>
              <w:rPr>
                <w:rFonts w:cs="Arial" w:ascii="Avenir Next Condensed" w:hAnsi="Avenir Next Condensed"/>
                <w:b/>
                <w:bCs/>
                <w:i/>
                <w:iCs/>
              </w:rPr>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venir Next Condensed" w:hAnsi="Avenir Next Condensed" w:cs="Arial"/>
                <w:b/>
                <w:b/>
                <w:bCs/>
                <w:i/>
                <w:i/>
                <w:iCs/>
              </w:rPr>
            </w:pPr>
            <w:r>
              <w:rPr>
                <w:rFonts w:cs="Calibri" w:ascii="Calibri" w:hAnsi="Calibri"/>
              </w:rPr>
              <w:t>Investigate objects orbiting and follow paths</w:t>
            </w:r>
            <w:r>
              <w:rPr>
                <w:rFonts w:cs="Arial" w:ascii="Avenir Next Condensed" w:hAnsi="Avenir Next Condensed"/>
                <w:b w:val="false"/>
                <w:bCs w:val="false"/>
                <w:i w:val="false"/>
                <w:iCs w:val="false"/>
              </w:rPr>
              <w:t>.</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7</w:t>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Reading web documentation:</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431" w:hanging="270"/>
              <w:rPr>
                <w:rFonts w:ascii="Calibri" w:hAnsi="Calibri" w:cs="Arial"/>
                <w:u w:val="single"/>
              </w:rPr>
            </w:pPr>
            <w:r>
              <w:rPr>
                <w:rFonts w:cs="Arial" w:ascii="Calibri" w:hAnsi="Calibri"/>
                <w:u w:val="single"/>
              </w:rPr>
              <w:t>Intervals</w:t>
            </w:r>
          </w:p>
          <w:p>
            <w:pPr>
              <w:pStyle w:val="ListParagraph"/>
              <w:widowControl w:val="false"/>
              <w:numPr>
                <w:ilvl w:val="2"/>
                <w:numId w:val="7"/>
              </w:numPr>
              <w:ind w:left="701" w:hanging="270"/>
              <w:rPr>
                <w:rFonts w:ascii="Calibri" w:hAnsi="Calibri" w:cs="Arial"/>
                <w:u w:val="single"/>
              </w:rPr>
            </w:pPr>
            <w:r>
              <w:rPr>
                <w:rFonts w:cs="Arial" w:ascii="Calibri" w:hAnsi="Calibri"/>
                <w:u w:val="single"/>
              </w:rPr>
              <w:t>Motion Paths</w:t>
            </w:r>
          </w:p>
          <w:p>
            <w:pPr>
              <w:pStyle w:val="ListParagraph"/>
              <w:widowControl w:val="false"/>
              <w:numPr>
                <w:ilvl w:val="2"/>
                <w:numId w:val="7"/>
              </w:numPr>
              <w:ind w:left="701" w:hanging="270"/>
              <w:rPr>
                <w:rFonts w:ascii="Calibri" w:hAnsi="Calibri" w:cs="Arial"/>
                <w:u w:val="single"/>
              </w:rPr>
            </w:pPr>
            <w:r>
              <w:rPr>
                <w:rFonts w:cs="Arial" w:ascii="Calibri" w:hAnsi="Calibri"/>
                <w:u w:val="single"/>
              </w:rPr>
              <w:t>Particle Intervals</w:t>
            </w:r>
          </w:p>
          <w:p>
            <w:pPr>
              <w:pStyle w:val="Normal"/>
              <w:widowControl w:val="false"/>
              <w:rPr>
                <w:rFonts w:ascii="Avenir Next Condensed" w:hAnsi="Avenir Next Condensed" w:cs="Arial"/>
                <w:b/>
                <w:b/>
                <w:bCs/>
                <w:i/>
                <w:i/>
                <w:iCs/>
              </w:rPr>
            </w:pPr>
            <w:r>
              <w:rPr>
                <w:rFonts w:cs="Arial" w:ascii="Calibri" w:hAnsi="Calibri"/>
                <w:u w:val="single"/>
              </w:rPr>
              <w:t>Particle Effects</w:t>
            </w:r>
          </w:p>
        </w:tc>
      </w:tr>
      <w:tr>
        <w:trPr>
          <w:trHeight w:val="197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12</w:t>
            </w:r>
          </w:p>
          <w:p>
            <w:pPr>
              <w:pStyle w:val="Normal"/>
              <w:widowControl w:val="false"/>
              <w:rPr>
                <w:rFonts w:ascii="Calibri" w:hAnsi="Calibri" w:cs="Arial"/>
                <w:b/>
                <w:b/>
              </w:rPr>
            </w:pPr>
            <w:r>
              <w:rPr>
                <w:rFonts w:cs="Arial" w:ascii="Calibri" w:hAnsi="Calibri"/>
                <w:b/>
                <w:color w:val="FF0000"/>
              </w:rPr>
              <w:t>04/04</w:t>
            </w:r>
          </w:p>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SpaceJam</w:t>
            </w:r>
          </w:p>
          <w:p>
            <w:pPr>
              <w:pStyle w:val="Normal"/>
              <w:widowControl w:val="false"/>
              <w:rPr>
                <w:rFonts w:ascii="Calibri" w:hAnsi="Calibri" w:cs="Calibri"/>
              </w:rPr>
            </w:pPr>
            <w:r>
              <w:rPr>
                <w:rFonts w:cs="Calibri" w:ascii="Calibri" w:hAnsi="Calibri"/>
              </w:rPr>
              <w:t>Special Effects</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9"/>
              </w:numPr>
              <w:ind w:left="168" w:hanging="168"/>
              <w:rPr>
                <w:rFonts w:ascii="Calibri" w:hAnsi="Calibri" w:cs="Calibri"/>
              </w:rPr>
            </w:pPr>
            <w:r>
              <w:rPr>
                <w:rFonts w:cs="Calibri" w:ascii="Calibri" w:hAnsi="Calibri"/>
              </w:rPr>
              <w:t>Implement special interactions with the game.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Programming project:</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Project 8</w:t>
            </w:r>
          </w:p>
          <w:p>
            <w:pPr>
              <w:pStyle w:val="Normal"/>
              <w:widowControl w:val="false"/>
              <w:rPr>
                <w:rFonts w:ascii="Calibri" w:hAnsi="Calibri" w:cs="Arial"/>
              </w:rPr>
            </w:pPr>
            <w:r>
              <w:rPr>
                <w:rFonts w:cs="Arial" w:ascii="Calibri" w:hAnsi="Calibri"/>
              </w:rPr>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r>
          </w:p>
        </w:tc>
      </w:tr>
      <w:tr>
        <w:trPr>
          <w:trHeight w:val="1178"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13</w:t>
            </w:r>
          </w:p>
          <w:p>
            <w:pPr>
              <w:pStyle w:val="Normal"/>
              <w:widowControl w:val="false"/>
              <w:rPr>
                <w:rFonts w:ascii="Calibri" w:hAnsi="Calibri" w:cs="Arial"/>
                <w:b/>
                <w:b/>
              </w:rPr>
            </w:pPr>
            <w:r>
              <w:rPr>
                <w:rFonts w:cs="Arial" w:ascii="Calibri" w:hAnsi="Calibri"/>
                <w:b/>
                <w:color w:val="FF0000"/>
              </w:rPr>
              <w:t>04/11</w:t>
            </w:r>
          </w:p>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Networking Concepts, MMP;</w:t>
            </w:r>
          </w:p>
          <w:p>
            <w:pPr>
              <w:pStyle w:val="Normal"/>
              <w:widowControl w:val="false"/>
              <w:rPr>
                <w:sz w:val="32"/>
                <w:szCs w:val="32"/>
              </w:rPr>
            </w:pPr>
            <w:r>
              <w:rPr>
                <w:rFonts w:cs="Calibri" w:ascii="Calibri" w:hAnsi="Calibri"/>
              </w:rPr>
              <w:t>The Server</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0"/>
              </w:numPr>
              <w:ind w:left="168" w:hanging="180"/>
              <w:rPr>
                <w:rFonts w:ascii="Calibri" w:hAnsi="Calibri" w:cs="Calibri"/>
              </w:rPr>
            </w:pPr>
            <w:r>
              <w:rPr>
                <w:rFonts w:cs="Calibri" w:ascii="Calibri" w:hAnsi="Calibri"/>
              </w:rPr>
              <w:t>Review methods of internet communication.</w:t>
            </w:r>
          </w:p>
          <w:p>
            <w:pPr>
              <w:pStyle w:val="ListParagraph"/>
              <w:widowControl w:val="false"/>
              <w:numPr>
                <w:ilvl w:val="0"/>
                <w:numId w:val="10"/>
              </w:numPr>
              <w:ind w:left="168" w:hanging="180"/>
              <w:rPr>
                <w:rFonts w:ascii="Calibri" w:hAnsi="Calibri" w:cs="Calibri"/>
              </w:rPr>
            </w:pPr>
            <w:r>
              <w:rPr>
                <w:rFonts w:cs="Calibri" w:ascii="Calibri" w:hAnsi="Calibri"/>
              </w:rPr>
              <w:t>Create program to handle internet concepts.</w:t>
            </w:r>
          </w:p>
          <w:p>
            <w:pPr>
              <w:pStyle w:val="Normal"/>
              <w:widowControl w:val="false"/>
              <w:numPr>
                <w:ilvl w:val="0"/>
                <w:numId w:val="10"/>
              </w:numPr>
              <w:ind w:left="168" w:hanging="180"/>
              <w:rPr>
                <w:sz w:val="32"/>
                <w:szCs w:val="32"/>
              </w:rPr>
            </w:pPr>
            <w:r>
              <w:rPr>
                <w:rFonts w:cs="Calibri" w:ascii="Calibri" w:hAnsi="Calibri"/>
              </w:rPr>
              <w:t>Enabling communication between multiple computers (players).</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Programming project: </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Warm Up 4</w:t>
            </w:r>
          </w:p>
          <w:p>
            <w:pPr>
              <w:pStyle w:val="Normal"/>
              <w:widowControl w:val="false"/>
              <w:rPr>
                <w:rFonts w:ascii="Calibri" w:hAnsi="Calibri" w:cs="Arial"/>
              </w:rPr>
            </w:pPr>
            <w:r>
              <w:rPr>
                <w:rFonts w:cs="Arial" w:ascii="Calibri" w:hAnsi="Calibri"/>
              </w:rPr>
            </w:r>
          </w:p>
          <w:p>
            <w:pPr>
              <w:pStyle w:val="Normal"/>
              <w:widowControl w:val="false"/>
              <w:rPr>
                <w:sz w:val="32"/>
                <w:szCs w:val="32"/>
              </w:rPr>
            </w:pPr>
            <w:r>
              <w:rPr>
                <w:sz w:val="32"/>
                <w:szCs w:val="32"/>
              </w:rPr>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Reading web documentation:</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431" w:hanging="270"/>
              <w:rPr>
                <w:rFonts w:ascii="Calibri" w:hAnsi="Calibri" w:cs="Arial"/>
                <w:u w:val="single"/>
              </w:rPr>
            </w:pPr>
            <w:r>
              <w:rPr>
                <w:rFonts w:cs="Arial" w:ascii="Calibri" w:hAnsi="Calibri"/>
                <w:u w:val="single"/>
              </w:rPr>
              <w:t>Networking</w:t>
            </w:r>
          </w:p>
          <w:p>
            <w:pPr>
              <w:pStyle w:val="Normal"/>
              <w:widowControl w:val="false"/>
              <w:rPr>
                <w:sz w:val="32"/>
                <w:szCs w:val="32"/>
              </w:rPr>
            </w:pPr>
            <w:r>
              <w:rPr>
                <w:sz w:val="32"/>
                <w:szCs w:val="32"/>
              </w:rPr>
            </w:r>
          </w:p>
        </w:tc>
      </w:tr>
      <w:tr>
        <w:trPr>
          <w:trHeight w:val="755"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color w:val="FF0000"/>
              </w:rPr>
              <w:t>04/18</w:t>
            </w:r>
          </w:p>
          <w:p>
            <w:pPr>
              <w:pStyle w:val="Normal"/>
              <w:widowControl w:val="false"/>
              <w:rPr>
                <w:rFonts w:ascii="Calibri" w:hAnsi="Calibri" w:cs="Arial"/>
                <w:b/>
                <w:b/>
              </w:rPr>
            </w:pPr>
            <w:r>
              <w:rPr>
                <w:rFonts w:cs="Arial" w:ascii="Calibri" w:hAnsi="Calibri"/>
                <w:b/>
              </w:rPr>
            </w:r>
          </w:p>
        </w:tc>
        <w:tc>
          <w:tcPr>
            <w:tcW w:w="916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color w:val="C0504D" w:themeColor="accent2"/>
              </w:rPr>
            </w:pPr>
            <w:r>
              <w:rPr>
                <w:rFonts w:cs="Arial" w:ascii="Avenir Next Condensed" w:hAnsi="Avenir Next Condensed"/>
                <w:b/>
                <w:bCs/>
                <w:i/>
                <w:iCs/>
                <w:color w:val="00B050"/>
                <w:sz w:val="32"/>
                <w:szCs w:val="32"/>
              </w:rPr>
              <w:t>In-service Day – No Day Classes; Offices closed</w:t>
            </w:r>
          </w:p>
        </w:tc>
      </w:tr>
      <w:tr>
        <w:trPr>
          <w:trHeight w:val="179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14</w:t>
            </w:r>
          </w:p>
          <w:p>
            <w:pPr>
              <w:pStyle w:val="Normal"/>
              <w:widowControl w:val="false"/>
              <w:rPr>
                <w:rFonts w:ascii="Calibri" w:hAnsi="Calibri" w:cs="Arial"/>
                <w:b/>
                <w:b/>
              </w:rPr>
            </w:pPr>
            <w:r>
              <w:rPr>
                <w:rFonts w:cs="Arial" w:ascii="Calibri" w:hAnsi="Calibri"/>
                <w:b/>
                <w:color w:val="FF0000"/>
              </w:rPr>
              <w:t>04/25</w:t>
            </w:r>
          </w:p>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Networking Concepts, MMP;</w:t>
            </w:r>
          </w:p>
          <w:p>
            <w:pPr>
              <w:pStyle w:val="Normal"/>
              <w:widowControl w:val="false"/>
              <w:rPr>
                <w:rFonts w:ascii="Calibri" w:hAnsi="Calibri" w:cs="Calibri"/>
              </w:rPr>
            </w:pPr>
            <w:r>
              <w:rPr>
                <w:rFonts w:cs="Calibri" w:ascii="Calibri" w:hAnsi="Calibri"/>
              </w:rPr>
              <w:t>The Client</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0"/>
              </w:numPr>
              <w:ind w:left="168" w:hanging="180"/>
              <w:rPr>
                <w:rFonts w:ascii="Calibri" w:hAnsi="Calibri" w:cs="Calibri"/>
              </w:rPr>
            </w:pPr>
            <w:r>
              <w:rPr>
                <w:rFonts w:cs="Calibri" w:ascii="Calibri" w:hAnsi="Calibri"/>
              </w:rPr>
              <w:t>Review methods of internet communication.</w:t>
            </w:r>
          </w:p>
          <w:p>
            <w:pPr>
              <w:pStyle w:val="ListParagraph"/>
              <w:widowControl w:val="false"/>
              <w:numPr>
                <w:ilvl w:val="0"/>
                <w:numId w:val="10"/>
              </w:numPr>
              <w:ind w:left="168" w:hanging="180"/>
              <w:rPr>
                <w:rFonts w:ascii="Calibri" w:hAnsi="Calibri" w:cs="Calibri"/>
              </w:rPr>
            </w:pPr>
            <w:r>
              <w:rPr>
                <w:rFonts w:cs="Calibri" w:ascii="Calibri" w:hAnsi="Calibri"/>
              </w:rPr>
              <w:t>Create program to handle internet concepts.</w:t>
            </w:r>
          </w:p>
          <w:p>
            <w:pPr>
              <w:pStyle w:val="Normal"/>
              <w:widowControl w:val="false"/>
              <w:numPr>
                <w:ilvl w:val="0"/>
                <w:numId w:val="10"/>
              </w:numPr>
              <w:ind w:left="168" w:hanging="180"/>
              <w:rPr>
                <w:rFonts w:ascii="Calibri" w:hAnsi="Calibri" w:cs="Calibri"/>
              </w:rPr>
            </w:pPr>
            <w:r>
              <w:rPr>
                <w:rFonts w:cs="Calibri" w:ascii="Calibri" w:hAnsi="Calibri"/>
              </w:rPr>
              <w:t>Enabling communication between multiple computers (players).</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 xml:space="preserve">Programming project: </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shd w:fill="auto" w:val="clear"/>
              </w:rPr>
            </w:pPr>
            <w:r>
              <w:rPr>
                <w:rFonts w:cs="Arial" w:ascii="Calibri" w:hAnsi="Calibri"/>
                <w:shd w:fill="auto" w:val="clear"/>
              </w:rPr>
              <w:t>Warm Up 4</w:t>
            </w:r>
          </w:p>
          <w:p>
            <w:pPr>
              <w:pStyle w:val="Normal"/>
              <w:widowControl w:val="false"/>
              <w:rPr>
                <w:rFonts w:ascii="Calibri" w:hAnsi="Calibri" w:cs="Arial"/>
              </w:rPr>
            </w:pPr>
            <w:r>
              <w:rPr>
                <w:rFonts w:cs="Arial" w:ascii="Calibri" w:hAnsi="Calibri"/>
              </w:rPr>
            </w:r>
          </w:p>
          <w:p>
            <w:pPr>
              <w:pStyle w:val="Normal"/>
              <w:widowControl w:val="false"/>
              <w:rPr>
                <w:rFonts w:ascii="Calibri" w:hAnsi="Calibri" w:cs="Arial"/>
              </w:rPr>
            </w:pPr>
            <w:r>
              <w:rPr>
                <w:rFonts w:cs="Arial" w:ascii="Calibri" w:hAnsi="Calibri"/>
              </w:rPr>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t>Reading web documentation:</w:t>
            </w:r>
          </w:p>
          <w:p>
            <w:pPr>
              <w:pStyle w:val="ListParagraph"/>
              <w:widowControl w:val="false"/>
              <w:numPr>
                <w:ilvl w:val="0"/>
                <w:numId w:val="7"/>
              </w:numPr>
              <w:ind w:left="161" w:hanging="180"/>
              <w:rPr>
                <w:rFonts w:ascii="Calibri" w:hAnsi="Calibri" w:cs="Arial"/>
                <w:u w:val="single"/>
              </w:rPr>
            </w:pPr>
            <w:r>
              <w:rPr>
                <w:rFonts w:cs="Arial" w:ascii="Calibri" w:hAnsi="Calibri"/>
                <w:u w:val="single"/>
              </w:rPr>
              <w:t>Programming with Panda3D</w:t>
            </w:r>
          </w:p>
          <w:p>
            <w:pPr>
              <w:pStyle w:val="ListParagraph"/>
              <w:widowControl w:val="false"/>
              <w:numPr>
                <w:ilvl w:val="1"/>
                <w:numId w:val="7"/>
              </w:numPr>
              <w:ind w:left="431" w:hanging="270"/>
              <w:rPr>
                <w:rFonts w:ascii="Calibri" w:hAnsi="Calibri" w:cs="Arial"/>
                <w:u w:val="single"/>
              </w:rPr>
            </w:pPr>
            <w:r>
              <w:rPr>
                <w:rFonts w:cs="Arial" w:ascii="Calibri" w:hAnsi="Calibri"/>
                <w:u w:val="single"/>
              </w:rPr>
              <w:t>Networking</w:t>
            </w:r>
          </w:p>
          <w:p>
            <w:pPr>
              <w:pStyle w:val="Normal"/>
              <w:widowControl w:val="false"/>
              <w:rPr>
                <w:rFonts w:ascii="Calibri" w:hAnsi="Calibri" w:cs="Arial"/>
              </w:rPr>
            </w:pPr>
            <w:r>
              <w:rPr>
                <w:rFonts w:cs="Arial" w:ascii="Calibri" w:hAnsi="Calibri"/>
              </w:rPr>
            </w:r>
          </w:p>
        </w:tc>
      </w:tr>
      <w:tr>
        <w:trPr>
          <w:trHeight w:val="98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15</w:t>
            </w:r>
          </w:p>
          <w:p>
            <w:pPr>
              <w:pStyle w:val="Normal"/>
              <w:widowControl w:val="false"/>
              <w:rPr>
                <w:rFonts w:ascii="Calibri" w:hAnsi="Calibri" w:cs="Arial"/>
                <w:b/>
                <w:b/>
              </w:rPr>
            </w:pPr>
            <w:r>
              <w:rPr>
                <w:rFonts w:cs="Arial" w:ascii="Calibri" w:hAnsi="Calibri"/>
                <w:b/>
                <w:color w:val="FF0000"/>
              </w:rPr>
              <w:t>05/02</w:t>
            </w:r>
          </w:p>
          <w:p>
            <w:pPr>
              <w:pStyle w:val="Normal"/>
              <w:widowControl w:val="false"/>
              <w:rPr>
                <w:rFonts w:ascii="Calibri" w:hAnsi="Calibri" w:cs="Arial"/>
                <w:b/>
                <w:b/>
              </w:rPr>
            </w:pPr>
            <w:r>
              <w:rPr>
                <w:rFonts w:cs="Arial" w:ascii="Calibri" w:hAnsi="Calibri"/>
                <w:b/>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Calibri" w:ascii="Calibri" w:hAnsi="Calibri"/>
              </w:rPr>
              <w:t>The Unity Game Engine</w:t>
            </w:r>
          </w:p>
        </w:tc>
        <w:tc>
          <w:tcPr>
            <w:tcW w:w="207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0"/>
              </w:numPr>
              <w:ind w:left="248" w:hanging="260"/>
              <w:rPr>
                <w:rFonts w:ascii="Calibri" w:hAnsi="Calibri" w:cs="Arial"/>
              </w:rPr>
            </w:pPr>
            <w:r>
              <w:rPr>
                <w:rFonts w:cs="Calibri" w:ascii="Calibri" w:hAnsi="Calibri"/>
              </w:rPr>
              <w:t>Compare the interfaces of the Panda3D and Unity</w:t>
            </w:r>
            <w:r>
              <w:rPr>
                <w:rFonts w:cs="Arial" w:ascii="Calibri" w:hAnsi="Calibri"/>
              </w:rPr>
              <w:t>.</w:t>
            </w:r>
          </w:p>
          <w:p>
            <w:pPr>
              <w:pStyle w:val="ListParagraph"/>
              <w:widowControl w:val="false"/>
              <w:numPr>
                <w:ilvl w:val="0"/>
                <w:numId w:val="10"/>
              </w:numPr>
              <w:ind w:left="248" w:hanging="260"/>
              <w:rPr>
                <w:rFonts w:ascii="Calibri" w:hAnsi="Calibri" w:cs="Arial"/>
              </w:rPr>
            </w:pPr>
            <w:r>
              <w:rPr>
                <w:rFonts w:cs="Calibri" w:ascii="Calibri" w:hAnsi="Calibri"/>
              </w:rPr>
              <w:t>Installing Unity</w:t>
            </w:r>
            <w:r>
              <w:rPr>
                <w:rFonts w:cs="Arial" w:ascii="Calibri" w:hAnsi="Calibri"/>
              </w:rPr>
              <w:t>.</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r>
          </w:p>
        </w:tc>
        <w:tc>
          <w:tcPr>
            <w:tcW w:w="3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rPr>
            </w:r>
          </w:p>
        </w:tc>
      </w:tr>
      <w:tr>
        <w:trPr>
          <w:trHeight w:val="980" w:hRule="atLeast"/>
        </w:trPr>
        <w:tc>
          <w:tcPr>
            <w:tcW w:w="12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b/>
                <w:b/>
              </w:rPr>
            </w:pPr>
            <w:r>
              <w:rPr>
                <w:rFonts w:cs="Arial" w:ascii="Calibri" w:hAnsi="Calibri"/>
                <w:b/>
              </w:rPr>
              <w:t>Week 16</w:t>
            </w:r>
          </w:p>
          <w:p>
            <w:pPr>
              <w:pStyle w:val="Normal"/>
              <w:widowControl w:val="false"/>
              <w:rPr>
                <w:rFonts w:ascii="Calibri" w:hAnsi="Calibri" w:cs="Arial"/>
                <w:b/>
                <w:b/>
              </w:rPr>
            </w:pPr>
            <w:r>
              <w:rPr>
                <w:rFonts w:cs="Arial" w:ascii="Calibri" w:hAnsi="Calibri"/>
                <w:b/>
                <w:color w:val="FF0000"/>
              </w:rPr>
              <w:t>05/09</w:t>
            </w:r>
          </w:p>
        </w:tc>
        <w:tc>
          <w:tcPr>
            <w:tcW w:w="916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rPr>
            </w:pPr>
            <w:r>
              <w:rPr>
                <w:rFonts w:cs="Arial" w:ascii="Calibri" w:hAnsi="Calibri"/>
                <w:b/>
              </w:rPr>
              <w:t xml:space="preserve">Finals Week </w:t>
            </w:r>
            <w:r>
              <w:rPr>
                <w:rFonts w:cs="Arial" w:ascii="Calibri" w:hAnsi="Calibri"/>
                <w:b/>
              </w:rPr>
              <w:t>(Unity Information)</w:t>
            </w:r>
          </w:p>
        </w:tc>
      </w:tr>
    </w:tbl>
    <w:p>
      <w:pPr>
        <w:pStyle w:val="Normal"/>
        <w:rPr>
          <w:rFonts w:ascii="Calibri" w:hAnsi="Calibri" w:cs="Arial"/>
          <w:b/>
          <w:b/>
        </w:rPr>
      </w:pPr>
      <w:r>
        <w:rPr/>
      </w:r>
    </w:p>
    <w:sectPr>
      <w:type w:val="nextPage"/>
      <w:pgSz w:w="12240" w:h="15840"/>
      <w:pgMar w:left="1440" w:right="1440" w:header="0" w:top="1152"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Avenir Next Condensed">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0"/>
        </w:tabs>
        <w:ind w:left="3600" w:hanging="360"/>
      </w:pPr>
      <w:rPr>
        <w:rFonts w:ascii="Symbol" w:hAnsi="Symbol" w:cs="Symbol" w:hint="default"/>
        <w:color w:val="auto"/>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cs="Wingdings" w:hint="default"/>
      </w:rPr>
    </w:lvl>
    <w:lvl w:ilvl="3">
      <w:start w:val="1"/>
      <w:numFmt w:val="bullet"/>
      <w:lvlText w:val=""/>
      <w:lvlJc w:val="left"/>
      <w:pPr>
        <w:tabs>
          <w:tab w:val="num" w:pos="5040"/>
        </w:tabs>
        <w:ind w:left="5040" w:hanging="360"/>
      </w:pPr>
      <w:rPr>
        <w:rFonts w:ascii="Symbol" w:hAnsi="Symbol" w:cs="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cs="Wingdings" w:hint="default"/>
      </w:rPr>
    </w:lvl>
    <w:lvl w:ilvl="6">
      <w:start w:val="1"/>
      <w:numFmt w:val="bullet"/>
      <w:lvlText w:val=""/>
      <w:lvlJc w:val="left"/>
      <w:pPr>
        <w:tabs>
          <w:tab w:val="num" w:pos="7200"/>
        </w:tabs>
        <w:ind w:left="7200" w:hanging="360"/>
      </w:pPr>
      <w:rPr>
        <w:rFonts w:ascii="Symbol" w:hAnsi="Symbol" w:cs="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Symbol" w:hAnsi="Symbol" w:cs="Symbol" w:hint="default"/>
        <w:sz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346f"/>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d41651"/>
    <w:rPr>
      <w:rFonts w:cs="Times New Roman"/>
      <w:color w:val="0000FF"/>
      <w:u w:val="single"/>
    </w:rPr>
  </w:style>
  <w:style w:type="character" w:styleId="Strong">
    <w:name w:val="Strong"/>
    <w:basedOn w:val="DefaultParagraphFont"/>
    <w:uiPriority w:val="22"/>
    <w:qFormat/>
    <w:rsid w:val="000f19c4"/>
    <w:rPr>
      <w:rFonts w:cs="Times New Roman"/>
      <w:b/>
      <w:bCs/>
    </w:rPr>
  </w:style>
  <w:style w:type="character" w:styleId="BalloonTextChar" w:customStyle="1">
    <w:name w:val="Balloon Text Char"/>
    <w:basedOn w:val="DefaultParagraphFont"/>
    <w:link w:val="BalloonText"/>
    <w:uiPriority w:val="99"/>
    <w:semiHidden/>
    <w:qFormat/>
    <w:rsid w:val="00007e7c"/>
    <w:rPr>
      <w:rFonts w:ascii="Tahoma" w:hAnsi="Tahoma" w:cs="Tahoma"/>
      <w:sz w:val="16"/>
      <w:szCs w:val="16"/>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Bullet">
    <w:name w:val="List Bullet"/>
    <w:basedOn w:val="Normal"/>
    <w:autoRedefine/>
    <w:uiPriority w:val="99"/>
    <w:qFormat/>
    <w:rsid w:val="00660436"/>
    <w:pPr>
      <w:numPr>
        <w:ilvl w:val="0"/>
        <w:numId w:val="2"/>
      </w:numPr>
      <w:tabs>
        <w:tab w:val="clear" w:pos="720"/>
      </w:tabs>
      <w:ind w:left="360" w:hanging="0"/>
    </w:pPr>
    <w:rPr>
      <w:sz w:val="20"/>
      <w:szCs w:val="20"/>
    </w:rPr>
  </w:style>
  <w:style w:type="paragraph" w:styleId="NormalWeb">
    <w:name w:val="Normal (Web)"/>
    <w:basedOn w:val="Normal"/>
    <w:uiPriority w:val="99"/>
    <w:qFormat/>
    <w:rsid w:val="0086364a"/>
    <w:pPr>
      <w:spacing w:beforeAutospacing="1" w:afterAutospacing="1"/>
    </w:pPr>
    <w:rPr/>
  </w:style>
  <w:style w:type="paragraph" w:styleId="BalloonText">
    <w:name w:val="Balloon Text"/>
    <w:basedOn w:val="Normal"/>
    <w:link w:val="BalloonTextChar"/>
    <w:uiPriority w:val="99"/>
    <w:semiHidden/>
    <w:unhideWhenUsed/>
    <w:qFormat/>
    <w:rsid w:val="00007e7c"/>
    <w:pPr/>
    <w:rPr>
      <w:rFonts w:ascii="Tahoma" w:hAnsi="Tahoma" w:cs="Tahoma"/>
      <w:sz w:val="16"/>
      <w:szCs w:val="16"/>
    </w:rPr>
  </w:style>
  <w:style w:type="paragraph" w:styleId="ListParagraph">
    <w:name w:val="List Paragraph"/>
    <w:basedOn w:val="Normal"/>
    <w:uiPriority w:val="34"/>
    <w:qFormat/>
    <w:rsid w:val="00e843a3"/>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a052fb"/>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anda3d.org/manual/index.php/Main_Page" TargetMode="External"/><Relationship Id="rId4" Type="http://schemas.openxmlformats.org/officeDocument/2006/relationships/hyperlink" Target="http://www.khanacademy.org/" TargetMode="External"/><Relationship Id="rId5" Type="http://schemas.openxmlformats.org/officeDocument/2006/relationships/hyperlink" Target="http://www.cscc.edu/delawar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27CBB-5407-400C-9FC1-2AF90951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S2S Syllabus Template.DOT</Template>
  <TotalTime>257</TotalTime>
  <Application>LibreOffice/7.1.2.2$Windows_X86_64 LibreOffice_project/8a45595d069ef5570103caea1b71cc9d82b2aae4</Application>
  <AppVersion>15.0000</AppVersion>
  <Pages>7</Pages>
  <Words>1710</Words>
  <Characters>9352</Characters>
  <CharactersWithSpaces>10749</CharactersWithSpaces>
  <Paragraphs>257</Paragraphs>
  <Company>Columbus State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2021-08-01T20:36:00Z</dcterms:created>
  <dc:creator>CSCC</dc:creator>
  <dc:description/>
  <dc:language>en-US</dc:language>
  <cp:lastModifiedBy/>
  <cp:lastPrinted>2010-11-23T16:41:00Z</cp:lastPrinted>
  <dcterms:modified xsi:type="dcterms:W3CDTF">2024-01-09T13:52:50Z</dcterms:modified>
  <cp:revision>44</cp:revision>
  <dc:subject/>
  <dc:title>Columbus State Community College</dc:title>
</cp:coreProperties>
</file>

<file path=docProps/custom.xml><?xml version="1.0" encoding="utf-8"?>
<Properties xmlns="http://schemas.openxmlformats.org/officeDocument/2006/custom-properties" xmlns:vt="http://schemas.openxmlformats.org/officeDocument/2006/docPropsVTypes"/>
</file>