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0D" w:rsidRPr="008D1E5E" w:rsidRDefault="00936F0D" w:rsidP="00F1481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Exper</w:t>
      </w:r>
      <w:r w:rsidR="00986C5D" w:rsidRPr="008D1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8D1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ment Number </w:t>
      </w:r>
      <w:r w:rsidR="008D1E5E" w:rsidRPr="008D1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–</w:t>
      </w:r>
      <w:r w:rsidRPr="008D1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2</w:t>
      </w:r>
    </w:p>
    <w:p w:rsidR="008D1E5E" w:rsidRPr="008D1E5E" w:rsidRDefault="008D1E5E" w:rsidP="00F1481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A756A" w:rsidRPr="008D1E5E" w:rsidRDefault="00936F0D" w:rsidP="00F1481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 - </w:t>
      </w:r>
      <w:r w:rsidRPr="008D1E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to swap values of two variables using bitwise operator</w:t>
      </w:r>
    </w:p>
    <w:p w:rsidR="00F14815" w:rsidRPr="008D1E5E" w:rsidRDefault="00F14815" w:rsidP="00F14815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86C5D" w:rsidRPr="00986C5D" w:rsidRDefault="00986C5D" w:rsidP="00F148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86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Operators are special symbols that are useful for doing computations like addition, subtraction, multiplication, division, and exponentiation etc. The operators are always applied to some values which are called operands.</w:t>
      </w:r>
    </w:p>
    <w:p w:rsidR="00986C5D" w:rsidRPr="00986C5D" w:rsidRDefault="00986C5D" w:rsidP="00F148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86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has so many built-in operators to perform different arithmetic and logical operations. There are mainly 7 types of operators in Python.</w:t>
      </w:r>
    </w:p>
    <w:p w:rsidR="00986C5D" w:rsidRPr="00986C5D" w:rsidRDefault="00986C5D" w:rsidP="00F1481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86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Arithmetic Operators</w:t>
      </w:r>
    </w:p>
    <w:p w:rsidR="00986C5D" w:rsidRPr="00986C5D" w:rsidRDefault="00986C5D" w:rsidP="00F1481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86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Relational Operators</w:t>
      </w:r>
    </w:p>
    <w:p w:rsidR="00986C5D" w:rsidRPr="00986C5D" w:rsidRDefault="00986C5D" w:rsidP="00F1481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86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Logical Operators</w:t>
      </w:r>
    </w:p>
    <w:p w:rsidR="00986C5D" w:rsidRPr="00986C5D" w:rsidRDefault="00986C5D" w:rsidP="00F1481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86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Bitwise Operators</w:t>
      </w:r>
    </w:p>
    <w:p w:rsidR="00986C5D" w:rsidRPr="00986C5D" w:rsidRDefault="00986C5D" w:rsidP="00F1481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86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Assignment operators</w:t>
      </w:r>
    </w:p>
    <w:p w:rsidR="00986C5D" w:rsidRPr="00986C5D" w:rsidRDefault="00986C5D" w:rsidP="00F1481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86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Identity operators</w:t>
      </w:r>
    </w:p>
    <w:p w:rsidR="00986C5D" w:rsidRPr="00F14815" w:rsidRDefault="00986C5D" w:rsidP="00F14815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86C5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Membership operators</w:t>
      </w:r>
    </w:p>
    <w:p w:rsidR="00F14815" w:rsidRPr="00986C5D" w:rsidRDefault="00F14815" w:rsidP="00F1481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986C5D" w:rsidRPr="00F14815" w:rsidRDefault="00986C5D" w:rsidP="00F1481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F1481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Arithmetic Operators</w:t>
      </w:r>
    </w:p>
    <w:p w:rsidR="00986C5D" w:rsidRPr="00F14815" w:rsidRDefault="00986C5D" w:rsidP="00F148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Arithmetic operations between two operands are carried out using arithmetic operators. It includes the exponent (**) operator as well as the + (addition), - (subtraction), * (multiplication), / (divide), % (reminder), and // (floor division) operators.</w:t>
      </w:r>
    </w:p>
    <w:p w:rsidR="00986C5D" w:rsidRPr="00F14815" w:rsidRDefault="00986C5D" w:rsidP="00F148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Consider the following table for a detailed explanation of arithmetic operators.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7348"/>
      </w:tblGrid>
      <w:tr w:rsidR="00F14815" w:rsidRPr="00F14815" w:rsidTr="00986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986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986C5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F14815" w:rsidRPr="00F14815" w:rsidTr="00986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+ (Addition)</w:t>
            </w:r>
          </w:p>
        </w:tc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is used to add two operands. For example, if a = 10, b = 10 =&gt; </w:t>
            </w:r>
            <w:proofErr w:type="spellStart"/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a+b</w:t>
            </w:r>
            <w:proofErr w:type="spellEnd"/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= 20</w:t>
            </w:r>
          </w:p>
        </w:tc>
      </w:tr>
      <w:tr w:rsidR="00F14815" w:rsidRPr="00F14815" w:rsidTr="00986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- (Subtraction)</w:t>
            </w:r>
          </w:p>
        </w:tc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It is used to subtract the second operand from the first operand. If the first operand is less than the second operand, the value results negative. For example, if a = 20, b = 5 =&gt; a - b = 15</w:t>
            </w:r>
          </w:p>
        </w:tc>
      </w:tr>
      <w:tr w:rsidR="00F14815" w:rsidRPr="00F14815" w:rsidTr="00986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/ (divide)</w:t>
            </w:r>
          </w:p>
        </w:tc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It returns the quotient after dividing the first operand by the second operand. For example, if a = 20, b = 10 =&gt; a/b = 2.0</w:t>
            </w:r>
          </w:p>
        </w:tc>
      </w:tr>
      <w:tr w:rsidR="00F14815" w:rsidRPr="00F14815" w:rsidTr="00986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* (Multiplication)</w:t>
            </w:r>
          </w:p>
        </w:tc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It is used to multiply one operand with the other. For example, if a = 20, b = 4 =&gt; a * b = 80</w:t>
            </w:r>
          </w:p>
        </w:tc>
      </w:tr>
      <w:tr w:rsidR="00F14815" w:rsidRPr="00F14815" w:rsidTr="00986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% (reminder)</w:t>
            </w:r>
          </w:p>
        </w:tc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returns the reminder after dividing the first operand by the second operand. For example, if a = 20, b = 10 =&gt; </w:t>
            </w:r>
            <w:proofErr w:type="spellStart"/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a%b</w:t>
            </w:r>
            <w:proofErr w:type="spellEnd"/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= 0</w:t>
            </w:r>
          </w:p>
        </w:tc>
      </w:tr>
      <w:tr w:rsidR="00F14815" w:rsidRPr="00F14815" w:rsidTr="00986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** (Exponent)</w:t>
            </w:r>
          </w:p>
        </w:tc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As it calculates the first operand's power to the second operand, it is an exponent operator.</w:t>
            </w:r>
          </w:p>
        </w:tc>
      </w:tr>
      <w:tr w:rsidR="00F14815" w:rsidRPr="00F14815" w:rsidTr="00986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// (Floor division)</w:t>
            </w:r>
          </w:p>
        </w:tc>
        <w:tc>
          <w:tcPr>
            <w:tcW w:w="0" w:type="auto"/>
            <w:vAlign w:val="center"/>
            <w:hideMark/>
          </w:tcPr>
          <w:p w:rsidR="00986C5D" w:rsidRPr="00986C5D" w:rsidRDefault="00986C5D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It provides the quotient's floor value, which is obtained by dividing the two operands.</w:t>
            </w: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For example, if a = 2</w:t>
            </w: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</w:t>
            </w: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, b = 10 =&gt; a</w:t>
            </w: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/</w:t>
            </w:r>
            <w:r w:rsidRPr="00986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/b = 2</w:t>
            </w:r>
          </w:p>
        </w:tc>
      </w:tr>
    </w:tbl>
    <w:p w:rsidR="00936F0D" w:rsidRPr="00F14815" w:rsidRDefault="00936F0D" w:rsidP="00F1481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65A6" w:rsidRPr="00B865A6" w:rsidRDefault="00B865A6" w:rsidP="00F1481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F1481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Relational</w:t>
      </w:r>
      <w:r w:rsidRPr="00B865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Operators</w:t>
      </w:r>
    </w:p>
    <w:p w:rsidR="00B865A6" w:rsidRPr="00F14815" w:rsidRDefault="0050438B" w:rsidP="00F148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Relational</w:t>
      </w:r>
      <w:r w:rsidR="00B865A6" w:rsidRPr="00B865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operators compare two values/variables and return a </w:t>
      </w:r>
      <w:proofErr w:type="spellStart"/>
      <w:proofErr w:type="gramStart"/>
      <w:r w:rsidR="00B865A6" w:rsidRPr="00B865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boolean</w:t>
      </w:r>
      <w:proofErr w:type="spellEnd"/>
      <w:proofErr w:type="gramEnd"/>
      <w:r w:rsidR="00B865A6" w:rsidRPr="00B865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result: </w:t>
      </w:r>
      <w:r w:rsidR="00B865A6"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True</w:t>
      </w:r>
      <w:r w:rsidR="00B865A6" w:rsidRPr="00B865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</w:t>
      </w:r>
      <w:r w:rsidR="00B865A6"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False</w:t>
      </w:r>
      <w:r w:rsidR="00B865A6" w:rsidRPr="00B865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For example,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111"/>
        <w:gridCol w:w="4961"/>
      </w:tblGrid>
      <w:tr w:rsidR="00F14815" w:rsidRPr="00F14815" w:rsidTr="009A2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043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3081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043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4916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50438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Example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==</w:t>
            </w:r>
          </w:p>
        </w:tc>
        <w:tc>
          <w:tcPr>
            <w:tcW w:w="3081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Is Equal To</w:t>
            </w:r>
          </w:p>
        </w:tc>
        <w:tc>
          <w:tcPr>
            <w:tcW w:w="4916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 == 5</w:t>
            </w: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gives us </w:t>
            </w: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False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!=</w:t>
            </w:r>
          </w:p>
        </w:tc>
        <w:tc>
          <w:tcPr>
            <w:tcW w:w="3081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Not Equal To</w:t>
            </w:r>
          </w:p>
        </w:tc>
        <w:tc>
          <w:tcPr>
            <w:tcW w:w="4916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 != 5</w:t>
            </w: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gives us </w:t>
            </w: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True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&gt;</w:t>
            </w:r>
          </w:p>
        </w:tc>
        <w:tc>
          <w:tcPr>
            <w:tcW w:w="3081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Greater Than</w:t>
            </w:r>
          </w:p>
        </w:tc>
        <w:tc>
          <w:tcPr>
            <w:tcW w:w="4916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 &gt; 5</w:t>
            </w: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gives us </w:t>
            </w: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False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&lt;</w:t>
            </w:r>
          </w:p>
        </w:tc>
        <w:tc>
          <w:tcPr>
            <w:tcW w:w="3081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Less Than</w:t>
            </w:r>
          </w:p>
        </w:tc>
        <w:tc>
          <w:tcPr>
            <w:tcW w:w="4916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 &lt; 5</w:t>
            </w: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gives us </w:t>
            </w: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True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&gt;=</w:t>
            </w:r>
          </w:p>
        </w:tc>
        <w:tc>
          <w:tcPr>
            <w:tcW w:w="3081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Greater Than or Equal To</w:t>
            </w:r>
          </w:p>
        </w:tc>
        <w:tc>
          <w:tcPr>
            <w:tcW w:w="4916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 &gt;= 5</w:t>
            </w: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give us </w:t>
            </w: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False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&lt;=</w:t>
            </w:r>
          </w:p>
        </w:tc>
        <w:tc>
          <w:tcPr>
            <w:tcW w:w="3081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Less Than or Equal To</w:t>
            </w:r>
          </w:p>
        </w:tc>
        <w:tc>
          <w:tcPr>
            <w:tcW w:w="4916" w:type="dxa"/>
            <w:vAlign w:val="center"/>
            <w:hideMark/>
          </w:tcPr>
          <w:p w:rsidR="0050438B" w:rsidRPr="0050438B" w:rsidRDefault="0050438B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 &lt;= 5</w:t>
            </w:r>
            <w:r w:rsidRPr="0050438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gives us </w:t>
            </w: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True</w:t>
            </w:r>
          </w:p>
        </w:tc>
      </w:tr>
    </w:tbl>
    <w:p w:rsidR="0050438B" w:rsidRPr="00B865A6" w:rsidRDefault="0050438B" w:rsidP="00F148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:rsidR="00DF443A" w:rsidRPr="00DF443A" w:rsidRDefault="00DF443A" w:rsidP="00F1481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DF443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Logical Operators</w:t>
      </w:r>
    </w:p>
    <w:p w:rsidR="00DF443A" w:rsidRPr="00DF443A" w:rsidRDefault="00DF443A" w:rsidP="00F148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F44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Logical operators are used to check whether an expression is </w:t>
      </w:r>
      <w:proofErr w:type="gramStart"/>
      <w:r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True</w:t>
      </w:r>
      <w:proofErr w:type="gramEnd"/>
      <w:r w:rsidRPr="00DF44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</w:t>
      </w:r>
      <w:r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False</w:t>
      </w:r>
      <w:r w:rsidRPr="00DF44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They are used in decision-making. For example,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8081"/>
      </w:tblGrid>
      <w:tr w:rsidR="00F14815" w:rsidRPr="00F14815" w:rsidTr="006D6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5E7" w:rsidRPr="006D65E7" w:rsidRDefault="006D65E7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D65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6D65E7" w:rsidRPr="006D65E7" w:rsidRDefault="006D65E7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D65E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F14815" w:rsidRPr="00F14815" w:rsidTr="006D6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5E7" w:rsidRPr="006D65E7" w:rsidRDefault="006D65E7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6D65E7" w:rsidRPr="006D65E7" w:rsidRDefault="006D65E7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The condition will also be true if the expression is true. If the two expressions </w:t>
            </w:r>
            <w:proofErr w:type="gramStart"/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 and</w:t>
            </w:r>
            <w:proofErr w:type="gramEnd"/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b are the same, then a and b must both be true.</w:t>
            </w:r>
          </w:p>
        </w:tc>
      </w:tr>
      <w:tr w:rsidR="00F14815" w:rsidRPr="00F14815" w:rsidTr="006D6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5E7" w:rsidRPr="006D65E7" w:rsidRDefault="006D65E7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6D65E7" w:rsidRPr="006D65E7" w:rsidRDefault="006D65E7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The condition will be true if one of the phrases is true. If </w:t>
            </w:r>
            <w:proofErr w:type="gramStart"/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 and</w:t>
            </w:r>
            <w:proofErr w:type="gramEnd"/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b are the two expressions, then an or b must be true if and is true and b is false.</w:t>
            </w:r>
          </w:p>
        </w:tc>
      </w:tr>
      <w:tr w:rsidR="00F14815" w:rsidRPr="00F14815" w:rsidTr="006D65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5E7" w:rsidRPr="006D65E7" w:rsidRDefault="006D65E7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6D65E7" w:rsidRPr="006D65E7" w:rsidRDefault="006D65E7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If an expression </w:t>
            </w:r>
            <w:proofErr w:type="gramStart"/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a</w:t>
            </w:r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is</w:t>
            </w:r>
            <w:proofErr w:type="gramEnd"/>
            <w:r w:rsidRPr="006D65E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true, then not (a) will be false and vice versa.</w:t>
            </w:r>
          </w:p>
        </w:tc>
      </w:tr>
    </w:tbl>
    <w:p w:rsidR="00B865A6" w:rsidRPr="00F14815" w:rsidRDefault="00B865A6" w:rsidP="00F1481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A2D40" w:rsidRPr="009A2D40" w:rsidRDefault="009A2D40" w:rsidP="00F1481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A2D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Bitwise operators</w:t>
      </w:r>
    </w:p>
    <w:p w:rsidR="009A2D40" w:rsidRPr="009A2D40" w:rsidRDefault="009A2D40" w:rsidP="00F148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A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Bitwise operators act on operands as if they were strings of binary digits. They operate bit by bit, hence the name.</w:t>
      </w:r>
    </w:p>
    <w:p w:rsidR="009A2D40" w:rsidRPr="009A2D40" w:rsidRDefault="009A2D40" w:rsidP="00F148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481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In the table below:</w:t>
      </w:r>
      <w:r w:rsidRPr="009A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Let </w:t>
      </w:r>
      <w:r w:rsidRPr="00F148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x</w:t>
      </w:r>
      <w:r w:rsidRPr="009A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10 (</w:t>
      </w:r>
      <w:r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0000 1010</w:t>
      </w:r>
      <w:r w:rsidRPr="009A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binary) and </w:t>
      </w:r>
      <w:r w:rsidRPr="00F1481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IN"/>
        </w:rPr>
        <w:t>y</w:t>
      </w:r>
      <w:r w:rsidRPr="009A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= 4 (</w:t>
      </w:r>
      <w:r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0000 0100</w:t>
      </w:r>
      <w:r w:rsidRPr="009A2D4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binary)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693"/>
        <w:gridCol w:w="4819"/>
      </w:tblGrid>
      <w:tr w:rsidR="00F14815" w:rsidRPr="00F14815" w:rsidTr="009A2D40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2663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4774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Example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&amp;</w:t>
            </w:r>
          </w:p>
        </w:tc>
        <w:tc>
          <w:tcPr>
            <w:tcW w:w="2663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Bitwise AND</w:t>
            </w:r>
          </w:p>
        </w:tc>
        <w:tc>
          <w:tcPr>
            <w:tcW w:w="4774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x &amp; y = 0 (</w:t>
            </w: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0000 0000</w:t>
            </w: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|</w:t>
            </w:r>
          </w:p>
        </w:tc>
        <w:tc>
          <w:tcPr>
            <w:tcW w:w="2663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Bitwise OR</w:t>
            </w:r>
          </w:p>
        </w:tc>
        <w:tc>
          <w:tcPr>
            <w:tcW w:w="4774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x | y = 14 (</w:t>
            </w: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0000 1110</w:t>
            </w: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~</w:t>
            </w:r>
          </w:p>
        </w:tc>
        <w:tc>
          <w:tcPr>
            <w:tcW w:w="2663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Bitwise NOT</w:t>
            </w:r>
          </w:p>
        </w:tc>
        <w:tc>
          <w:tcPr>
            <w:tcW w:w="4774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~x = -11 (</w:t>
            </w: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1111 0101</w:t>
            </w: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^</w:t>
            </w:r>
          </w:p>
        </w:tc>
        <w:tc>
          <w:tcPr>
            <w:tcW w:w="2663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Bitwise XOR</w:t>
            </w:r>
          </w:p>
        </w:tc>
        <w:tc>
          <w:tcPr>
            <w:tcW w:w="4774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x ^ y = 14 (</w:t>
            </w: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0000 1110</w:t>
            </w: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&gt;&gt;</w:t>
            </w:r>
          </w:p>
        </w:tc>
        <w:tc>
          <w:tcPr>
            <w:tcW w:w="2663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Bitwise right shift</w:t>
            </w:r>
          </w:p>
        </w:tc>
        <w:tc>
          <w:tcPr>
            <w:tcW w:w="4774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x &gt;&gt; 2 = 2 (</w:t>
            </w: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0000 0010</w:t>
            </w: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</w:tr>
      <w:tr w:rsidR="00F14815" w:rsidRPr="00F14815" w:rsidTr="009A2D40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&lt;&lt;</w:t>
            </w:r>
          </w:p>
        </w:tc>
        <w:tc>
          <w:tcPr>
            <w:tcW w:w="2663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Bitwise left shift</w:t>
            </w:r>
          </w:p>
        </w:tc>
        <w:tc>
          <w:tcPr>
            <w:tcW w:w="4774" w:type="dxa"/>
            <w:vAlign w:val="center"/>
            <w:hideMark/>
          </w:tcPr>
          <w:p w:rsidR="009A2D40" w:rsidRPr="009A2D40" w:rsidRDefault="009A2D40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x &lt;&lt; 2 = 40 (</w:t>
            </w: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0010 1000</w:t>
            </w:r>
            <w:r w:rsidRPr="009A2D4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</w:tr>
    </w:tbl>
    <w:p w:rsidR="00DF3FB7" w:rsidRDefault="00DF3FB7" w:rsidP="00F14815">
      <w:pPr>
        <w:spacing w:after="0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815" w:rsidRPr="00F14815" w:rsidRDefault="00F14815" w:rsidP="00F14815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bookmarkStart w:id="0" w:name="_GoBack"/>
      <w:bookmarkEnd w:id="0"/>
      <w:r w:rsidRPr="00F1481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Assignment Operators</w:t>
      </w:r>
    </w:p>
    <w:p w:rsidR="00F14815" w:rsidRPr="00F14815" w:rsidRDefault="00F14815" w:rsidP="00F1481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1481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Assignment operators are used to assign values to variables.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835"/>
        <w:gridCol w:w="4677"/>
      </w:tblGrid>
      <w:tr w:rsidR="00F14815" w:rsidRPr="00F14815" w:rsidTr="00F14815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2805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632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Example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=</w:t>
            </w:r>
          </w:p>
        </w:tc>
        <w:tc>
          <w:tcPr>
            <w:tcW w:w="2805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Assignment Operator</w:t>
            </w:r>
          </w:p>
        </w:tc>
        <w:tc>
          <w:tcPr>
            <w:tcW w:w="4632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 = 7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+=</w:t>
            </w:r>
          </w:p>
        </w:tc>
        <w:tc>
          <w:tcPr>
            <w:tcW w:w="2805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Addition Assignment</w:t>
            </w:r>
          </w:p>
        </w:tc>
        <w:tc>
          <w:tcPr>
            <w:tcW w:w="4632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 += 1 # a = a + 1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-=</w:t>
            </w:r>
          </w:p>
        </w:tc>
        <w:tc>
          <w:tcPr>
            <w:tcW w:w="2805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Subtraction Assignment</w:t>
            </w:r>
          </w:p>
        </w:tc>
        <w:tc>
          <w:tcPr>
            <w:tcW w:w="4632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 -= 3 # a = a - 3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*=</w:t>
            </w:r>
          </w:p>
        </w:tc>
        <w:tc>
          <w:tcPr>
            <w:tcW w:w="2805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Multiplication Assignment</w:t>
            </w:r>
          </w:p>
        </w:tc>
        <w:tc>
          <w:tcPr>
            <w:tcW w:w="4632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 *= 4 # a = a * 4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/=</w:t>
            </w:r>
          </w:p>
        </w:tc>
        <w:tc>
          <w:tcPr>
            <w:tcW w:w="2805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Division Assignment</w:t>
            </w:r>
          </w:p>
        </w:tc>
        <w:tc>
          <w:tcPr>
            <w:tcW w:w="4632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 /= 3 # a = a / 3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%=</w:t>
            </w:r>
          </w:p>
        </w:tc>
        <w:tc>
          <w:tcPr>
            <w:tcW w:w="2805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Remainder Assignment</w:t>
            </w:r>
          </w:p>
        </w:tc>
        <w:tc>
          <w:tcPr>
            <w:tcW w:w="4632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 %= 10 # a = a % 10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1570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**=</w:t>
            </w:r>
          </w:p>
        </w:tc>
        <w:tc>
          <w:tcPr>
            <w:tcW w:w="2805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Exponent Assignment</w:t>
            </w:r>
          </w:p>
        </w:tc>
        <w:tc>
          <w:tcPr>
            <w:tcW w:w="4632" w:type="dxa"/>
            <w:vAlign w:val="center"/>
            <w:hideMark/>
          </w:tcPr>
          <w:p w:rsidR="00F14815" w:rsidRPr="00F14815" w:rsidRDefault="00F14815" w:rsidP="00F1481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F1481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 **= 10 # a = a ** 10</w:t>
            </w:r>
          </w:p>
        </w:tc>
      </w:tr>
    </w:tbl>
    <w:p w:rsidR="00F14815" w:rsidRPr="00F14815" w:rsidRDefault="00F14815" w:rsidP="00F1481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815" w:rsidRPr="00F14815" w:rsidRDefault="00F14815" w:rsidP="00F14815">
      <w:pPr>
        <w:pStyle w:val="Heading3"/>
        <w:spacing w:befor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Fonts w:ascii="Times New Roman" w:hAnsi="Times New Roman" w:cs="Times New Roman"/>
          <w:color w:val="000000" w:themeColor="text1"/>
          <w:sz w:val="24"/>
          <w:szCs w:val="24"/>
        </w:rPr>
        <w:t>Identity operators</w:t>
      </w:r>
    </w:p>
    <w:p w:rsidR="00F14815" w:rsidRDefault="00F14815" w:rsidP="00F1481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</w:rPr>
      </w:pPr>
      <w:r w:rsidRPr="00F14815">
        <w:rPr>
          <w:color w:val="000000" w:themeColor="text1"/>
        </w:rPr>
        <w:t xml:space="preserve">In Python, 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F14815">
        <w:rPr>
          <w:color w:val="000000" w:themeColor="text1"/>
        </w:rPr>
        <w:t xml:space="preserve"> and 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is not</w:t>
      </w:r>
      <w:r w:rsidRPr="00F14815">
        <w:rPr>
          <w:color w:val="000000" w:themeColor="text1"/>
        </w:rPr>
        <w:t xml:space="preserve"> are used to check if two values are located on the same part of the memory. Two variables that are equal </w:t>
      </w:r>
      <w:proofErr w:type="gramStart"/>
      <w:r w:rsidRPr="00F14815">
        <w:rPr>
          <w:color w:val="000000" w:themeColor="text1"/>
        </w:rPr>
        <w:t>does</w:t>
      </w:r>
      <w:proofErr w:type="gramEnd"/>
      <w:r w:rsidRPr="00F14815">
        <w:rPr>
          <w:color w:val="000000" w:themeColor="text1"/>
        </w:rPr>
        <w:t xml:space="preserve"> not imply that they are identical.</w:t>
      </w:r>
    </w:p>
    <w:p w:rsidR="00DF3FB7" w:rsidRDefault="00DF3FB7" w:rsidP="00F1481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</w:rPr>
      </w:pPr>
    </w:p>
    <w:p w:rsidR="00DF3FB7" w:rsidRPr="00F14815" w:rsidRDefault="00DF3FB7" w:rsidP="00F1481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6347"/>
        <w:gridCol w:w="1734"/>
      </w:tblGrid>
      <w:tr w:rsidR="00F14815" w:rsidRPr="00F14815" w:rsidTr="00F14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148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148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Meaning</w:t>
            </w:r>
          </w:p>
        </w:tc>
        <w:tc>
          <w:tcPr>
            <w:tcW w:w="1689" w:type="dxa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148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True</w:t>
            </w:r>
            <w:r w:rsidRPr="00F148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the operands are identical (refer to the same object)</w:t>
            </w:r>
          </w:p>
        </w:tc>
        <w:tc>
          <w:tcPr>
            <w:tcW w:w="1689" w:type="dxa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x is True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is not</w:t>
            </w:r>
          </w:p>
        </w:tc>
        <w:tc>
          <w:tcPr>
            <w:tcW w:w="0" w:type="auto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True</w:t>
            </w:r>
            <w:r w:rsidRPr="00F148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the operands are not identical (do not refer to the same object)</w:t>
            </w:r>
          </w:p>
        </w:tc>
        <w:tc>
          <w:tcPr>
            <w:tcW w:w="1689" w:type="dxa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x is not True</w:t>
            </w:r>
          </w:p>
        </w:tc>
      </w:tr>
    </w:tbl>
    <w:p w:rsidR="00F14815" w:rsidRPr="00F14815" w:rsidRDefault="00F14815" w:rsidP="00F1481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x1</w:t>
      </w:r>
      <w:proofErr w:type="gramEnd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y1 = 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x2</w:t>
      </w:r>
      <w:proofErr w:type="gramEnd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F14815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'Hello'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y2 = </w:t>
      </w:r>
      <w:r w:rsidRPr="00F14815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'Hello'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x3</w:t>
      </w:r>
      <w:proofErr w:type="gramEnd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= [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y3 = [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proofErr w:type="gramStart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x1 </w:t>
      </w:r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not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y1)  </w:t>
      </w: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prints False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x2 </w:t>
      </w:r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y2)  </w:t>
      </w: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prints True</w:t>
      </w:r>
    </w:p>
    <w:p w:rsidR="00F14815" w:rsidRPr="00F14815" w:rsidRDefault="00F14815" w:rsidP="00F14815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x3 </w:t>
      </w:r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y3)  </w:t>
      </w: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prints False</w:t>
      </w:r>
    </w:p>
    <w:p w:rsidR="00F14815" w:rsidRPr="00F14815" w:rsidRDefault="00F14815" w:rsidP="00F14815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:rsidR="00F14815" w:rsidRPr="00F14815" w:rsidRDefault="00F14815" w:rsidP="00F14815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F14815">
        <w:rPr>
          <w:color w:val="000000" w:themeColor="text1"/>
        </w:rPr>
        <w:t xml:space="preserve">Here, we see that </w:t>
      </w:r>
      <w:r w:rsidRPr="00F14815">
        <w:rPr>
          <w:rStyle w:val="HTMLVariable"/>
          <w:i w:val="0"/>
          <w:color w:val="000000" w:themeColor="text1"/>
        </w:rPr>
        <w:t>x1</w:t>
      </w:r>
      <w:r w:rsidRPr="00F14815">
        <w:rPr>
          <w:color w:val="000000" w:themeColor="text1"/>
        </w:rPr>
        <w:t xml:space="preserve"> and </w:t>
      </w:r>
      <w:r w:rsidRPr="00F14815">
        <w:rPr>
          <w:rStyle w:val="HTMLVariable"/>
          <w:i w:val="0"/>
          <w:color w:val="000000" w:themeColor="text1"/>
        </w:rPr>
        <w:t>y1</w:t>
      </w:r>
      <w:r w:rsidRPr="00F14815">
        <w:rPr>
          <w:color w:val="000000" w:themeColor="text1"/>
        </w:rPr>
        <w:t xml:space="preserve"> are integers of the same values, so they are equal as well as identical. Same is the case with </w:t>
      </w:r>
      <w:r w:rsidRPr="00F14815">
        <w:rPr>
          <w:rStyle w:val="HTMLVariable"/>
          <w:i w:val="0"/>
          <w:color w:val="000000" w:themeColor="text1"/>
        </w:rPr>
        <w:t>x2</w:t>
      </w:r>
      <w:r w:rsidRPr="00F14815">
        <w:rPr>
          <w:color w:val="000000" w:themeColor="text1"/>
        </w:rPr>
        <w:t xml:space="preserve"> and </w:t>
      </w:r>
      <w:r w:rsidRPr="00F14815">
        <w:rPr>
          <w:rStyle w:val="HTMLVariable"/>
          <w:i w:val="0"/>
          <w:color w:val="000000" w:themeColor="text1"/>
        </w:rPr>
        <w:t>y2</w:t>
      </w:r>
      <w:r w:rsidRPr="00F14815">
        <w:rPr>
          <w:color w:val="000000" w:themeColor="text1"/>
        </w:rPr>
        <w:t xml:space="preserve"> (strings).</w:t>
      </w:r>
      <w:r>
        <w:rPr>
          <w:color w:val="000000" w:themeColor="text1"/>
        </w:rPr>
        <w:t xml:space="preserve"> </w:t>
      </w:r>
      <w:r w:rsidRPr="00F14815">
        <w:rPr>
          <w:color w:val="000000" w:themeColor="text1"/>
        </w:rPr>
        <w:t xml:space="preserve">But </w:t>
      </w:r>
      <w:r w:rsidRPr="00F14815">
        <w:rPr>
          <w:rStyle w:val="HTMLVariable"/>
          <w:i w:val="0"/>
          <w:color w:val="000000" w:themeColor="text1"/>
        </w:rPr>
        <w:t>x3</w:t>
      </w:r>
      <w:r w:rsidRPr="00F14815">
        <w:rPr>
          <w:color w:val="000000" w:themeColor="text1"/>
        </w:rPr>
        <w:t xml:space="preserve"> and </w:t>
      </w:r>
      <w:r w:rsidRPr="00F14815">
        <w:rPr>
          <w:rStyle w:val="HTMLVariable"/>
          <w:i w:val="0"/>
          <w:color w:val="000000" w:themeColor="text1"/>
        </w:rPr>
        <w:t>y3</w:t>
      </w:r>
      <w:r w:rsidRPr="00F14815">
        <w:rPr>
          <w:color w:val="000000" w:themeColor="text1"/>
        </w:rPr>
        <w:t xml:space="preserve"> are lists. They are equal but not identical. It is because the interpreter locates them separately in memory although they are equal.</w:t>
      </w:r>
    </w:p>
    <w:p w:rsidR="00F14815" w:rsidRPr="00F14815" w:rsidRDefault="00F14815" w:rsidP="00F1481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815" w:rsidRPr="00F14815" w:rsidRDefault="00F14815" w:rsidP="00F14815">
      <w:pPr>
        <w:pStyle w:val="Heading3"/>
        <w:spacing w:befor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Fonts w:ascii="Times New Roman" w:hAnsi="Times New Roman" w:cs="Times New Roman"/>
          <w:color w:val="000000" w:themeColor="text1"/>
          <w:sz w:val="24"/>
          <w:szCs w:val="24"/>
        </w:rPr>
        <w:t>Membership operators</w:t>
      </w:r>
    </w:p>
    <w:p w:rsidR="00F14815" w:rsidRPr="00F14815" w:rsidRDefault="00F14815" w:rsidP="00F14815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F14815">
        <w:rPr>
          <w:color w:val="000000" w:themeColor="text1"/>
        </w:rPr>
        <w:t xml:space="preserve">In Python, 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F14815">
        <w:rPr>
          <w:color w:val="000000" w:themeColor="text1"/>
        </w:rPr>
        <w:t xml:space="preserve"> and 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not in</w:t>
      </w:r>
      <w:r w:rsidRPr="00F14815">
        <w:rPr>
          <w:color w:val="000000" w:themeColor="text1"/>
        </w:rPr>
        <w:t xml:space="preserve"> are the membership operators. They are used to test whether a value or variable is found in a sequence (</w:t>
      </w:r>
      <w:hyperlink r:id="rId6" w:history="1">
        <w:r w:rsidRPr="00F14815">
          <w:rPr>
            <w:rStyle w:val="Hyperlink"/>
            <w:color w:val="000000" w:themeColor="text1"/>
          </w:rPr>
          <w:t>string</w:t>
        </w:r>
      </w:hyperlink>
      <w:r w:rsidRPr="00F14815">
        <w:rPr>
          <w:color w:val="000000" w:themeColor="text1"/>
        </w:rPr>
        <w:t xml:space="preserve">, </w:t>
      </w:r>
      <w:hyperlink r:id="rId7" w:history="1">
        <w:r w:rsidRPr="00F14815">
          <w:rPr>
            <w:rStyle w:val="Hyperlink"/>
            <w:color w:val="000000" w:themeColor="text1"/>
          </w:rPr>
          <w:t>list</w:t>
        </w:r>
      </w:hyperlink>
      <w:r w:rsidRPr="00F14815">
        <w:rPr>
          <w:color w:val="000000" w:themeColor="text1"/>
        </w:rPr>
        <w:t xml:space="preserve">, </w:t>
      </w:r>
      <w:hyperlink r:id="rId8" w:history="1">
        <w:r w:rsidRPr="00F14815">
          <w:rPr>
            <w:rStyle w:val="Hyperlink"/>
            <w:color w:val="000000" w:themeColor="text1"/>
          </w:rPr>
          <w:t>tuple</w:t>
        </w:r>
      </w:hyperlink>
      <w:r w:rsidRPr="00F14815">
        <w:rPr>
          <w:color w:val="000000" w:themeColor="text1"/>
        </w:rPr>
        <w:t xml:space="preserve">, </w:t>
      </w:r>
      <w:hyperlink r:id="rId9" w:history="1">
        <w:r w:rsidRPr="00F14815">
          <w:rPr>
            <w:rStyle w:val="Hyperlink"/>
            <w:color w:val="000000" w:themeColor="text1"/>
          </w:rPr>
          <w:t>set</w:t>
        </w:r>
      </w:hyperlink>
      <w:r w:rsidRPr="00F14815">
        <w:rPr>
          <w:color w:val="000000" w:themeColor="text1"/>
        </w:rPr>
        <w:t xml:space="preserve"> and </w:t>
      </w:r>
      <w:hyperlink r:id="rId10" w:history="1">
        <w:r w:rsidRPr="00F14815">
          <w:rPr>
            <w:rStyle w:val="Hyperlink"/>
            <w:color w:val="000000" w:themeColor="text1"/>
          </w:rPr>
          <w:t>dictionary</w:t>
        </w:r>
      </w:hyperlink>
      <w:r w:rsidRPr="00F14815">
        <w:rPr>
          <w:color w:val="000000" w:themeColor="text1"/>
        </w:rPr>
        <w:t>).</w:t>
      </w:r>
    </w:p>
    <w:p w:rsidR="00F14815" w:rsidRPr="00F14815" w:rsidRDefault="00F14815" w:rsidP="00F14815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  <w:r w:rsidRPr="00F14815">
        <w:rPr>
          <w:color w:val="000000" w:themeColor="text1"/>
        </w:rPr>
        <w:t>In a dictionary we can only test for presence of key, not the value.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6371"/>
        <w:gridCol w:w="1560"/>
      </w:tblGrid>
      <w:tr w:rsidR="00F14815" w:rsidRPr="00F14815" w:rsidTr="00F14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148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Operator</w:t>
            </w:r>
          </w:p>
        </w:tc>
        <w:tc>
          <w:tcPr>
            <w:tcW w:w="6341" w:type="dxa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148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Meaning</w:t>
            </w:r>
          </w:p>
        </w:tc>
        <w:tc>
          <w:tcPr>
            <w:tcW w:w="1515" w:type="dxa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1481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in</w:t>
            </w:r>
          </w:p>
        </w:tc>
        <w:tc>
          <w:tcPr>
            <w:tcW w:w="6341" w:type="dxa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True</w:t>
            </w:r>
            <w:r w:rsidRPr="00F148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value/variable is </w:t>
            </w:r>
            <w:r w:rsidRPr="00F1481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found</w:t>
            </w:r>
            <w:r w:rsidRPr="00F148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the sequence</w:t>
            </w:r>
          </w:p>
        </w:tc>
        <w:tc>
          <w:tcPr>
            <w:tcW w:w="1515" w:type="dxa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5 in x</w:t>
            </w:r>
          </w:p>
        </w:tc>
      </w:tr>
      <w:tr w:rsidR="00F14815" w:rsidRPr="00F14815" w:rsidTr="00F148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not in</w:t>
            </w:r>
          </w:p>
        </w:tc>
        <w:tc>
          <w:tcPr>
            <w:tcW w:w="6341" w:type="dxa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True</w:t>
            </w:r>
            <w:r w:rsidRPr="00F148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value/variable is </w:t>
            </w:r>
            <w:r w:rsidRPr="00F14815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found</w:t>
            </w:r>
            <w:r w:rsidRPr="00F1481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the sequence</w:t>
            </w:r>
          </w:p>
        </w:tc>
        <w:tc>
          <w:tcPr>
            <w:tcW w:w="1515" w:type="dxa"/>
            <w:vAlign w:val="center"/>
            <w:hideMark/>
          </w:tcPr>
          <w:p w:rsidR="00F14815" w:rsidRPr="00F14815" w:rsidRDefault="00F14815" w:rsidP="00F14815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4815">
              <w:rPr>
                <w:rStyle w:val="HTMLCode"/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  <w:t>5 not in x</w:t>
            </w:r>
          </w:p>
        </w:tc>
      </w:tr>
    </w:tbl>
    <w:p w:rsid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x = </w:t>
      </w:r>
      <w:r w:rsidRPr="00F14815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'Hello world'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y = {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14815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'a'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14815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'b'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check if 'H' is present in x string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14815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'H'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x)  </w:t>
      </w: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prints True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check if 'hello' is present in x string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14815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'hello'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not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x)  </w:t>
      </w: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prints True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# </w:t>
      </w:r>
      <w:proofErr w:type="gramStart"/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check</w:t>
      </w:r>
      <w:proofErr w:type="gramEnd"/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if '1' key is present in y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14815">
        <w:rPr>
          <w:rStyle w:val="hljs-number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y)  </w:t>
      </w: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prints True</w:t>
      </w: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14815" w:rsidRPr="00F14815" w:rsidRDefault="00F14815" w:rsidP="00F14815">
      <w:pPr>
        <w:pStyle w:val="HTMLPreformatted"/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check if 'a' key is present in y</w:t>
      </w:r>
    </w:p>
    <w:p w:rsidR="00F14815" w:rsidRPr="00F14815" w:rsidRDefault="00F14815" w:rsidP="00F14815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14815">
        <w:rPr>
          <w:rStyle w:val="hljs-string"/>
          <w:rFonts w:ascii="Times New Roman" w:hAnsi="Times New Roman" w:cs="Times New Roman"/>
          <w:color w:val="000000" w:themeColor="text1"/>
          <w:sz w:val="24"/>
          <w:szCs w:val="24"/>
        </w:rPr>
        <w:t>'a'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14815">
        <w:rPr>
          <w:rStyle w:val="hljs-keyword"/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Pr="00F14815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y)  </w:t>
      </w:r>
      <w:r w:rsidRPr="00F14815">
        <w:rPr>
          <w:rStyle w:val="hljs-comment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# prints False</w:t>
      </w:r>
    </w:p>
    <w:p w:rsidR="00F14815" w:rsidRDefault="00F14815" w:rsidP="00F1481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D0FD1" w:rsidRPr="00FD0FD1" w:rsidRDefault="00FD0FD1" w:rsidP="00FD0FD1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443F3F"/>
          <w:sz w:val="24"/>
          <w:szCs w:val="24"/>
        </w:rPr>
      </w:pPr>
      <w:r w:rsidRPr="00FD0FD1">
        <w:rPr>
          <w:rFonts w:ascii="Times New Roman" w:hAnsi="Times New Roman" w:cs="Times New Roman"/>
          <w:i w:val="0"/>
          <w:color w:val="443F3F"/>
          <w:sz w:val="24"/>
          <w:szCs w:val="24"/>
        </w:rPr>
        <w:t>Expressions:</w:t>
      </w:r>
    </w:p>
    <w:p w:rsidR="00FD0FD1" w:rsidRPr="00FD0FD1" w:rsidRDefault="00FD0FD1" w:rsidP="00FD0FD1">
      <w:pPr>
        <w:pStyle w:val="NormalWeb"/>
        <w:spacing w:before="0" w:beforeAutospacing="0" w:after="0" w:afterAutospacing="0"/>
        <w:jc w:val="both"/>
      </w:pPr>
      <w:r w:rsidRPr="00FD0FD1">
        <w:t>An expression is a combination of values, variables, and operators. A value all by itself is considered an expression, and so is a variable, so the following are all legal expressions:</w:t>
      </w:r>
    </w:p>
    <w:p w:rsidR="00FD0FD1" w:rsidRPr="00FD0FD1" w:rsidRDefault="00FD0FD1" w:rsidP="00FD0FD1">
      <w:pPr>
        <w:pStyle w:val="Heading4"/>
        <w:spacing w:before="0"/>
        <w:jc w:val="both"/>
        <w:rPr>
          <w:rFonts w:ascii="Times New Roman" w:hAnsi="Times New Roman" w:cs="Times New Roman"/>
          <w:i w:val="0"/>
          <w:color w:val="443F3F"/>
          <w:sz w:val="24"/>
          <w:szCs w:val="24"/>
        </w:rPr>
      </w:pPr>
      <w:r w:rsidRPr="00FD0FD1">
        <w:rPr>
          <w:rFonts w:ascii="Times New Roman" w:hAnsi="Times New Roman" w:cs="Times New Roman"/>
          <w:i w:val="0"/>
          <w:color w:val="443F3F"/>
          <w:sz w:val="24"/>
          <w:szCs w:val="24"/>
        </w:rPr>
        <w:lastRenderedPageBreak/>
        <w:t>Order of operations:</w:t>
      </w:r>
    </w:p>
    <w:p w:rsidR="00FD0FD1" w:rsidRPr="00FD0FD1" w:rsidRDefault="00FD0FD1" w:rsidP="00FD0FD1">
      <w:pPr>
        <w:pStyle w:val="NormalWeb"/>
        <w:spacing w:before="0" w:beforeAutospacing="0" w:after="0" w:afterAutospacing="0"/>
        <w:jc w:val="both"/>
      </w:pPr>
      <w:r w:rsidRPr="00FD0FD1">
        <w:t xml:space="preserve">If more than one operator appears in an expression, the order of evaluation depends on the rules of precedence. For mathematical operators, Python follows mathematical convention. The acronym </w:t>
      </w:r>
      <w:r w:rsidRPr="00FD0FD1">
        <w:rPr>
          <w:rStyle w:val="Strong"/>
        </w:rPr>
        <w:t>PEMDAS</w:t>
      </w:r>
      <w:r w:rsidRPr="00FD0FD1">
        <w:t xml:space="preserve"> is a useful way to remember the rules:</w:t>
      </w:r>
    </w:p>
    <w:p w:rsidR="00FD0FD1" w:rsidRPr="00FD0FD1" w:rsidRDefault="00FD0FD1" w:rsidP="00FD0FD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FD1">
        <w:rPr>
          <w:rFonts w:ascii="Times New Roman" w:hAnsi="Times New Roman" w:cs="Times New Roman"/>
          <w:sz w:val="24"/>
          <w:szCs w:val="24"/>
        </w:rPr>
        <w:t>Parentheses have the highest precedence. It can be used to force an expression to evaluate in the order you want. Since expressions in parentheses are evaluated first, 2 * (3-1) is 4, and (1+1</w:t>
      </w:r>
      <w:proofErr w:type="gramStart"/>
      <w:r w:rsidRPr="00FD0FD1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FD0FD1">
        <w:rPr>
          <w:rFonts w:ascii="Times New Roman" w:hAnsi="Times New Roman" w:cs="Times New Roman"/>
          <w:sz w:val="24"/>
          <w:szCs w:val="24"/>
        </w:rPr>
        <w:t>*(5-2) is 8. You can also use parentheses to make an expression easier to read, as in (minute * 100) / 60, even if it doesn’t change the result.</w:t>
      </w:r>
    </w:p>
    <w:p w:rsidR="00FD0FD1" w:rsidRPr="00FD0FD1" w:rsidRDefault="00FD0FD1" w:rsidP="00FD0FD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FD1">
        <w:rPr>
          <w:rFonts w:ascii="Times New Roman" w:hAnsi="Times New Roman" w:cs="Times New Roman"/>
          <w:sz w:val="24"/>
          <w:szCs w:val="24"/>
        </w:rPr>
        <w:t>Exponentiation has the next highest precedence, so 2**1+1 is 3, not 4, and 3*1**3 is 3, not 27.</w:t>
      </w:r>
    </w:p>
    <w:p w:rsidR="00FD0FD1" w:rsidRPr="00FD0FD1" w:rsidRDefault="00FD0FD1" w:rsidP="00FD0FD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FD1">
        <w:rPr>
          <w:rFonts w:ascii="Times New Roman" w:hAnsi="Times New Roman" w:cs="Times New Roman"/>
          <w:sz w:val="24"/>
          <w:szCs w:val="24"/>
        </w:rPr>
        <w:t>Multiplication and Division have the same precedence, which is higher than Addition and Subtraction, which also have the same prec</w:t>
      </w:r>
      <w:r w:rsidR="009913D3">
        <w:rPr>
          <w:rFonts w:ascii="Times New Roman" w:hAnsi="Times New Roman" w:cs="Times New Roman"/>
          <w:sz w:val="24"/>
          <w:szCs w:val="24"/>
        </w:rPr>
        <w:t>ed</w:t>
      </w:r>
      <w:r w:rsidRPr="00FD0FD1">
        <w:rPr>
          <w:rFonts w:ascii="Times New Roman" w:hAnsi="Times New Roman" w:cs="Times New Roman"/>
          <w:sz w:val="24"/>
          <w:szCs w:val="24"/>
        </w:rPr>
        <w:t>ence. So 2*3-1 is 5, not 4, and 6+4/</w:t>
      </w:r>
      <w:r w:rsidR="009913D3">
        <w:rPr>
          <w:rFonts w:ascii="Times New Roman" w:hAnsi="Times New Roman" w:cs="Times New Roman"/>
          <w:sz w:val="24"/>
          <w:szCs w:val="24"/>
        </w:rPr>
        <w:t>/</w:t>
      </w:r>
      <w:r w:rsidRPr="00FD0FD1">
        <w:rPr>
          <w:rFonts w:ascii="Times New Roman" w:hAnsi="Times New Roman" w:cs="Times New Roman"/>
          <w:sz w:val="24"/>
          <w:szCs w:val="24"/>
        </w:rPr>
        <w:t>2 is 8, not 5.</w:t>
      </w:r>
    </w:p>
    <w:p w:rsidR="00FD0FD1" w:rsidRPr="00FD0FD1" w:rsidRDefault="00FD0FD1" w:rsidP="00FD0FD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0FD1">
        <w:rPr>
          <w:rFonts w:ascii="Times New Roman" w:hAnsi="Times New Roman" w:cs="Times New Roman"/>
          <w:sz w:val="24"/>
          <w:szCs w:val="24"/>
        </w:rPr>
        <w:t>Operators with the same precedence are evaluated from left to right. So the expression 5-3-1 is 1, not 3, because the 5-3 happens first and then 1 is subtracted from 2.</w:t>
      </w:r>
    </w:p>
    <w:p w:rsidR="00F14815" w:rsidRPr="00F14815" w:rsidRDefault="00F14815" w:rsidP="00F1481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14815" w:rsidRPr="00F1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B1FEF"/>
    <w:multiLevelType w:val="multilevel"/>
    <w:tmpl w:val="B904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51561E"/>
    <w:multiLevelType w:val="multilevel"/>
    <w:tmpl w:val="0DC2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0D"/>
    <w:rsid w:val="00223E5F"/>
    <w:rsid w:val="0050438B"/>
    <w:rsid w:val="005E0408"/>
    <w:rsid w:val="006D65E7"/>
    <w:rsid w:val="008B587A"/>
    <w:rsid w:val="008D1E5E"/>
    <w:rsid w:val="00936F0D"/>
    <w:rsid w:val="00986C5D"/>
    <w:rsid w:val="009913D3"/>
    <w:rsid w:val="00991DAF"/>
    <w:rsid w:val="009A2D40"/>
    <w:rsid w:val="00B865A6"/>
    <w:rsid w:val="00CE2603"/>
    <w:rsid w:val="00DF3FB7"/>
    <w:rsid w:val="00DF443A"/>
    <w:rsid w:val="00F14815"/>
    <w:rsid w:val="00FD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6C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86C5D"/>
    <w:rPr>
      <w:b/>
      <w:bCs/>
    </w:rPr>
  </w:style>
  <w:style w:type="paragraph" w:styleId="ListParagraph">
    <w:name w:val="List Paragraph"/>
    <w:basedOn w:val="Normal"/>
    <w:uiPriority w:val="34"/>
    <w:qFormat/>
    <w:rsid w:val="00986C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65A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A2D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8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8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F14815"/>
  </w:style>
  <w:style w:type="character" w:customStyle="1" w:styleId="hljs-string">
    <w:name w:val="hljs-string"/>
    <w:basedOn w:val="DefaultParagraphFont"/>
    <w:rsid w:val="00F14815"/>
  </w:style>
  <w:style w:type="character" w:customStyle="1" w:styleId="hljs-keyword">
    <w:name w:val="hljs-keyword"/>
    <w:basedOn w:val="DefaultParagraphFont"/>
    <w:rsid w:val="00F14815"/>
  </w:style>
  <w:style w:type="character" w:customStyle="1" w:styleId="hljs-comment">
    <w:name w:val="hljs-comment"/>
    <w:basedOn w:val="DefaultParagraphFont"/>
    <w:rsid w:val="00F14815"/>
  </w:style>
  <w:style w:type="character" w:styleId="Hyperlink">
    <w:name w:val="Hyperlink"/>
    <w:basedOn w:val="DefaultParagraphFont"/>
    <w:uiPriority w:val="99"/>
    <w:semiHidden/>
    <w:unhideWhenUsed/>
    <w:rsid w:val="00F1481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6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8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86C5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986C5D"/>
    <w:rPr>
      <w:b/>
      <w:bCs/>
    </w:rPr>
  </w:style>
  <w:style w:type="paragraph" w:styleId="ListParagraph">
    <w:name w:val="List Paragraph"/>
    <w:basedOn w:val="Normal"/>
    <w:uiPriority w:val="34"/>
    <w:qFormat/>
    <w:rsid w:val="00986C5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865A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A2D4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8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81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F14815"/>
  </w:style>
  <w:style w:type="character" w:customStyle="1" w:styleId="hljs-string">
    <w:name w:val="hljs-string"/>
    <w:basedOn w:val="DefaultParagraphFont"/>
    <w:rsid w:val="00F14815"/>
  </w:style>
  <w:style w:type="character" w:customStyle="1" w:styleId="hljs-keyword">
    <w:name w:val="hljs-keyword"/>
    <w:basedOn w:val="DefaultParagraphFont"/>
    <w:rsid w:val="00F14815"/>
  </w:style>
  <w:style w:type="character" w:customStyle="1" w:styleId="hljs-comment">
    <w:name w:val="hljs-comment"/>
    <w:basedOn w:val="DefaultParagraphFont"/>
    <w:rsid w:val="00F14815"/>
  </w:style>
  <w:style w:type="character" w:styleId="Hyperlink">
    <w:name w:val="Hyperlink"/>
    <w:basedOn w:val="DefaultParagraphFont"/>
    <w:uiPriority w:val="99"/>
    <w:semiHidden/>
    <w:unhideWhenUsed/>
    <w:rsid w:val="00F1481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tup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python-programming/li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st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rogramiz.com/python-programming/dictio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2023-04-13T06:03:00Z</dcterms:created>
  <dcterms:modified xsi:type="dcterms:W3CDTF">2023-04-13T06:27:00Z</dcterms:modified>
</cp:coreProperties>
</file>