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93A" w:rsidRPr="00F7193A" w:rsidRDefault="00F7193A">
      <w:bookmarkStart w:id="0" w:name="_GoBack"/>
      <w:bookmarkEnd w:id="0"/>
    </w:p>
    <w:tbl>
      <w:tblPr>
        <w:tblStyle w:val="Tabel-Gitter"/>
        <w:tblW w:w="0" w:type="auto"/>
        <w:tblLook w:val="04A0" w:firstRow="1" w:lastRow="0" w:firstColumn="1" w:lastColumn="0" w:noHBand="0" w:noVBand="1"/>
      </w:tblPr>
      <w:tblGrid>
        <w:gridCol w:w="2604"/>
        <w:gridCol w:w="7024"/>
      </w:tblGrid>
      <w:tr w:rsidR="00AA27EB" w:rsidRPr="00F7193A" w:rsidTr="008E1995">
        <w:trPr>
          <w:trHeight w:val="438"/>
        </w:trPr>
        <w:tc>
          <w:tcPr>
            <w:tcW w:w="2622" w:type="dxa"/>
          </w:tcPr>
          <w:p w:rsidR="00AA27EB" w:rsidRPr="00F7193A" w:rsidRDefault="00AA27EB" w:rsidP="00AA27EB">
            <w:r w:rsidRPr="00F7193A">
              <w:t>Medarbejder nr.:</w:t>
            </w:r>
          </w:p>
        </w:tc>
        <w:tc>
          <w:tcPr>
            <w:tcW w:w="7125" w:type="dxa"/>
          </w:tcPr>
          <w:p w:rsidR="00AA27EB" w:rsidRPr="00F7193A" w:rsidRDefault="00AA27EB" w:rsidP="00EF2FE1">
            <w:bookmarkStart w:id="1" w:name="MANR"/>
            <w:bookmarkEnd w:id="1"/>
          </w:p>
        </w:tc>
      </w:tr>
      <w:tr w:rsidR="00AA27EB" w:rsidRPr="00B44D30" w:rsidTr="008E1995">
        <w:trPr>
          <w:trHeight w:val="438"/>
        </w:trPr>
        <w:tc>
          <w:tcPr>
            <w:tcW w:w="2622" w:type="dxa"/>
          </w:tcPr>
          <w:p w:rsidR="00AA27EB" w:rsidRPr="00F7193A" w:rsidRDefault="002B264D" w:rsidP="00AA27EB">
            <w:r>
              <w:t>Stabs nr.</w:t>
            </w:r>
            <w:r w:rsidR="00AA27EB" w:rsidRPr="00F7193A">
              <w:t>/Navn:</w:t>
            </w:r>
          </w:p>
        </w:tc>
        <w:tc>
          <w:tcPr>
            <w:tcW w:w="7125" w:type="dxa"/>
          </w:tcPr>
          <w:p w:rsidR="00AA27EB" w:rsidRPr="00EC00EA" w:rsidRDefault="00AA27EB" w:rsidP="00EF2FE1">
            <w:pPr>
              <w:rPr>
                <w:lang w:val="en-US"/>
              </w:rPr>
            </w:pPr>
            <w:bookmarkStart w:id="2" w:name="OutlookName"/>
            <w:bookmarkEnd w:id="2"/>
          </w:p>
        </w:tc>
      </w:tr>
    </w:tbl>
    <w:p w:rsidR="00AA27EB" w:rsidRPr="00EC00EA" w:rsidRDefault="00AA27EB" w:rsidP="00AA27EB">
      <w:pPr>
        <w:rPr>
          <w:lang w:val="en-US"/>
        </w:rPr>
      </w:pPr>
    </w:p>
    <w:tbl>
      <w:tblPr>
        <w:tblStyle w:val="Tabel-Gitter"/>
        <w:tblW w:w="0" w:type="auto"/>
        <w:tblLook w:val="04A0" w:firstRow="1" w:lastRow="0" w:firstColumn="1" w:lastColumn="0" w:noHBand="0" w:noVBand="1"/>
      </w:tblPr>
      <w:tblGrid>
        <w:gridCol w:w="9628"/>
      </w:tblGrid>
      <w:tr w:rsidR="00AA27EB" w:rsidRPr="00F7193A" w:rsidTr="00AA27EB">
        <w:tc>
          <w:tcPr>
            <w:tcW w:w="9778" w:type="dxa"/>
          </w:tcPr>
          <w:p w:rsidR="000558E8" w:rsidRPr="00F7193A" w:rsidRDefault="00AA27EB" w:rsidP="00AA27EB">
            <w:r w:rsidRPr="00F7193A">
              <w:t xml:space="preserve">Jeg erklærer hermed på tro og love at den af forsvaret udlånte tjenstlige mobiltelefon kun vil blive anvendt arbejdsmæssigt, idet enkeltstående private opkald til og fra telefon mv., dog er tilladt i tilknytning til mit arbejde. </w:t>
            </w:r>
          </w:p>
          <w:p w:rsidR="000558E8" w:rsidRPr="00F7193A" w:rsidRDefault="000558E8" w:rsidP="00AA27EB"/>
          <w:p w:rsidR="00AA27EB" w:rsidRPr="00F7193A" w:rsidRDefault="00AA27EB" w:rsidP="00AA27EB">
            <w:r w:rsidRPr="00F7193A">
              <w:t xml:space="preserve">For mobilt bredbånd er det tilladt </w:t>
            </w:r>
            <w:r w:rsidR="000558E8" w:rsidRPr="00F7193A">
              <w:t>med enkeltstående besøg på private hjemmesider i tilknytning til arbejde. Hvis det mobile bredbånd ikke bruges udelukkende til adgang til FIIN via FAP er man skattepligtig i henhold til FKOVEJL 565-1, og skal oplyse dette ved lån af det mobile bredbånd.</w:t>
            </w:r>
          </w:p>
          <w:p w:rsidR="000558E8" w:rsidRPr="00F7193A" w:rsidRDefault="000558E8" w:rsidP="00AA27EB"/>
          <w:p w:rsidR="000558E8" w:rsidRPr="00F7193A" w:rsidRDefault="000558E8" w:rsidP="00AA27EB">
            <w:r w:rsidRPr="00F7193A">
              <w:t>Anvendes den tjenstlige mobiltelefon og/eller det mobile bredbånd i strid med denne aftale, vil det udløse skattepligt i henhold til gældende lovgivning.</w:t>
            </w:r>
          </w:p>
          <w:p w:rsidR="000558E8" w:rsidRPr="00F7193A" w:rsidRDefault="000558E8" w:rsidP="00AA27EB"/>
          <w:p w:rsidR="000558E8" w:rsidRPr="00F7193A" w:rsidRDefault="000558E8" w:rsidP="009A0EF7">
            <w:r w:rsidRPr="00F7193A">
              <w:t>Jeg er bekendt med, at forsvaret kan indhente oplysninger om opkald og betaling af udgifter fo</w:t>
            </w:r>
            <w:r w:rsidR="009A0EF7" w:rsidRPr="00F7193A">
              <w:t xml:space="preserve">retaget via den tjenstlige </w:t>
            </w:r>
            <w:r w:rsidRPr="00F7193A">
              <w:t>telefon/mobil</w:t>
            </w:r>
            <w:r w:rsidR="009A0EF7" w:rsidRPr="00F7193A">
              <w:t>t</w:t>
            </w:r>
            <w:r w:rsidRPr="00F7193A">
              <w:t xml:space="preserve"> bredbånd med henblik på kontrol af, at telefonen</w:t>
            </w:r>
            <w:r w:rsidR="009A0EF7" w:rsidRPr="00F7193A">
              <w:t>/</w:t>
            </w:r>
            <w:r w:rsidRPr="00F7193A">
              <w:t>mobilt bredbånd ikke benyttes privat. Data vil blive behandlet i overensstemmelse med persondatalovens regler.</w:t>
            </w:r>
          </w:p>
        </w:tc>
      </w:tr>
    </w:tbl>
    <w:p w:rsidR="00AA27EB" w:rsidRPr="00F7193A" w:rsidRDefault="00AA27EB" w:rsidP="00AA27EB"/>
    <w:p w:rsidR="009A0EF7" w:rsidRPr="00F7193A" w:rsidRDefault="009A0EF7" w:rsidP="00AA27EB">
      <w:r w:rsidRPr="00F7193A">
        <w:t>Med min underskrift accepterer jeg ovenstående vilkår for anvendelse af tjenstlig mobiltelefon</w:t>
      </w:r>
      <w:r w:rsidR="005E3B4A" w:rsidRPr="00F7193A">
        <w:t xml:space="preserve"> og/eller mobilt bredbånd</w:t>
      </w:r>
      <w:r w:rsidRPr="00F7193A">
        <w:t>:</w:t>
      </w:r>
    </w:p>
    <w:tbl>
      <w:tblPr>
        <w:tblStyle w:val="Tabel-Gitter"/>
        <w:tblW w:w="0" w:type="auto"/>
        <w:tblLook w:val="04A0" w:firstRow="1" w:lastRow="0" w:firstColumn="1" w:lastColumn="0" w:noHBand="0" w:noVBand="1"/>
      </w:tblPr>
      <w:tblGrid>
        <w:gridCol w:w="9628"/>
      </w:tblGrid>
      <w:tr w:rsidR="009A0EF7" w:rsidRPr="00F7193A" w:rsidTr="009A0EF7">
        <w:trPr>
          <w:trHeight w:val="1511"/>
        </w:trPr>
        <w:tc>
          <w:tcPr>
            <w:tcW w:w="9778" w:type="dxa"/>
          </w:tcPr>
          <w:p w:rsidR="009A0EF7" w:rsidRPr="00F7193A" w:rsidRDefault="009A0EF7" w:rsidP="00AA27EB"/>
          <w:p w:rsidR="008E1995" w:rsidRPr="00F7193A" w:rsidRDefault="008E1995" w:rsidP="00AA27EB"/>
          <w:p w:rsidR="008E1995" w:rsidRPr="00F7193A" w:rsidRDefault="008E1995" w:rsidP="00AA27EB"/>
          <w:p w:rsidR="008E1995" w:rsidRPr="00F7193A" w:rsidRDefault="008E1995" w:rsidP="00AA27EB"/>
          <w:p w:rsidR="008E1995" w:rsidRPr="00F7193A" w:rsidRDefault="008E1995" w:rsidP="00AA27EB">
            <w:r w:rsidRPr="00F7193A">
              <w:t>Dato/Underskrift.</w:t>
            </w:r>
          </w:p>
        </w:tc>
      </w:tr>
    </w:tbl>
    <w:p w:rsidR="009A0EF7" w:rsidRPr="00F7193A" w:rsidRDefault="009A0EF7" w:rsidP="00AA27EB"/>
    <w:p w:rsidR="008E1995" w:rsidRPr="00F7193A" w:rsidRDefault="008E1995" w:rsidP="008E1995">
      <w:pPr>
        <w:jc w:val="center"/>
      </w:pPr>
      <w:r w:rsidRPr="00F7193A">
        <w:t>Den originale underskrevne erklæring opbevares ved myndighedens mobiltelefonansvarlige(KP Stefan Busk), som tilsikrer, at informationen indtastes i CMDB.</w:t>
      </w:r>
    </w:p>
    <w:p w:rsidR="00AA27EB" w:rsidRPr="00F7193A" w:rsidRDefault="008E1995" w:rsidP="0009185B">
      <w:pPr>
        <w:jc w:val="center"/>
      </w:pPr>
      <w:r w:rsidRPr="00F7193A">
        <w:t>Kopi af erklæringen udleveres til medarbejderen.</w:t>
      </w:r>
    </w:p>
    <w:sectPr w:rsidR="00AA27EB" w:rsidRPr="00F7193A" w:rsidSect="006E4012">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2FB" w:rsidRDefault="007862FB" w:rsidP="005846DD">
      <w:pPr>
        <w:spacing w:after="0" w:line="240" w:lineRule="auto"/>
      </w:pPr>
      <w:r>
        <w:separator/>
      </w:r>
    </w:p>
  </w:endnote>
  <w:endnote w:type="continuationSeparator" w:id="0">
    <w:p w:rsidR="007862FB" w:rsidRDefault="007862FB" w:rsidP="00584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FE1" w:rsidRDefault="00EF2FE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4A1" w:rsidRDefault="00CE74A1">
    <w:pPr>
      <w:pStyle w:val="Sidefod"/>
    </w:pPr>
    <w:bookmarkStart w:id="3" w:name="Date"/>
    <w:bookmarkEnd w:id="3"/>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FE1" w:rsidRDefault="00EF2FE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2FB" w:rsidRDefault="007862FB" w:rsidP="005846DD">
      <w:pPr>
        <w:spacing w:after="0" w:line="240" w:lineRule="auto"/>
      </w:pPr>
      <w:r>
        <w:separator/>
      </w:r>
    </w:p>
  </w:footnote>
  <w:footnote w:type="continuationSeparator" w:id="0">
    <w:p w:rsidR="007862FB" w:rsidRDefault="007862FB" w:rsidP="005846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FE1" w:rsidRDefault="00EF2FE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93A" w:rsidRPr="005846DD" w:rsidRDefault="00F7193A" w:rsidP="005846DD">
    <w:pPr>
      <w:pStyle w:val="Sidehoved"/>
      <w:jc w:val="center"/>
      <w:rPr>
        <w:sz w:val="36"/>
        <w:szCs w:val="36"/>
      </w:rPr>
    </w:pPr>
    <w:r w:rsidRPr="005846DD">
      <w:rPr>
        <w:sz w:val="36"/>
        <w:szCs w:val="36"/>
      </w:rPr>
      <w:t>Tro og love erklæring vedr. anvendelse af tjenstlig mobiltelefon og/eller tjenstligt mobilt bredbånd.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FE1" w:rsidRDefault="00EF2FE1">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6DD"/>
    <w:rsid w:val="000558E8"/>
    <w:rsid w:val="0009185B"/>
    <w:rsid w:val="00112B93"/>
    <w:rsid w:val="00113126"/>
    <w:rsid w:val="001632E1"/>
    <w:rsid w:val="002226C1"/>
    <w:rsid w:val="00237FD4"/>
    <w:rsid w:val="002B264D"/>
    <w:rsid w:val="002B2E20"/>
    <w:rsid w:val="00332482"/>
    <w:rsid w:val="003F7704"/>
    <w:rsid w:val="004158B9"/>
    <w:rsid w:val="004778CE"/>
    <w:rsid w:val="0052261D"/>
    <w:rsid w:val="0052586B"/>
    <w:rsid w:val="00527A4A"/>
    <w:rsid w:val="005846DD"/>
    <w:rsid w:val="005A6686"/>
    <w:rsid w:val="005E3B4A"/>
    <w:rsid w:val="00637D71"/>
    <w:rsid w:val="006567A1"/>
    <w:rsid w:val="006A0451"/>
    <w:rsid w:val="006C4BC6"/>
    <w:rsid w:val="006E4012"/>
    <w:rsid w:val="007175FB"/>
    <w:rsid w:val="007566E3"/>
    <w:rsid w:val="0078018A"/>
    <w:rsid w:val="007862FB"/>
    <w:rsid w:val="007E1274"/>
    <w:rsid w:val="008E1995"/>
    <w:rsid w:val="008F711F"/>
    <w:rsid w:val="00953B87"/>
    <w:rsid w:val="009A0EF7"/>
    <w:rsid w:val="00AA27EB"/>
    <w:rsid w:val="00B27797"/>
    <w:rsid w:val="00B44D30"/>
    <w:rsid w:val="00B968BF"/>
    <w:rsid w:val="00C0571B"/>
    <w:rsid w:val="00C9205D"/>
    <w:rsid w:val="00CE74A1"/>
    <w:rsid w:val="00D64D30"/>
    <w:rsid w:val="00D759EE"/>
    <w:rsid w:val="00DA4BFE"/>
    <w:rsid w:val="00E26812"/>
    <w:rsid w:val="00E80EBE"/>
    <w:rsid w:val="00EC00EA"/>
    <w:rsid w:val="00EF2FE1"/>
    <w:rsid w:val="00F6513E"/>
    <w:rsid w:val="00F7193A"/>
    <w:rsid w:val="00FB0DE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877738-02A8-4F1E-9D5D-DEFD80AD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012"/>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846D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846DD"/>
  </w:style>
  <w:style w:type="paragraph" w:styleId="Sidefod">
    <w:name w:val="footer"/>
    <w:basedOn w:val="Normal"/>
    <w:link w:val="SidefodTegn"/>
    <w:uiPriority w:val="99"/>
    <w:unhideWhenUsed/>
    <w:rsid w:val="005846D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846DD"/>
  </w:style>
  <w:style w:type="table" w:styleId="Tabel-Gitter">
    <w:name w:val="Table Grid"/>
    <w:basedOn w:val="Tabel-Normal"/>
    <w:uiPriority w:val="59"/>
    <w:rsid w:val="00584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B277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631C9-62FC-4B2F-9D92-1DE0F848F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solemndeclaration.docx</Template>
  <TotalTime>0</TotalTime>
  <Pages>1</Pages>
  <Words>191</Words>
  <Characters>1170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Forsvaret</Company>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Søkbæk Juellund Hrab</dc:creator>
  <cp:lastModifiedBy>Stiig Andreas Gade</cp:lastModifiedBy>
  <cp:revision>2</cp:revision>
  <cp:lastPrinted>2017-05-24T12:16:00Z</cp:lastPrinted>
  <dcterms:created xsi:type="dcterms:W3CDTF">2017-08-28T12:32:00Z</dcterms:created>
  <dcterms:modified xsi:type="dcterms:W3CDTF">2017-08-28T12:32:00Z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da-DK</vt:lpwstr>
  </property>
  <property fmtid="{D5CDD505-2E9C-101B-9397-08002B2CF9AE}" pid="3" name="ContentRemapped">
    <vt:lpwstr>true</vt:lpwstr>
  </property>
</Properties>
</file>