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E61E" w14:textId="36F7C475" w:rsidR="00023043" w:rsidRDefault="00003A26">
      <w:pPr>
        <w:rPr>
          <w:lang w:val="fr-FR"/>
        </w:rPr>
      </w:pPr>
      <w:r>
        <w:rPr>
          <w:lang w:val="fr-FR"/>
        </w:rPr>
        <w:t>Changement la FSM (plus d’état stop)</w:t>
      </w:r>
    </w:p>
    <w:p w14:paraId="5A387E97" w14:textId="2012267C" w:rsidR="00003A26" w:rsidRDefault="00003A26">
      <w:pPr>
        <w:rPr>
          <w:lang w:val="fr-FR"/>
        </w:rPr>
      </w:pPr>
      <w:r>
        <w:rPr>
          <w:lang w:val="fr-FR"/>
        </w:rPr>
        <w:t>Calcul du transcodeur par plusieurs process</w:t>
      </w:r>
    </w:p>
    <w:p w14:paraId="735B208F" w14:textId="0E46EBE4" w:rsidR="00003A26" w:rsidRDefault="00003A26">
      <w:pPr>
        <w:rPr>
          <w:lang w:val="fr-FR"/>
        </w:rPr>
      </w:pPr>
    </w:p>
    <w:p w14:paraId="51D4307E" w14:textId="0694E148" w:rsidR="0090248A" w:rsidRDefault="0090248A">
      <w:pPr>
        <w:rPr>
          <w:lang w:val="fr-FR"/>
        </w:rPr>
      </w:pPr>
      <w:r>
        <w:rPr>
          <w:lang w:val="fr-FR"/>
        </w:rPr>
        <w:t xml:space="preserve">2- </w:t>
      </w:r>
    </w:p>
    <w:p w14:paraId="18934D38" w14:textId="55CC22C5" w:rsidR="0090248A" w:rsidRDefault="0090248A">
      <w:pPr>
        <w:rPr>
          <w:lang w:val="fr-FR"/>
        </w:rPr>
      </w:pPr>
      <w:r>
        <w:rPr>
          <w:lang w:val="fr-FR"/>
        </w:rPr>
        <w:t>Calcul de la PWM :</w:t>
      </w:r>
    </w:p>
    <w:p w14:paraId="135EC83F" w14:textId="36B82CF9" w:rsidR="0090248A" w:rsidRDefault="0090248A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100 000 000</m:t>
              </m:r>
            </m:num>
            <m:den>
              <m:r>
                <w:rPr>
                  <w:rFonts w:ascii="Cambria Math" w:hAnsi="Cambria Math"/>
                  <w:lang w:val="fr-FR"/>
                </w:rPr>
                <m:t>44 100</m:t>
              </m:r>
            </m:den>
          </m:f>
          <m:r>
            <w:rPr>
              <w:rFonts w:ascii="Cambria Math" w:hAnsi="Cambria Math"/>
              <w:lang w:val="fr-FR"/>
            </w:rPr>
            <m:t>=2267,57=2268</m:t>
          </m:r>
        </m:oMath>
      </m:oMathPara>
    </w:p>
    <w:p w14:paraId="17259FCD" w14:textId="77777777" w:rsidR="00003A26" w:rsidRPr="00003A26" w:rsidRDefault="00003A26">
      <w:pPr>
        <w:rPr>
          <w:lang w:val="fr-FR"/>
        </w:rPr>
      </w:pPr>
    </w:p>
    <w:sectPr w:rsidR="00003A26" w:rsidRPr="0000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26"/>
    <w:rsid w:val="00003A26"/>
    <w:rsid w:val="00023043"/>
    <w:rsid w:val="00390315"/>
    <w:rsid w:val="0090248A"/>
    <w:rsid w:val="00F0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33D4"/>
  <w15:chartTrackingRefBased/>
  <w15:docId w15:val="{14D86234-7531-443E-B4A1-DF518ACB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2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Dabrowski</dc:creator>
  <cp:keywords/>
  <dc:description/>
  <cp:lastModifiedBy>Maxime Dabrowski</cp:lastModifiedBy>
  <cp:revision>2</cp:revision>
  <dcterms:created xsi:type="dcterms:W3CDTF">2021-03-09T13:38:00Z</dcterms:created>
  <dcterms:modified xsi:type="dcterms:W3CDTF">2021-03-09T14:55:00Z</dcterms:modified>
</cp:coreProperties>
</file>