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Наименование: В ответе от сервиса по методу </w:t>
      </w:r>
      <w:r>
        <w:rPr>
          <w:rFonts w:ascii="Times New Roman" w:hAnsi="Times New Roman"/>
          <w:sz w:val="32"/>
          <w:szCs w:val="32"/>
        </w:rPr>
        <w:t>echo</w:t>
      </w:r>
      <w:r>
        <w:rPr>
          <w:rFonts w:ascii="Times New Roman" w:hAnsi="Times New Roman"/>
          <w:sz w:val="32"/>
          <w:szCs w:val="32"/>
        </w:rPr>
        <w:t xml:space="preserve"> приходит не корректный ответ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Подробное описание:</w:t>
        <w:br/>
      </w:r>
      <w:r>
        <w:rPr>
          <w:rFonts w:ascii="Times New Roman" w:hAnsi="Times New Roman"/>
          <w:sz w:val="32"/>
          <w:szCs w:val="32"/>
        </w:rPr>
        <w:t xml:space="preserve">В ответе у сервиса у пост метода, который находится по адресу </w:t>
      </w:r>
      <w:hyperlink r:id="rId2">
        <w:r>
          <w:rPr>
            <w:rStyle w:val="InternetLink"/>
            <w:rFonts w:ascii="Times New Roman" w:hAnsi="Times New Roman"/>
            <w:sz w:val="32"/>
            <w:szCs w:val="32"/>
          </w:rPr>
          <w:t>http://my.domain/echo</w:t>
        </w:r>
      </w:hyperlink>
      <w:r>
        <w:rPr>
          <w:rFonts w:ascii="Times New Roman" w:hAnsi="Times New Roman"/>
          <w:sz w:val="32"/>
          <w:szCs w:val="32"/>
        </w:rPr>
        <w:t xml:space="preserve"> отдается не корректный результат, на тело запроса(реквеста) {"req":"hello"}. Ответ приходит такой {"resp":"war"}, когда должен был прийти с телом ответа {"resp":"world"}</w:t>
      </w:r>
      <w:r>
        <w:rPr>
          <w:rFonts w:ascii="Times New Roman" w:hAnsi="Times New Roman"/>
          <w:sz w:val="32"/>
          <w:szCs w:val="32"/>
        </w:rPr>
        <w:br/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Версия сервиса 1.0 (допустим есть версия сервиса)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Предположительно проблема заключается в </w:t>
      </w:r>
      <w:r>
        <w:rPr>
          <w:rFonts w:ascii="Times New Roman" w:hAnsi="Times New Roman"/>
          <w:sz w:val="32"/>
          <w:szCs w:val="32"/>
        </w:rPr>
        <w:t>самом адресе, поскольку он после обработки отдает не тот результат, вероятнее всего в нем указан ответ именно {"resp":"war"}.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Ша</w:t>
      </w:r>
      <w:r>
        <w:rPr>
          <w:rFonts w:ascii="Times New Roman" w:hAnsi="Times New Roman"/>
          <w:sz w:val="32"/>
          <w:szCs w:val="32"/>
        </w:rPr>
        <w:t>г</w:t>
      </w:r>
      <w:r>
        <w:rPr>
          <w:rFonts w:ascii="Times New Roman" w:hAnsi="Times New Roman"/>
          <w:sz w:val="32"/>
          <w:szCs w:val="32"/>
        </w:rPr>
        <w:t>и воспроизведения: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Запустить сервис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Отправить запрос на метод пост по адресу </w:t>
      </w:r>
      <w:hyperlink r:id="rId3">
        <w:r>
          <w:rPr>
            <w:rStyle w:val="InternetLink"/>
            <w:rFonts w:ascii="Times New Roman" w:hAnsi="Times New Roman"/>
            <w:sz w:val="32"/>
            <w:szCs w:val="32"/>
          </w:rPr>
          <w:t>http://my.domain/echo</w:t>
        </w:r>
      </w:hyperlink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В теле запроса указать </w:t>
      </w:r>
      <w:r>
        <w:rPr>
          <w:rFonts w:ascii="Times New Roman" w:hAnsi="Times New Roman"/>
          <w:sz w:val="32"/>
          <w:szCs w:val="32"/>
        </w:rPr>
        <w:t>{"req":"hello"}.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Ожидаемый результат: </w:t>
      </w:r>
      <w:r>
        <w:rPr>
          <w:rFonts w:ascii="Times New Roman" w:hAnsi="Times New Roman"/>
          <w:sz w:val="32"/>
          <w:szCs w:val="32"/>
        </w:rPr>
        <w:t>{"resp":"word"}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Фактический результат:</w:t>
      </w:r>
      <w:r>
        <w:rPr>
          <w:rFonts w:ascii="Times New Roman" w:hAnsi="Times New Roman"/>
          <w:sz w:val="32"/>
          <w:szCs w:val="32"/>
        </w:rPr>
        <w:t>{"resp":"war"}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Окружение: продовое/тестовое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Priority: Medium (обычно ее выставляет МП или поправляет)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Severity: Major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Тип: Ба</w:t>
      </w:r>
      <w:r>
        <w:rPr>
          <w:rFonts w:ascii="Times New Roman" w:hAnsi="Times New Roman"/>
          <w:sz w:val="32"/>
          <w:szCs w:val="32"/>
        </w:rPr>
        <w:t>г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 w:eastAsiaTheme="minorHAnsi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semiHidden="1" w:unhideWhenUsed="1"/>
    <w:lsdException w:name="header" w:semiHidden="1" w:unhideWhenUsed="1"/>
    <w:lsdException w:name="footer" w:uiPriority="99" w:semiHidden="1" w:unhideWhenUsed="1"/>
    <w:lsdException w:name="caption" w:locked="1" w:semiHidden="1" w:unhideWhenUsed="1" w:qFormat="1"/>
    <w:lsdException w:name="footnote reference" w:semiHidden="1" w:unhideWhenUsed="1"/>
    <w:lsdException w:name="Title" w:locked="1" w:qFormat="1"/>
    <w:lsdException w:name="Default Paragraph Font" w:semiHidden="1" w:unhideWhenUsed="1"/>
    <w:lsdException w:name="Body Text" w:semiHidden="1" w:unhideWhenUsed="1"/>
    <w:lsdException w:name="Subtitle" w:locked="1" w:qFormat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locked="1" w:qFormat="1"/>
    <w:lsdException w:name="HTML Top of Form" w:uiPriority="99" w:semiHidden="1" w:unhideWhenUsed="1"/>
    <w:lsdException w:name="HTML Bottom of Form" w:uiPriority="99" w:semiHidden="1" w:unhideWhenUsed="1"/>
    <w:lsdException w:name="Normal (Web)" w:semiHidden="1" w:unhideWhenUsed="1"/>
    <w:lsdException w:name="HTML Preformatted" w:semiHidden="1" w:unhideWhenUsed="1"/>
    <w:lsdException w:name="Normal Table" w:uiPriority="99" w:semiHidden="1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a3680"/>
    <w:pPr>
      <w:widowControl/>
      <w:bidi w:val="0"/>
      <w:spacing w:before="0" w:after="0"/>
      <w:jc w:val="left"/>
    </w:pPr>
    <w:rPr>
      <w:rFonts w:ascii="Calibri" w:hAnsi="Calibri" w:eastAsia="Calibri" w:cs="Times New Roman" w:eastAsiaTheme="minorHAnsi"/>
      <w:color w:val="auto"/>
      <w:kern w:val="0"/>
      <w:sz w:val="20"/>
      <w:szCs w:val="20"/>
      <w:lang w:val="ru-RU" w:eastAsia="en-US" w:bidi="ar-SA"/>
    </w:rPr>
  </w:style>
  <w:style w:type="paragraph" w:styleId="Heading1">
    <w:name w:val="Heading 1"/>
    <w:basedOn w:val="Normal"/>
    <w:next w:val="Normal"/>
    <w:link w:val="10"/>
    <w:qFormat/>
    <w:rsid w:val="00da3680"/>
    <w:pPr>
      <w:keepNext w:val="true"/>
      <w:spacing w:before="240" w:after="60"/>
      <w:outlineLvl w:val="0"/>
    </w:pPr>
    <w:rPr>
      <w:rFonts w:ascii="Calibri Light" w:hAnsi="Calibri Light" w:eastAsia="Times New Roman"/>
      <w:b/>
      <w:bCs/>
      <w:kern w:val="2"/>
      <w:sz w:val="32"/>
      <w:szCs w:val="32"/>
    </w:rPr>
  </w:style>
  <w:style w:type="paragraph" w:styleId="Heading3">
    <w:name w:val="Heading 3"/>
    <w:basedOn w:val="Normal"/>
    <w:link w:val="30"/>
    <w:qFormat/>
    <w:rsid w:val="00da3680"/>
    <w:pPr>
      <w:spacing w:beforeAutospacing="1" w:afterAutospacing="1"/>
      <w:outlineLvl w:val="2"/>
    </w:pPr>
    <w:rPr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qFormat/>
    <w:rsid w:val="00da3680"/>
    <w:rPr/>
  </w:style>
  <w:style w:type="character" w:styleId="1" w:customStyle="1">
    <w:name w:val="Заголовок 1 Знак"/>
    <w:link w:val="1"/>
    <w:qFormat/>
    <w:rsid w:val="00da3680"/>
    <w:rPr>
      <w:rFonts w:ascii="Calibri Light" w:hAnsi="Calibri Light" w:eastAsia="Times New Roman" w:cs="Times New Roman"/>
      <w:b/>
      <w:bCs/>
      <w:kern w:val="2"/>
      <w:sz w:val="32"/>
      <w:szCs w:val="32"/>
      <w:lang w:eastAsia="ar-SA"/>
    </w:rPr>
  </w:style>
  <w:style w:type="character" w:styleId="3" w:customStyle="1">
    <w:name w:val="Заголовок 3 Знак"/>
    <w:link w:val="3"/>
    <w:qFormat/>
    <w:rsid w:val="00da3680"/>
    <w:rPr>
      <w:rFonts w:ascii="Times New Roman" w:hAnsi="Times New Roman" w:eastAsia="Calibri" w:cs="Times New Roman"/>
      <w:b/>
      <w:bCs/>
      <w:sz w:val="27"/>
      <w:szCs w:val="27"/>
      <w:lang w:eastAsia="ru-RU"/>
    </w:rPr>
  </w:style>
  <w:style w:type="character" w:styleId="Style12" w:customStyle="1">
    <w:name w:val="Текст сноски Знак"/>
    <w:link w:val="a3"/>
    <w:semiHidden/>
    <w:qFormat/>
    <w:rsid w:val="00da3680"/>
    <w:rPr>
      <w:rFonts w:ascii="Times New Roman" w:hAnsi="Times New Roman" w:eastAsia="Calibri" w:cs="Times New Roman"/>
      <w:sz w:val="20"/>
      <w:szCs w:val="20"/>
      <w:lang w:eastAsia="ar-SA"/>
    </w:rPr>
  </w:style>
  <w:style w:type="character" w:styleId="Style13" w:customStyle="1">
    <w:name w:val="Верхний колонтитул Знак"/>
    <w:link w:val="a5"/>
    <w:qFormat/>
    <w:rsid w:val="00da3680"/>
    <w:rPr>
      <w:rFonts w:ascii="Times New Roman" w:hAnsi="Times New Roman" w:eastAsia="Calibri" w:cs="Times New Roman"/>
      <w:sz w:val="24"/>
      <w:szCs w:val="24"/>
      <w:lang w:eastAsia="ar-SA"/>
    </w:rPr>
  </w:style>
  <w:style w:type="character" w:styleId="Style14" w:customStyle="1">
    <w:name w:val="Нижний колонтитул Знак"/>
    <w:link w:val="a7"/>
    <w:uiPriority w:val="99"/>
    <w:qFormat/>
    <w:rsid w:val="00da3680"/>
    <w:rPr>
      <w:rFonts w:ascii="Times New Roman" w:hAnsi="Times New Roman" w:eastAsia="Calibri" w:cs="Times New Roman"/>
      <w:sz w:val="24"/>
      <w:szCs w:val="24"/>
      <w:lang w:eastAsia="ar-SA"/>
    </w:rPr>
  </w:style>
  <w:style w:type="character" w:styleId="FootnoteCharacters">
    <w:name w:val="Footnote Characters"/>
    <w:semiHidden/>
    <w:qFormat/>
    <w:rsid w:val="00da3680"/>
    <w:rPr>
      <w:rFonts w:cs="Times New Roman"/>
      <w:vertAlign w:val="superscript"/>
    </w:rPr>
  </w:style>
  <w:style w:type="character" w:styleId="FootnoteAnchor">
    <w:name w:val="Footnote Anchor"/>
    <w:rPr>
      <w:rFonts w:cs="Times New Roman"/>
      <w:vertAlign w:val="superscript"/>
    </w:rPr>
  </w:style>
  <w:style w:type="character" w:styleId="Style15" w:customStyle="1">
    <w:name w:val="Основной текст Знак"/>
    <w:link w:val="aa"/>
    <w:qFormat/>
    <w:rsid w:val="00da3680"/>
    <w:rPr>
      <w:rFonts w:ascii="Times New Roman" w:hAnsi="Times New Roman" w:eastAsia="Calibri" w:cs="Times New Roman"/>
      <w:sz w:val="28"/>
      <w:szCs w:val="24"/>
      <w:lang w:eastAsia="ar-SA"/>
    </w:rPr>
  </w:style>
  <w:style w:type="character" w:styleId="InternetLink">
    <w:name w:val="Hyperlink"/>
    <w:uiPriority w:val="99"/>
    <w:rsid w:val="00da3680"/>
    <w:rPr>
      <w:rFonts w:cs="Times New Roman"/>
      <w:color w:val="0000FF"/>
      <w:u w:val="single"/>
    </w:rPr>
  </w:style>
  <w:style w:type="character" w:styleId="VisitedInternetLink">
    <w:name w:val="FollowedHyperlink"/>
    <w:semiHidden/>
    <w:rsid w:val="00da3680"/>
    <w:rPr>
      <w:rFonts w:cs="Times New Roman"/>
      <w:color w:val="800080"/>
      <w:u w:val="single"/>
    </w:rPr>
  </w:style>
  <w:style w:type="character" w:styleId="Strong">
    <w:name w:val="Strong"/>
    <w:qFormat/>
    <w:rsid w:val="00da3680"/>
    <w:rPr>
      <w:rFonts w:cs="Times New Roman"/>
      <w:b/>
      <w:bCs/>
    </w:rPr>
  </w:style>
  <w:style w:type="character" w:styleId="HTML" w:customStyle="1">
    <w:name w:val="Стандартный HTML Знак"/>
    <w:link w:val="HTML"/>
    <w:semiHidden/>
    <w:qFormat/>
    <w:rsid w:val="00da3680"/>
    <w:rPr>
      <w:rFonts w:ascii="Courier New" w:hAnsi="Courier New" w:eastAsia="Calibri" w:cs="Courier New"/>
      <w:sz w:val="20"/>
      <w:szCs w:val="20"/>
      <w:lang w:eastAsia="ru-RU"/>
    </w:rPr>
  </w:style>
  <w:style w:type="character" w:styleId="Style16" w:customStyle="1">
    <w:name w:val="Текст выноски Знак"/>
    <w:link w:val="af0"/>
    <w:semiHidden/>
    <w:qFormat/>
    <w:rsid w:val="00da3680"/>
    <w:rPr>
      <w:rFonts w:ascii="Tahoma" w:hAnsi="Tahoma" w:eastAsia="Calibri" w:cs="Tahoma"/>
      <w:sz w:val="16"/>
      <w:szCs w:val="16"/>
      <w:lang w:eastAsia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ab"/>
    <w:rsid w:val="00da3680"/>
    <w:pPr>
      <w:spacing w:lineRule="auto" w:line="312"/>
      <w:jc w:val="both"/>
    </w:pPr>
    <w:rPr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1" w:customStyle="1">
    <w:name w:val="Абзац списка1"/>
    <w:basedOn w:val="Normal"/>
    <w:qFormat/>
    <w:rsid w:val="00da3680"/>
    <w:pPr>
      <w:ind w:left="720" w:hanging="0"/>
    </w:pPr>
    <w:rPr/>
  </w:style>
  <w:style w:type="paragraph" w:styleId="12" w:customStyle="1">
    <w:name w:val="Без интервала1"/>
    <w:qFormat/>
    <w:rsid w:val="00da368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eastAsia="ar-SA" w:val="ru-RU" w:bidi="ar-SA"/>
    </w:rPr>
  </w:style>
  <w:style w:type="paragraph" w:styleId="Contents1">
    <w:name w:val="TOC 1"/>
    <w:basedOn w:val="Normal"/>
    <w:next w:val="Normal"/>
    <w:autoRedefine/>
    <w:uiPriority w:val="39"/>
    <w:rsid w:val="00da3680"/>
    <w:pPr/>
    <w:rPr/>
  </w:style>
  <w:style w:type="paragraph" w:styleId="Contents2">
    <w:name w:val="TOC 2"/>
    <w:basedOn w:val="Normal"/>
    <w:next w:val="Normal"/>
    <w:autoRedefine/>
    <w:uiPriority w:val="39"/>
    <w:unhideWhenUsed/>
    <w:rsid w:val="00da3680"/>
    <w:pPr>
      <w:spacing w:lineRule="auto" w:line="259" w:before="0" w:after="100"/>
      <w:ind w:left="220" w:hanging="0"/>
    </w:pPr>
    <w:rPr>
      <w:rFonts w:eastAsia="Times New Roman"/>
      <w:sz w:val="22"/>
      <w:szCs w:val="22"/>
      <w:lang w:eastAsia="ru-RU"/>
    </w:rPr>
  </w:style>
  <w:style w:type="paragraph" w:styleId="Contents3">
    <w:name w:val="TOC 3"/>
    <w:basedOn w:val="Normal"/>
    <w:next w:val="Normal"/>
    <w:autoRedefine/>
    <w:uiPriority w:val="39"/>
    <w:unhideWhenUsed/>
    <w:rsid w:val="00da3680"/>
    <w:pPr>
      <w:spacing w:lineRule="auto" w:line="259" w:before="0" w:after="100"/>
      <w:ind w:left="440" w:hanging="0"/>
    </w:pPr>
    <w:rPr>
      <w:rFonts w:eastAsia="Times New Roman"/>
      <w:sz w:val="22"/>
      <w:szCs w:val="22"/>
      <w:lang w:eastAsia="ru-RU"/>
    </w:rPr>
  </w:style>
  <w:style w:type="paragraph" w:styleId="Footnote">
    <w:name w:val="Footnote Text"/>
    <w:basedOn w:val="Normal"/>
    <w:link w:val="a4"/>
    <w:semiHidden/>
    <w:rsid w:val="00da3680"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6"/>
    <w:rsid w:val="00da368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8"/>
    <w:uiPriority w:val="99"/>
    <w:rsid w:val="00da368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qFormat/>
    <w:rsid w:val="00da3680"/>
    <w:pPr>
      <w:spacing w:beforeAutospacing="1" w:afterAutospacing="1"/>
    </w:pPr>
    <w:rPr>
      <w:lang w:eastAsia="ru-RU"/>
    </w:rPr>
  </w:style>
  <w:style w:type="paragraph" w:styleId="HTMLPreformatted">
    <w:name w:val="HTML Preformatted"/>
    <w:basedOn w:val="Normal"/>
    <w:link w:val="HTML0"/>
    <w:semiHidden/>
    <w:qFormat/>
    <w:rsid w:val="00da368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lang w:eastAsia="ru-RU"/>
    </w:rPr>
  </w:style>
  <w:style w:type="paragraph" w:styleId="BalloonText">
    <w:name w:val="Balloon Text"/>
    <w:basedOn w:val="Normal"/>
    <w:link w:val="af1"/>
    <w:semiHidden/>
    <w:qFormat/>
    <w:rsid w:val="00da3680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3680"/>
    <w:pPr>
      <w:spacing w:before="0" w:after="0"/>
      <w:ind w:left="720" w:hanging="0"/>
      <w:contextualSpacing/>
    </w:pPr>
    <w:rPr>
      <w:rFonts w:eastAsia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da3680"/>
    <w:pPr>
      <w:keepLines/>
      <w:spacing w:lineRule="auto" w:line="259" w:before="240" w:after="0"/>
    </w:pPr>
    <w:rPr>
      <w:b w:val="false"/>
      <w:bCs w:val="false"/>
      <w:color w:val="2E74B5"/>
      <w:kern w:val="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1"/>
    <w:uiPriority w:val="59"/>
    <w:rsid w:val="00da3680"/>
    <w:rPr>
      <w:lang w:eastAsia="ru-RU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y.domain/echo" TargetMode="External"/><Relationship Id="rId3" Type="http://schemas.openxmlformats.org/officeDocument/2006/relationships/hyperlink" Target="http://my.domain/echo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LibreOffice/6.4.7.2$Linux_X86_64 LibreOffice_project/40$Build-2</Application>
  <Pages>1</Pages>
  <Words>113</Words>
  <Characters>789</Characters>
  <CharactersWithSpaces>889</CharactersWithSpaces>
  <Paragraphs>14</Paragraphs>
  <Company>HOSTCO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2022-07-31T09:13:00Z</dcterms:created>
  <dc:creator>Алмат Касымканов</dc:creator>
  <dc:description/>
  <dc:language>en-US</dc:language>
  <cp:lastModifiedBy/>
  <dcterms:modified xsi:type="dcterms:W3CDTF">2022-08-01T07:16:31Z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HOSTCO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