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A6B" w:rsidRPr="001D2469" w:rsidRDefault="00BE7FAD" w:rsidP="001D2469">
      <w:pPr>
        <w:pStyle w:val="Titre"/>
        <w:jc w:val="center"/>
        <w:rPr>
          <w:sz w:val="48"/>
          <w:szCs w:val="48"/>
        </w:rPr>
      </w:pPr>
      <w:r w:rsidRPr="001D2469">
        <w:rPr>
          <w:sz w:val="48"/>
          <w:szCs w:val="48"/>
        </w:rPr>
        <w:t>Cahier des charges fonctionnel : LeCOINCOIN</w:t>
      </w:r>
    </w:p>
    <w:p w:rsidR="001D2469" w:rsidRDefault="001D2469"/>
    <w:p w:rsidR="00927A6B" w:rsidRDefault="00BE7FAD" w:rsidP="001D2469">
      <w:pPr>
        <w:pStyle w:val="Titre1"/>
      </w:pPr>
      <w:r>
        <w:t>Backend</w:t>
      </w:r>
    </w:p>
    <w:p w:rsidR="00927A6B" w:rsidRDefault="00927A6B"/>
    <w:p w:rsidR="00927A6B" w:rsidRDefault="00BE7FAD">
      <w:pPr>
        <w:pStyle w:val="Titre2"/>
      </w:pPr>
      <w:r>
        <w:t>Rôles</w:t>
      </w:r>
    </w:p>
    <w:p w:rsidR="00927A6B" w:rsidRDefault="00927A6B"/>
    <w:p w:rsidR="00927A6B" w:rsidRDefault="00BE7FAD">
      <w:pPr>
        <w:pStyle w:val="Titre2"/>
      </w:pPr>
      <w:r>
        <w:t>Sécurité (restrictions des accès)</w:t>
      </w:r>
    </w:p>
    <w:p w:rsidR="00927A6B" w:rsidRDefault="00927A6B"/>
    <w:p w:rsidR="00927A6B" w:rsidRDefault="00BE7FAD">
      <w:pPr>
        <w:pStyle w:val="Titre2"/>
      </w:pPr>
      <w:r>
        <w:t>Interface de l’index</w:t>
      </w:r>
    </w:p>
    <w:p w:rsidR="00927A6B" w:rsidRDefault="00927A6B"/>
    <w:p w:rsidR="00927A6B" w:rsidRDefault="00BE7FAD">
      <w:pPr>
        <w:pStyle w:val="Titre2"/>
      </w:pPr>
      <w:r>
        <w:t>Nos échecs</w:t>
      </w:r>
    </w:p>
    <w:p w:rsidR="00927A6B" w:rsidRDefault="00927A6B"/>
    <w:p w:rsidR="00927A6B" w:rsidRDefault="00927A6B"/>
    <w:p w:rsidR="00927A6B" w:rsidRDefault="00927A6B"/>
    <w:p w:rsidR="00927A6B" w:rsidRDefault="00927A6B"/>
    <w:p w:rsidR="00927A6B" w:rsidRDefault="00927A6B"/>
    <w:p w:rsidR="001D2469" w:rsidRDefault="001D2469"/>
    <w:p w:rsidR="001D2469" w:rsidRDefault="001D2469"/>
    <w:p w:rsidR="001D2469" w:rsidRDefault="001D2469"/>
    <w:p w:rsidR="001D2469" w:rsidRDefault="001D2469"/>
    <w:p w:rsidR="001D2469" w:rsidRDefault="001D2469"/>
    <w:p w:rsidR="001D2469" w:rsidRDefault="001D2469"/>
    <w:p w:rsidR="001D2469" w:rsidRDefault="001D2469"/>
    <w:p w:rsidR="001D2469" w:rsidRDefault="001D2469"/>
    <w:p w:rsidR="001D2469" w:rsidRDefault="001D2469"/>
    <w:p w:rsidR="001D2469" w:rsidRDefault="001D2469"/>
    <w:p w:rsidR="001D2469" w:rsidRDefault="001D2469"/>
    <w:p w:rsidR="001D2469" w:rsidRDefault="001D2469"/>
    <w:p w:rsidR="001D2469" w:rsidRDefault="001D2469"/>
    <w:p w:rsidR="001D2469" w:rsidRDefault="001D2469"/>
    <w:p w:rsidR="001D2469" w:rsidRDefault="001D2469"/>
    <w:p w:rsidR="00927A6B" w:rsidRDefault="00BE7FAD" w:rsidP="001D2469">
      <w:pPr>
        <w:pStyle w:val="Titre1"/>
      </w:pPr>
      <w:r>
        <w:lastRenderedPageBreak/>
        <w:t>API REST</w:t>
      </w:r>
    </w:p>
    <w:p w:rsidR="00D26E84" w:rsidRPr="00A25806" w:rsidRDefault="00D26E84" w:rsidP="00A25806"/>
    <w:p w:rsidR="00927A6B" w:rsidRDefault="00BE7FAD" w:rsidP="00D26E84">
      <w:pPr>
        <w:pStyle w:val="Titre2"/>
      </w:pPr>
      <w:r>
        <w:t>Les ressources utilisées</w:t>
      </w:r>
    </w:p>
    <w:p w:rsidR="00D26E84" w:rsidRDefault="00D26E84"/>
    <w:p w:rsidR="00927A6B" w:rsidRDefault="00BE7FAD" w:rsidP="00D26E84">
      <w:pPr>
        <w:pStyle w:val="Titre3"/>
      </w:pPr>
      <w:r>
        <w:t>USER</w:t>
      </w:r>
    </w:p>
    <w:p w:rsidR="00927A6B" w:rsidRDefault="00BE7FAD">
      <w:r>
        <w:t>Ressources :</w:t>
      </w:r>
    </w:p>
    <w:p w:rsidR="00927A6B" w:rsidRDefault="00BE7FAD">
      <w:pPr>
        <w:pStyle w:val="Paragraphedeliste"/>
        <w:numPr>
          <w:ilvl w:val="0"/>
          <w:numId w:val="1"/>
        </w:numPr>
      </w:pPr>
      <w:r>
        <w:t xml:space="preserve">Individuelles : </w:t>
      </w:r>
      <w:r w:rsidR="00D26E84">
        <w:t>u</w:t>
      </w:r>
      <w:r>
        <w:t>ser</w:t>
      </w:r>
    </w:p>
    <w:p w:rsidR="00927A6B" w:rsidRDefault="00BE7FAD">
      <w:pPr>
        <w:pStyle w:val="Paragraphedeliste"/>
        <w:numPr>
          <w:ilvl w:val="0"/>
          <w:numId w:val="1"/>
        </w:numPr>
      </w:pPr>
      <w:r>
        <w:t>Collection : users</w:t>
      </w:r>
    </w:p>
    <w:p w:rsidR="00D26E84" w:rsidRDefault="00D26E84" w:rsidP="00D26E84"/>
    <w:p w:rsidR="00D26E84" w:rsidRDefault="00D26E84" w:rsidP="00D26E84">
      <w:pPr>
        <w:pStyle w:val="Titre3"/>
      </w:pPr>
      <w:r>
        <w:t>S</w:t>
      </w:r>
      <w:r>
        <w:t>ALEAD</w:t>
      </w:r>
    </w:p>
    <w:p w:rsidR="00D26E84" w:rsidRDefault="00D26E84" w:rsidP="00D26E84">
      <w:r>
        <w:t>Ressources :</w:t>
      </w:r>
    </w:p>
    <w:p w:rsidR="00D26E84" w:rsidRDefault="00D26E84" w:rsidP="00D26E84">
      <w:pPr>
        <w:pStyle w:val="Paragraphedeliste"/>
        <w:numPr>
          <w:ilvl w:val="0"/>
          <w:numId w:val="1"/>
        </w:numPr>
      </w:pPr>
      <w:r>
        <w:t>Individuelles : saleAd</w:t>
      </w:r>
    </w:p>
    <w:p w:rsidR="00D26E84" w:rsidRDefault="00D26E84" w:rsidP="00D26E84">
      <w:pPr>
        <w:pStyle w:val="Paragraphedeliste"/>
        <w:numPr>
          <w:ilvl w:val="0"/>
          <w:numId w:val="1"/>
        </w:numPr>
      </w:pPr>
      <w:r>
        <w:t>Collection : saleAds</w:t>
      </w:r>
    </w:p>
    <w:p w:rsidR="00D62852" w:rsidRDefault="00D62852" w:rsidP="00D62852"/>
    <w:p w:rsidR="00927A6B" w:rsidRDefault="00D62852" w:rsidP="00D62852">
      <w:pPr>
        <w:pStyle w:val="Titre2"/>
      </w:pPr>
      <w:r w:rsidRPr="00D62852">
        <w:t>Tableaux des actions gérées sur les ressources</w:t>
      </w:r>
    </w:p>
    <w:p w:rsidR="00D62852" w:rsidRPr="00D62852" w:rsidRDefault="00D62852" w:rsidP="00D62852">
      <w:pPr>
        <w:pStyle w:val="Titre3"/>
      </w:pPr>
      <w:r>
        <w:t>USER</w:t>
      </w:r>
    </w:p>
    <w:p w:rsidR="00927A6B" w:rsidRDefault="00927A6B">
      <w:pPr>
        <w:jc w:val="center"/>
        <w:rPr>
          <w:b/>
          <w:bCs/>
          <w:u w:val="single"/>
        </w:rPr>
      </w:pPr>
    </w:p>
    <w:tbl>
      <w:tblPr>
        <w:tblW w:w="850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0"/>
        <w:gridCol w:w="2835"/>
        <w:gridCol w:w="2835"/>
      </w:tblGrid>
      <w:tr w:rsidR="00927A6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Réponse HTTP</w:t>
            </w:r>
          </w:p>
        </w:tc>
      </w:tr>
      <w:tr w:rsidR="00927A6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2469" w:rsidRDefault="00BE7FA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GET </w:t>
            </w:r>
          </w:p>
          <w:p w:rsidR="00927A6B" w:rsidRDefault="001D2469">
            <w:pPr>
              <w:spacing w:after="0" w:line="240" w:lineRule="auto"/>
            </w:pPr>
            <w:r w:rsidRPr="001D2469">
              <w:rPr>
                <w:sz w:val="24"/>
                <w:szCs w:val="24"/>
                <w:lang w:val="en-GB"/>
              </w:rPr>
              <w:t>http://server/</w:t>
            </w:r>
            <w:r w:rsidRPr="001D2469">
              <w:rPr>
                <w:lang w:val="en-GB"/>
              </w:rPr>
              <w:t>users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1D2469">
            <w:pPr>
              <w:spacing w:after="0" w:line="240" w:lineRule="auto"/>
            </w:pPr>
            <w:r>
              <w:rPr>
                <w:sz w:val="24"/>
                <w:szCs w:val="24"/>
              </w:rPr>
              <w:t>Renvoie la liste de tous les utilisateurs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OK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= ressource demandée non trouvable</w:t>
            </w:r>
          </w:p>
        </w:tc>
      </w:tr>
      <w:tr w:rsidR="00927A6B" w:rsidTr="008F15C9">
        <w:tblPrEx>
          <w:tblCellMar>
            <w:top w:w="0" w:type="dxa"/>
            <w:bottom w:w="0" w:type="dxa"/>
          </w:tblCellMar>
        </w:tblPrEx>
        <w:trPr>
          <w:trHeight w:val="1801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2469" w:rsidRDefault="00BE7FAD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POST </w:t>
            </w:r>
          </w:p>
          <w:p w:rsidR="00927A6B" w:rsidRDefault="00BE7FAD">
            <w:pPr>
              <w:pStyle w:val="Default"/>
            </w:pPr>
            <w:r>
              <w:rPr>
                <w:lang w:val="en-GB"/>
              </w:rPr>
              <w:t>http://server/</w:t>
            </w:r>
            <w:r>
              <w:rPr>
                <w:lang w:val="en-GB"/>
              </w:rPr>
              <w:t>users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1D2469">
            <w:pPr>
              <w:spacing w:after="0" w:line="240" w:lineRule="auto"/>
            </w:pPr>
            <w:r>
              <w:rPr>
                <w:sz w:val="24"/>
                <w:szCs w:val="24"/>
              </w:rPr>
              <w:t>Crée un utilisateur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201= la ressource a été créé</w:t>
            </w:r>
            <w:r w:rsidR="0040106D">
              <w:rPr>
                <w:sz w:val="24"/>
                <w:szCs w:val="24"/>
              </w:rPr>
              <w:t>e</w:t>
            </w:r>
          </w:p>
          <w:p w:rsidR="00927A6B" w:rsidRDefault="00BE7FAD" w:rsidP="002C727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400 = </w:t>
            </w:r>
            <w:r>
              <w:rPr>
                <w:sz w:val="24"/>
                <w:szCs w:val="24"/>
              </w:rPr>
              <w:t>requête mal f</w:t>
            </w:r>
            <w:r w:rsidR="00526FF7">
              <w:rPr>
                <w:sz w:val="24"/>
                <w:szCs w:val="24"/>
              </w:rPr>
              <w:t>ormulée (username existant</w:t>
            </w:r>
            <w:r w:rsidR="00B7769A">
              <w:rPr>
                <w:sz w:val="24"/>
                <w:szCs w:val="24"/>
              </w:rPr>
              <w:t xml:space="preserve"> </w:t>
            </w:r>
            <w:r w:rsidR="00526FF7">
              <w:rPr>
                <w:sz w:val="24"/>
                <w:szCs w:val="24"/>
              </w:rPr>
              <w:t>ou paramètre manquant)</w:t>
            </w:r>
          </w:p>
          <w:p w:rsidR="00B7769A" w:rsidRDefault="00B7769A" w:rsidP="002C727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404 = </w:t>
            </w:r>
            <w:r>
              <w:rPr>
                <w:sz w:val="24"/>
                <w:szCs w:val="24"/>
              </w:rPr>
              <w:t>rôle</w:t>
            </w:r>
            <w:r>
              <w:rPr>
                <w:sz w:val="24"/>
                <w:szCs w:val="24"/>
              </w:rPr>
              <w:t xml:space="preserve"> non trouvé</w:t>
            </w:r>
          </w:p>
        </w:tc>
      </w:tr>
      <w:tr w:rsidR="00927A6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GET </w:t>
            </w:r>
          </w:p>
          <w:p w:rsidR="00927A6B" w:rsidRPr="001D2469" w:rsidRDefault="00BE7FAD">
            <w:pPr>
              <w:spacing w:after="0" w:line="240" w:lineRule="auto"/>
              <w:rPr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http://server/</w:t>
            </w:r>
            <w:r>
              <w:rPr>
                <w:lang w:val="en-GB"/>
              </w:rPr>
              <w:t>user</w:t>
            </w:r>
            <w:r>
              <w:rPr>
                <w:sz w:val="24"/>
                <w:szCs w:val="24"/>
                <w:lang w:val="en-GB"/>
              </w:rPr>
              <w:t>/id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7266F8">
            <w:pPr>
              <w:spacing w:after="0" w:line="240" w:lineRule="auto"/>
            </w:pPr>
            <w:r>
              <w:rPr>
                <w:sz w:val="24"/>
                <w:szCs w:val="24"/>
              </w:rPr>
              <w:t>Renvoie les informations d’un utilisateur à partir de son id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OK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400 = requête mal faite (il manque des </w:t>
            </w:r>
            <w:r>
              <w:rPr>
                <w:sz w:val="24"/>
                <w:szCs w:val="24"/>
              </w:rPr>
              <w:t>paramètres)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= ressource demandée non trouvable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= méthode non accepté</w:t>
            </w:r>
            <w:r w:rsidR="00DD172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(fonction non gérée)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</w:t>
            </w:r>
            <w:r w:rsidR="00D735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 w:rsidR="00D735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 acceptable (format non valide)</w:t>
            </w:r>
          </w:p>
        </w:tc>
      </w:tr>
      <w:tr w:rsidR="00927A6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pStyle w:val="Default"/>
            </w:pPr>
            <w:r>
              <w:lastRenderedPageBreak/>
              <w:t>PATCH</w:t>
            </w:r>
          </w:p>
          <w:p w:rsidR="00927A6B" w:rsidRDefault="00BE7FAD">
            <w:pPr>
              <w:spacing w:after="0" w:line="240" w:lineRule="auto"/>
            </w:pPr>
            <w:r>
              <w:rPr>
                <w:sz w:val="24"/>
                <w:szCs w:val="24"/>
              </w:rPr>
              <w:t>http://server/</w:t>
            </w:r>
            <w:r>
              <w:t>user</w:t>
            </w:r>
            <w:r>
              <w:rPr>
                <w:sz w:val="24"/>
                <w:szCs w:val="24"/>
              </w:rPr>
              <w:t>/id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0C40A6">
            <w:pPr>
              <w:spacing w:after="0" w:line="240" w:lineRule="auto"/>
            </w:pPr>
            <w:r>
              <w:rPr>
                <w:sz w:val="24"/>
                <w:szCs w:val="24"/>
              </w:rPr>
              <w:t>Met à jour les informations d’un utilisateur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 No Content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= requête mal faite (il manque des paramètres)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404 = </w:t>
            </w:r>
            <w:r>
              <w:rPr>
                <w:sz w:val="24"/>
                <w:szCs w:val="24"/>
              </w:rPr>
              <w:t>ressource demandée non trouvable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= méthode non accepté (fonction non gérée)</w:t>
            </w:r>
          </w:p>
        </w:tc>
      </w:tr>
      <w:tr w:rsidR="00927A6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pStyle w:val="Default"/>
            </w:pPr>
            <w:r>
              <w:t>DELETE</w:t>
            </w:r>
          </w:p>
          <w:p w:rsidR="00927A6B" w:rsidRDefault="00BE7FAD">
            <w:pPr>
              <w:spacing w:after="0" w:line="240" w:lineRule="auto"/>
            </w:pPr>
            <w:r>
              <w:rPr>
                <w:sz w:val="24"/>
                <w:szCs w:val="24"/>
              </w:rPr>
              <w:t>http://server/</w:t>
            </w:r>
            <w:r>
              <w:t>user</w:t>
            </w:r>
            <w:r>
              <w:rPr>
                <w:sz w:val="24"/>
                <w:szCs w:val="24"/>
              </w:rPr>
              <w:t>/id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16258C">
            <w:pPr>
              <w:spacing w:after="0" w:line="240" w:lineRule="auto"/>
            </w:pPr>
            <w:r>
              <w:rPr>
                <w:sz w:val="24"/>
                <w:szCs w:val="24"/>
              </w:rPr>
              <w:t>Supprime un utilisateur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 No Content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= requête mal faite (il manque des paramètres)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= ressource demandée non trouvable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405 = méthode non </w:t>
            </w:r>
            <w:r>
              <w:rPr>
                <w:sz w:val="24"/>
                <w:szCs w:val="24"/>
              </w:rPr>
              <w:t>accepté</w:t>
            </w:r>
            <w:r w:rsidR="004E5EF3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(fonction non gérée)</w:t>
            </w:r>
          </w:p>
        </w:tc>
      </w:tr>
    </w:tbl>
    <w:p w:rsidR="00927A6B" w:rsidRDefault="00927A6B"/>
    <w:p w:rsidR="00927A6B" w:rsidRDefault="00927A6B"/>
    <w:p w:rsidR="005F06D8" w:rsidRDefault="005F06D8" w:rsidP="005F06D8">
      <w:pPr>
        <w:pStyle w:val="Titre3"/>
      </w:pPr>
      <w:r>
        <w:t>SALEAD</w:t>
      </w:r>
    </w:p>
    <w:p w:rsidR="005F06D8" w:rsidRPr="005F06D8" w:rsidRDefault="005F06D8" w:rsidP="005F06D8"/>
    <w:tbl>
      <w:tblPr>
        <w:tblW w:w="850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0"/>
        <w:gridCol w:w="2835"/>
        <w:gridCol w:w="2835"/>
      </w:tblGrid>
      <w:tr w:rsidR="00927A6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Réponse HTTP</w:t>
            </w:r>
          </w:p>
        </w:tc>
      </w:tr>
      <w:tr w:rsidR="00927A6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0954" w:rsidRDefault="00BE7FA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GET </w:t>
            </w:r>
          </w:p>
          <w:p w:rsidR="00927A6B" w:rsidRDefault="00BE7FAD">
            <w:pPr>
              <w:spacing w:after="0" w:line="240" w:lineRule="auto"/>
            </w:pPr>
            <w:r>
              <w:rPr>
                <w:sz w:val="24"/>
                <w:szCs w:val="24"/>
                <w:lang w:val="en-GB"/>
              </w:rPr>
              <w:t>http://server/</w:t>
            </w:r>
            <w:r>
              <w:t>saleAds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2A5777">
            <w:pPr>
              <w:spacing w:after="0" w:line="240" w:lineRule="auto"/>
            </w:pPr>
            <w:r>
              <w:rPr>
                <w:sz w:val="24"/>
                <w:szCs w:val="24"/>
              </w:rPr>
              <w:t>Renvoie la liste de tou</w:t>
            </w:r>
            <w:r>
              <w:rPr>
                <w:sz w:val="24"/>
                <w:szCs w:val="24"/>
              </w:rPr>
              <w:t>tes</w:t>
            </w:r>
            <w:r>
              <w:rPr>
                <w:sz w:val="24"/>
                <w:szCs w:val="24"/>
              </w:rPr>
              <w:t xml:space="preserve"> les </w:t>
            </w:r>
            <w:r>
              <w:rPr>
                <w:sz w:val="24"/>
                <w:szCs w:val="24"/>
              </w:rPr>
              <w:t>annonces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OK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404 = ressource </w:t>
            </w:r>
            <w:r>
              <w:rPr>
                <w:sz w:val="24"/>
                <w:szCs w:val="24"/>
              </w:rPr>
              <w:t>demandée non trouvable</w:t>
            </w:r>
          </w:p>
        </w:tc>
      </w:tr>
      <w:tr w:rsidR="00927A6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0954" w:rsidRDefault="00BE7FA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POST </w:t>
            </w:r>
          </w:p>
          <w:p w:rsidR="00927A6B" w:rsidRDefault="00BE7FAD">
            <w:pPr>
              <w:spacing w:after="0" w:line="240" w:lineRule="auto"/>
            </w:pPr>
            <w:r>
              <w:rPr>
                <w:sz w:val="24"/>
                <w:szCs w:val="24"/>
                <w:lang w:val="en-GB"/>
              </w:rPr>
              <w:t>http://server/</w:t>
            </w:r>
            <w:r>
              <w:t>saleAds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2A5777">
            <w:pPr>
              <w:spacing w:after="0" w:line="240" w:lineRule="auto"/>
            </w:pPr>
            <w:r>
              <w:rPr>
                <w:sz w:val="24"/>
                <w:szCs w:val="24"/>
              </w:rPr>
              <w:t>Crée une annonce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201= la ressource a été créé</w:t>
            </w:r>
            <w:r w:rsidR="002E5F4F">
              <w:rPr>
                <w:sz w:val="24"/>
                <w:szCs w:val="24"/>
              </w:rPr>
              <w:t>e</w:t>
            </w:r>
          </w:p>
          <w:p w:rsidR="00927A6B" w:rsidRDefault="0071516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= requête mal formulée (</w:t>
            </w:r>
            <w:r w:rsidR="007B03C3">
              <w:rPr>
                <w:sz w:val="24"/>
                <w:szCs w:val="24"/>
              </w:rPr>
              <w:t>le prix n’est pas un nombre</w:t>
            </w:r>
            <w:r>
              <w:rPr>
                <w:sz w:val="24"/>
                <w:szCs w:val="24"/>
              </w:rPr>
              <w:t xml:space="preserve"> ou paramètre manquant)</w:t>
            </w:r>
          </w:p>
          <w:p w:rsidR="001B77CA" w:rsidRDefault="001B77C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= auteur non trouvé</w:t>
            </w:r>
          </w:p>
        </w:tc>
      </w:tr>
      <w:tr w:rsidR="00927A6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GET </w:t>
            </w:r>
          </w:p>
          <w:p w:rsidR="00927A6B" w:rsidRPr="001D2469" w:rsidRDefault="00BE7FAD">
            <w:pPr>
              <w:spacing w:after="0" w:line="240" w:lineRule="auto"/>
              <w:rPr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http://server/</w:t>
            </w:r>
            <w:r>
              <w:rPr>
                <w:lang w:val="en-GB"/>
              </w:rPr>
              <w:t>saleAd</w:t>
            </w:r>
            <w:r>
              <w:rPr>
                <w:sz w:val="24"/>
                <w:szCs w:val="24"/>
                <w:lang w:val="en-GB"/>
              </w:rPr>
              <w:t>/id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2A5777">
            <w:pPr>
              <w:spacing w:after="0" w:line="240" w:lineRule="auto"/>
            </w:pPr>
            <w:r>
              <w:rPr>
                <w:sz w:val="24"/>
                <w:szCs w:val="24"/>
              </w:rPr>
              <w:t>Renvoie les informations d’une annonce à partir de son id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OK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= requête mal faite (il manque des paramèt</w:t>
            </w:r>
            <w:r>
              <w:rPr>
                <w:sz w:val="24"/>
                <w:szCs w:val="24"/>
              </w:rPr>
              <w:t>res)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= ressource demandée non trouvable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= méthode non acceptée (fonction non gérée)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406=not acceptable (format non valide)</w:t>
            </w:r>
          </w:p>
        </w:tc>
      </w:tr>
      <w:tr w:rsidR="00927A6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>PATCH</w:t>
            </w:r>
          </w:p>
          <w:p w:rsidR="00927A6B" w:rsidRPr="001D2469" w:rsidRDefault="00BE7FAD">
            <w:pPr>
              <w:spacing w:after="0" w:line="240" w:lineRule="auto"/>
              <w:rPr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http://server/</w:t>
            </w:r>
            <w:r>
              <w:rPr>
                <w:lang w:val="en-GB"/>
              </w:rPr>
              <w:t xml:space="preserve"> saleAd</w:t>
            </w:r>
            <w:r>
              <w:rPr>
                <w:sz w:val="24"/>
                <w:szCs w:val="24"/>
                <w:lang w:val="en-GB"/>
              </w:rPr>
              <w:t>/id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2A5777">
            <w:pPr>
              <w:spacing w:after="0" w:line="240" w:lineRule="auto"/>
            </w:pPr>
            <w:r>
              <w:rPr>
                <w:sz w:val="24"/>
                <w:szCs w:val="24"/>
              </w:rPr>
              <w:t>Met à jour les informations d’une annonce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 No Content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= requête mal faite (il manque des paramètres)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404 = </w:t>
            </w:r>
            <w:r>
              <w:rPr>
                <w:sz w:val="24"/>
                <w:szCs w:val="24"/>
              </w:rPr>
              <w:t>ressource demandée non trouvable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= méthode non accepté</w:t>
            </w:r>
            <w:r w:rsidR="00A84B91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(fonction non gérée)</w:t>
            </w:r>
          </w:p>
        </w:tc>
      </w:tr>
      <w:tr w:rsidR="00927A6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pStyle w:val="Default"/>
            </w:pPr>
            <w:r>
              <w:lastRenderedPageBreak/>
              <w:t>DELETE</w:t>
            </w:r>
          </w:p>
          <w:p w:rsidR="00927A6B" w:rsidRDefault="00BE7FAD">
            <w:pPr>
              <w:spacing w:after="0" w:line="240" w:lineRule="auto"/>
            </w:pPr>
            <w:r>
              <w:rPr>
                <w:sz w:val="24"/>
                <w:szCs w:val="24"/>
              </w:rPr>
              <w:t>http://server/</w:t>
            </w:r>
            <w:r>
              <w:t xml:space="preserve"> saleAd</w:t>
            </w:r>
            <w:r>
              <w:rPr>
                <w:sz w:val="24"/>
                <w:szCs w:val="24"/>
              </w:rPr>
              <w:t>/id</w:t>
            </w:r>
          </w:p>
          <w:p w:rsidR="00927A6B" w:rsidRDefault="00927A6B">
            <w:pPr>
              <w:spacing w:after="0"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923B3">
            <w:pPr>
              <w:spacing w:after="0" w:line="240" w:lineRule="auto"/>
            </w:pPr>
            <w:r>
              <w:rPr>
                <w:sz w:val="24"/>
                <w:szCs w:val="24"/>
              </w:rPr>
              <w:t>Supprime une annonce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OK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= requête mal faite (il manque des paramètres)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= ressource demandée non trouvable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405 = méthode non </w:t>
            </w:r>
            <w:r>
              <w:rPr>
                <w:sz w:val="24"/>
                <w:szCs w:val="24"/>
              </w:rPr>
              <w:t>accepté</w:t>
            </w:r>
            <w:r w:rsidR="00DC6E10">
              <w:rPr>
                <w:sz w:val="24"/>
                <w:szCs w:val="24"/>
              </w:rPr>
              <w:t>e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(fonction non gérée)</w:t>
            </w:r>
          </w:p>
        </w:tc>
      </w:tr>
    </w:tbl>
    <w:p w:rsidR="00927A6B" w:rsidRDefault="00927A6B"/>
    <w:p w:rsidR="00D56828" w:rsidRDefault="00D56828"/>
    <w:p w:rsidR="00927A6B" w:rsidRDefault="00BE7FAD">
      <w:r>
        <w:t>RESULTATS :</w:t>
      </w:r>
    </w:p>
    <w:p w:rsidR="00927A6B" w:rsidRDefault="00BE7FAD">
      <w:r>
        <w:t>Les résultats de ces requêtes sont disponibles sur POSTMAN dans le dossier Lecoincoin.</w:t>
      </w:r>
    </w:p>
    <w:p w:rsidR="00927A6B" w:rsidRDefault="00927A6B"/>
    <w:p w:rsidR="00927A6B" w:rsidRDefault="00927A6B"/>
    <w:p w:rsidR="00927A6B" w:rsidRDefault="00927A6B"/>
    <w:p w:rsidR="00927A6B" w:rsidRDefault="00927A6B"/>
    <w:p w:rsidR="00927A6B" w:rsidRDefault="00927A6B"/>
    <w:p w:rsidR="00927A6B" w:rsidRDefault="00927A6B"/>
    <w:p w:rsidR="00927A6B" w:rsidRDefault="00927A6B"/>
    <w:p w:rsidR="00927A6B" w:rsidRDefault="00927A6B"/>
    <w:p w:rsidR="00927A6B" w:rsidRDefault="00927A6B"/>
    <w:p w:rsidR="00927A6B" w:rsidRDefault="00927A6B"/>
    <w:sectPr w:rsidR="00927A6B">
      <w:foot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FAD" w:rsidRDefault="00BE7FAD">
      <w:pPr>
        <w:spacing w:after="0" w:line="240" w:lineRule="auto"/>
      </w:pPr>
      <w:r>
        <w:separator/>
      </w:r>
    </w:p>
  </w:endnote>
  <w:endnote w:type="continuationSeparator" w:id="0">
    <w:p w:rsidR="00BE7FAD" w:rsidRDefault="00BE7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120" w:rsidRDefault="00BE7FAD">
    <w:pPr>
      <w:pStyle w:val="En-tte"/>
      <w:jc w:val="center"/>
    </w:pPr>
    <w:r>
      <w:t>TAMANINI - MOMAS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FAD" w:rsidRDefault="00BE7FA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E7FAD" w:rsidRDefault="00BE7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94B88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" w15:restartNumberingAfterBreak="0">
    <w:nsid w:val="33D060B1"/>
    <w:multiLevelType w:val="multilevel"/>
    <w:tmpl w:val="5896DBF8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27A6B"/>
    <w:rsid w:val="000C40A6"/>
    <w:rsid w:val="0016258C"/>
    <w:rsid w:val="00192D18"/>
    <w:rsid w:val="001B77CA"/>
    <w:rsid w:val="001D2469"/>
    <w:rsid w:val="00274041"/>
    <w:rsid w:val="002A5777"/>
    <w:rsid w:val="002C727F"/>
    <w:rsid w:val="002E5F4F"/>
    <w:rsid w:val="00316703"/>
    <w:rsid w:val="0040106D"/>
    <w:rsid w:val="00436936"/>
    <w:rsid w:val="004E5EF3"/>
    <w:rsid w:val="00526FF7"/>
    <w:rsid w:val="005F06D8"/>
    <w:rsid w:val="00631502"/>
    <w:rsid w:val="006F7AC4"/>
    <w:rsid w:val="0071516B"/>
    <w:rsid w:val="007266F8"/>
    <w:rsid w:val="00742AD8"/>
    <w:rsid w:val="007B03C3"/>
    <w:rsid w:val="008F15C9"/>
    <w:rsid w:val="00927A6B"/>
    <w:rsid w:val="009F33EC"/>
    <w:rsid w:val="00A25806"/>
    <w:rsid w:val="00A41BB4"/>
    <w:rsid w:val="00A84B91"/>
    <w:rsid w:val="00B7769A"/>
    <w:rsid w:val="00B923B3"/>
    <w:rsid w:val="00BE7FAD"/>
    <w:rsid w:val="00D24295"/>
    <w:rsid w:val="00D26E84"/>
    <w:rsid w:val="00D56828"/>
    <w:rsid w:val="00D62852"/>
    <w:rsid w:val="00D73531"/>
    <w:rsid w:val="00DC6E10"/>
    <w:rsid w:val="00DD1729"/>
    <w:rsid w:val="00F30954"/>
    <w:rsid w:val="00F7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FEAEE"/>
  <w15:docId w15:val="{DDB0F3BB-783A-419C-9C67-FF1CEA9B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16B"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2"/>
      </w:numPr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246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246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246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246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246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246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246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cs="Calibri"/>
      <w:color w:val="000000"/>
      <w:sz w:val="24"/>
      <w:szCs w:val="24"/>
    </w:rPr>
  </w:style>
  <w:style w:type="character" w:styleId="Lienhypertexte">
    <w:name w:val="Hyperlink"/>
    <w:basedOn w:val="Policepardfaut"/>
    <w:rPr>
      <w:color w:val="0563C1"/>
      <w:u w:val="single"/>
    </w:rPr>
  </w:style>
  <w:style w:type="character" w:styleId="Mentionnonrsolue">
    <w:name w:val="Unresolved Mention"/>
    <w:basedOn w:val="Policepardfaut"/>
    <w:rPr>
      <w:color w:val="605E5C"/>
      <w:shd w:val="clear" w:color="auto" w:fill="E1DFDD"/>
    </w:rPr>
  </w:style>
  <w:style w:type="paragraph" w:styleId="Paragraphedeliste">
    <w:name w:val="List Paragraph"/>
    <w:basedOn w:val="Normal"/>
    <w:pPr>
      <w:ind w:left="720"/>
    </w:p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re2Car">
    <w:name w:val="Titre 2 Car"/>
    <w:basedOn w:val="Policepardfaut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24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D24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24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24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D246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D24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D24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1D2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24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388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MOMAS</dc:creator>
  <dc:description/>
  <cp:lastModifiedBy>NICOLAS TAMANINI</cp:lastModifiedBy>
  <cp:revision>31</cp:revision>
  <dcterms:created xsi:type="dcterms:W3CDTF">2020-10-17T10:05:00Z</dcterms:created>
  <dcterms:modified xsi:type="dcterms:W3CDTF">2020-10-17T10:18:00Z</dcterms:modified>
</cp:coreProperties>
</file>