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EB6C8" w14:textId="70F20D3D" w:rsidR="00331DB6" w:rsidRDefault="00331DB6"/>
    <w:p w14:paraId="67664F54" w14:textId="57DF9ABF" w:rsidR="002E1E51" w:rsidRDefault="002E1E51">
      <w:r>
        <w:rPr>
          <w:noProof/>
        </w:rPr>
        <w:drawing>
          <wp:inline distT="0" distB="0" distL="0" distR="0" wp14:anchorId="5C9F390A" wp14:editId="2E210833">
            <wp:extent cx="6457950" cy="41780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364" cy="41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7B2DF" wp14:editId="000D10CD">
            <wp:extent cx="6120765" cy="396203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6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13B7" w14:textId="0BE475A3" w:rsidR="002E1E51" w:rsidRDefault="002E1E51">
      <w:r>
        <w:rPr>
          <w:noProof/>
        </w:rPr>
        <w:lastRenderedPageBreak/>
        <w:drawing>
          <wp:inline distT="0" distB="0" distL="0" distR="0" wp14:anchorId="3E5AD649" wp14:editId="1CDABE5D">
            <wp:extent cx="6115050" cy="3905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8331F" wp14:editId="32EE4158">
            <wp:extent cx="6115050" cy="4508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199F9" wp14:editId="44FCC24B">
            <wp:extent cx="6115050" cy="5105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1E5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802"/>
    <w:rsid w:val="002E1E51"/>
    <w:rsid w:val="00331DB6"/>
    <w:rsid w:val="00F71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AEAA8"/>
  <w15:chartTrackingRefBased/>
  <w15:docId w15:val="{DBA91DEC-A1BF-4BE8-836C-6A290F40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</Words>
  <Characters>3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Бабенко</dc:creator>
  <cp:keywords/>
  <dc:description/>
  <cp:lastModifiedBy>Антон Бабенко</cp:lastModifiedBy>
  <cp:revision>2</cp:revision>
  <dcterms:created xsi:type="dcterms:W3CDTF">2025-05-29T19:32:00Z</dcterms:created>
  <dcterms:modified xsi:type="dcterms:W3CDTF">2025-05-29T19:34:00Z</dcterms:modified>
</cp:coreProperties>
</file>