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ywgyscwr51yp" w:id="0"/>
      <w:bookmarkEnd w:id="0"/>
      <w:r w:rsidDel="00000000" w:rsidR="00000000" w:rsidRPr="00000000">
        <w:rPr>
          <w:rtl w:val="0"/>
        </w:rPr>
        <w:t xml:space="preserve">Questions For Jonny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jlo3gddcawj" w:id="1"/>
      <w:bookmarkEnd w:id="1"/>
      <w:r w:rsidDel="00000000" w:rsidR="00000000" w:rsidRPr="00000000">
        <w:rPr>
          <w:rtl w:val="0"/>
        </w:rPr>
        <w:t xml:space="preserve">Initial</w:t>
      </w:r>
      <w:r w:rsidDel="00000000" w:rsidR="00000000" w:rsidRPr="00000000">
        <w:rPr>
          <w:rtl w:val="0"/>
        </w:rPr>
        <w:t xml:space="preserve"> Questions: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area (inside or outside) is the map for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Entrances exits, what people would want to visit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limited and expand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type i.e type in, click or audio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Both, interpret what the user wants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maps for the site?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extra requirements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for the application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 like google maps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pin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users original position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user set start of route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information is needed for each location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on website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range of questions does the ai need to answer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things that people go to hospital most for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updateable does the map need to be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Temporary movement of e. Covid testing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or 2d map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is fine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