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446234"/>
        <w:docPartObj>
          <w:docPartGallery w:val="Cover Pages"/>
          <w:docPartUnique/>
        </w:docPartObj>
      </w:sdtPr>
      <w:sdtEndPr/>
      <w:sdtContent>
        <w:p w14:paraId="5305E9A8" w14:textId="77777777" w:rsidR="005E4B17" w:rsidRDefault="005E4B17">
          <w:r>
            <w:rPr>
              <w:noProof/>
            </w:rPr>
            <mc:AlternateContent>
              <mc:Choice Requires="wps">
                <w:drawing>
                  <wp:anchor distT="0" distB="0" distL="114300" distR="114300" simplePos="0" relativeHeight="251659264" behindDoc="0" locked="0" layoutInCell="1" allowOverlap="1" wp14:anchorId="5ECE95A4" wp14:editId="364F9CA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4E812940" w14:textId="03A6F37B" w:rsidR="005E4B17" w:rsidRDefault="00194566">
                                    <w:pPr>
                                      <w:pStyle w:val="Titre"/>
                                      <w:jc w:val="right"/>
                                      <w:rPr>
                                        <w:caps/>
                                        <w:color w:val="FFFFFF" w:themeColor="background1"/>
                                        <w:sz w:val="80"/>
                                        <w:szCs w:val="80"/>
                                      </w:rPr>
                                    </w:pPr>
                                    <w:r>
                                      <w:rPr>
                                        <w:caps/>
                                        <w:color w:val="FFFFFF" w:themeColor="background1"/>
                                        <w:sz w:val="80"/>
                                        <w:szCs w:val="80"/>
                                      </w:rPr>
                                      <w:t>PPE FIL.ELEC</w:t>
                                    </w:r>
                                  </w:p>
                                </w:sdtContent>
                              </w:sdt>
                              <w:p w14:paraId="4C1854E4" w14:textId="77777777" w:rsidR="005E4B17" w:rsidRDefault="005E4B17">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5C7D8418" w14:textId="25935807" w:rsidR="005E4B17" w:rsidRDefault="003B7054">
                                    <w:pPr>
                                      <w:spacing w:before="240"/>
                                      <w:ind w:left="1008"/>
                                      <w:jc w:val="right"/>
                                      <w:rPr>
                                        <w:color w:val="FFFFFF" w:themeColor="background1"/>
                                      </w:rPr>
                                    </w:pPr>
                                    <w:r>
                                      <w:rPr>
                                        <w:color w:val="FFFFFF" w:themeColor="background1"/>
                                        <w:sz w:val="21"/>
                                        <w:szCs w:val="21"/>
                                      </w:rPr>
                                      <w:t>Réalisation d’un s</w:t>
                                    </w:r>
                                    <w:r w:rsidR="00480D11">
                                      <w:rPr>
                                        <w:color w:val="FFFFFF" w:themeColor="background1"/>
                                        <w:sz w:val="21"/>
                                        <w:szCs w:val="21"/>
                                      </w:rPr>
                                      <w:t xml:space="preserve">ite Web dynamique et </w:t>
                                    </w:r>
                                    <w:r w:rsidR="005254E5">
                                      <w:rPr>
                                        <w:color w:val="FFFFFF" w:themeColor="background1"/>
                                        <w:sz w:val="21"/>
                                        <w:szCs w:val="21"/>
                                      </w:rPr>
                                      <w:t>de gestion de commande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ECE95A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4E812940" w14:textId="03A6F37B" w:rsidR="005E4B17" w:rsidRDefault="00194566">
                              <w:pPr>
                                <w:pStyle w:val="Titre"/>
                                <w:jc w:val="right"/>
                                <w:rPr>
                                  <w:caps/>
                                  <w:color w:val="FFFFFF" w:themeColor="background1"/>
                                  <w:sz w:val="80"/>
                                  <w:szCs w:val="80"/>
                                </w:rPr>
                              </w:pPr>
                              <w:r>
                                <w:rPr>
                                  <w:caps/>
                                  <w:color w:val="FFFFFF" w:themeColor="background1"/>
                                  <w:sz w:val="80"/>
                                  <w:szCs w:val="80"/>
                                </w:rPr>
                                <w:t>PPE FIL.ELEC</w:t>
                              </w:r>
                            </w:p>
                          </w:sdtContent>
                        </w:sdt>
                        <w:p w14:paraId="4C1854E4" w14:textId="77777777" w:rsidR="005E4B17" w:rsidRDefault="005E4B17">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5C7D8418" w14:textId="25935807" w:rsidR="005E4B17" w:rsidRDefault="003B7054">
                              <w:pPr>
                                <w:spacing w:before="240"/>
                                <w:ind w:left="1008"/>
                                <w:jc w:val="right"/>
                                <w:rPr>
                                  <w:color w:val="FFFFFF" w:themeColor="background1"/>
                                </w:rPr>
                              </w:pPr>
                              <w:r>
                                <w:rPr>
                                  <w:color w:val="FFFFFF" w:themeColor="background1"/>
                                  <w:sz w:val="21"/>
                                  <w:szCs w:val="21"/>
                                </w:rPr>
                                <w:t>Réalisation d’un s</w:t>
                              </w:r>
                              <w:r w:rsidR="00480D11">
                                <w:rPr>
                                  <w:color w:val="FFFFFF" w:themeColor="background1"/>
                                  <w:sz w:val="21"/>
                                  <w:szCs w:val="21"/>
                                </w:rPr>
                                <w:t xml:space="preserve">ite Web dynamique et </w:t>
                              </w:r>
                              <w:r w:rsidR="005254E5">
                                <w:rPr>
                                  <w:color w:val="FFFFFF" w:themeColor="background1"/>
                                  <w:sz w:val="21"/>
                                  <w:szCs w:val="21"/>
                                </w:rPr>
                                <w:t>de gestion de commande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73997F9" wp14:editId="6787F51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2A18DECF" w14:textId="425B62F1" w:rsidR="005E4B17" w:rsidRDefault="00950813">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73997F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2A18DECF" w14:textId="425B62F1" w:rsidR="005E4B17" w:rsidRDefault="00950813">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24E1A7C0" w14:textId="77777777" w:rsidR="005E4B17" w:rsidRDefault="005E4B17"/>
        <w:p w14:paraId="7FED42CB" w14:textId="77777777" w:rsidR="005E4B17" w:rsidRDefault="005E4B17">
          <w:r>
            <w:br w:type="page"/>
          </w:r>
        </w:p>
      </w:sdtContent>
    </w:sdt>
    <w:sdt>
      <w:sdtPr>
        <w:rPr>
          <w:rFonts w:asciiTheme="minorHAnsi" w:eastAsiaTheme="minorHAnsi" w:hAnsiTheme="minorHAnsi" w:cstheme="minorBidi"/>
          <w:color w:val="auto"/>
          <w:sz w:val="22"/>
          <w:szCs w:val="22"/>
          <w:lang w:eastAsia="en-US"/>
        </w:rPr>
        <w:id w:val="720024238"/>
        <w:docPartObj>
          <w:docPartGallery w:val="Table of Contents"/>
          <w:docPartUnique/>
        </w:docPartObj>
      </w:sdtPr>
      <w:sdtEndPr>
        <w:rPr>
          <w:b/>
          <w:bCs/>
        </w:rPr>
      </w:sdtEndPr>
      <w:sdtContent>
        <w:p w14:paraId="696E79C9" w14:textId="7CC10F51" w:rsidR="00425953" w:rsidRDefault="00425953">
          <w:pPr>
            <w:pStyle w:val="En-ttedetabledesmatires"/>
          </w:pPr>
          <w:r>
            <w:t>Table des matières</w:t>
          </w:r>
        </w:p>
        <w:p w14:paraId="3937F878" w14:textId="1C801B2A" w:rsidR="009E424A" w:rsidRDefault="0042595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263775" w:history="1">
            <w:r w:rsidR="009E424A" w:rsidRPr="00FE2CCA">
              <w:rPr>
                <w:rStyle w:val="Lienhypertexte"/>
                <w:noProof/>
              </w:rPr>
              <w:t>I/ Contexte</w:t>
            </w:r>
            <w:r w:rsidR="009E424A">
              <w:rPr>
                <w:noProof/>
                <w:webHidden/>
              </w:rPr>
              <w:tab/>
            </w:r>
            <w:r w:rsidR="009E424A">
              <w:rPr>
                <w:noProof/>
                <w:webHidden/>
              </w:rPr>
              <w:fldChar w:fldCharType="begin"/>
            </w:r>
            <w:r w:rsidR="009E424A">
              <w:rPr>
                <w:noProof/>
                <w:webHidden/>
              </w:rPr>
              <w:instrText xml:space="preserve"> PAGEREF _Toc505263775 \h </w:instrText>
            </w:r>
            <w:r w:rsidR="009E424A">
              <w:rPr>
                <w:noProof/>
                <w:webHidden/>
              </w:rPr>
            </w:r>
            <w:r w:rsidR="009E424A">
              <w:rPr>
                <w:noProof/>
                <w:webHidden/>
              </w:rPr>
              <w:fldChar w:fldCharType="separate"/>
            </w:r>
            <w:r w:rsidR="00EC6C20">
              <w:rPr>
                <w:noProof/>
                <w:webHidden/>
              </w:rPr>
              <w:t>2</w:t>
            </w:r>
            <w:r w:rsidR="009E424A">
              <w:rPr>
                <w:noProof/>
                <w:webHidden/>
              </w:rPr>
              <w:fldChar w:fldCharType="end"/>
            </w:r>
          </w:hyperlink>
        </w:p>
        <w:p w14:paraId="3343F3E1" w14:textId="53DBE9A5" w:rsidR="009E424A" w:rsidRDefault="007C573B">
          <w:pPr>
            <w:pStyle w:val="TM2"/>
            <w:tabs>
              <w:tab w:val="right" w:leader="dot" w:pos="9062"/>
            </w:tabs>
            <w:rPr>
              <w:rFonts w:eastAsiaTheme="minorEastAsia"/>
              <w:noProof/>
              <w:lang w:eastAsia="fr-FR"/>
            </w:rPr>
          </w:pPr>
          <w:hyperlink w:anchor="_Toc505263776" w:history="1">
            <w:r w:rsidR="009E424A" w:rsidRPr="00FE2CCA">
              <w:rPr>
                <w:rStyle w:val="Lienhypertexte"/>
                <w:noProof/>
              </w:rPr>
              <w:t>A/ Présentation de l’entreprise</w:t>
            </w:r>
            <w:r w:rsidR="009E424A">
              <w:rPr>
                <w:noProof/>
                <w:webHidden/>
              </w:rPr>
              <w:tab/>
            </w:r>
            <w:r w:rsidR="009E424A">
              <w:rPr>
                <w:noProof/>
                <w:webHidden/>
              </w:rPr>
              <w:fldChar w:fldCharType="begin"/>
            </w:r>
            <w:r w:rsidR="009E424A">
              <w:rPr>
                <w:noProof/>
                <w:webHidden/>
              </w:rPr>
              <w:instrText xml:space="preserve"> PAGEREF _Toc505263776 \h </w:instrText>
            </w:r>
            <w:r w:rsidR="009E424A">
              <w:rPr>
                <w:noProof/>
                <w:webHidden/>
              </w:rPr>
            </w:r>
            <w:r w:rsidR="009E424A">
              <w:rPr>
                <w:noProof/>
                <w:webHidden/>
              </w:rPr>
              <w:fldChar w:fldCharType="separate"/>
            </w:r>
            <w:r w:rsidR="00EC6C20">
              <w:rPr>
                <w:noProof/>
                <w:webHidden/>
              </w:rPr>
              <w:t>2</w:t>
            </w:r>
            <w:r w:rsidR="009E424A">
              <w:rPr>
                <w:noProof/>
                <w:webHidden/>
              </w:rPr>
              <w:fldChar w:fldCharType="end"/>
            </w:r>
          </w:hyperlink>
        </w:p>
        <w:p w14:paraId="50EFD042" w14:textId="3036BD15" w:rsidR="009E424A" w:rsidRDefault="007C573B">
          <w:pPr>
            <w:pStyle w:val="TM2"/>
            <w:tabs>
              <w:tab w:val="right" w:leader="dot" w:pos="9062"/>
            </w:tabs>
            <w:rPr>
              <w:rFonts w:eastAsiaTheme="minorEastAsia"/>
              <w:noProof/>
              <w:lang w:eastAsia="fr-FR"/>
            </w:rPr>
          </w:pPr>
          <w:hyperlink w:anchor="_Toc505263777" w:history="1">
            <w:r w:rsidR="009E424A" w:rsidRPr="00FE2CCA">
              <w:rPr>
                <w:rStyle w:val="Lienhypertexte"/>
                <w:noProof/>
              </w:rPr>
              <w:t>B/ Présentation du client</w:t>
            </w:r>
            <w:r w:rsidR="009E424A">
              <w:rPr>
                <w:noProof/>
                <w:webHidden/>
              </w:rPr>
              <w:tab/>
            </w:r>
            <w:r w:rsidR="009E424A">
              <w:rPr>
                <w:noProof/>
                <w:webHidden/>
              </w:rPr>
              <w:fldChar w:fldCharType="begin"/>
            </w:r>
            <w:r w:rsidR="009E424A">
              <w:rPr>
                <w:noProof/>
                <w:webHidden/>
              </w:rPr>
              <w:instrText xml:space="preserve"> PAGEREF _Toc505263777 \h </w:instrText>
            </w:r>
            <w:r w:rsidR="009E424A">
              <w:rPr>
                <w:noProof/>
                <w:webHidden/>
              </w:rPr>
            </w:r>
            <w:r w:rsidR="009E424A">
              <w:rPr>
                <w:noProof/>
                <w:webHidden/>
              </w:rPr>
              <w:fldChar w:fldCharType="separate"/>
            </w:r>
            <w:r w:rsidR="00EC6C20">
              <w:rPr>
                <w:noProof/>
                <w:webHidden/>
              </w:rPr>
              <w:t>3</w:t>
            </w:r>
            <w:r w:rsidR="009E424A">
              <w:rPr>
                <w:noProof/>
                <w:webHidden/>
              </w:rPr>
              <w:fldChar w:fldCharType="end"/>
            </w:r>
          </w:hyperlink>
        </w:p>
        <w:p w14:paraId="1B1565CC" w14:textId="3BF245E6" w:rsidR="009E424A" w:rsidRDefault="007C573B">
          <w:pPr>
            <w:pStyle w:val="TM2"/>
            <w:tabs>
              <w:tab w:val="right" w:leader="dot" w:pos="9062"/>
            </w:tabs>
            <w:rPr>
              <w:rFonts w:eastAsiaTheme="minorEastAsia"/>
              <w:noProof/>
              <w:lang w:eastAsia="fr-FR"/>
            </w:rPr>
          </w:pPr>
          <w:hyperlink w:anchor="_Toc505263778" w:history="1">
            <w:r w:rsidR="009E424A" w:rsidRPr="00FE2CCA">
              <w:rPr>
                <w:rStyle w:val="Lienhypertexte"/>
                <w:noProof/>
              </w:rPr>
              <w:t>C/ Recueil d’information sur le système informatique</w:t>
            </w:r>
            <w:r w:rsidR="009E424A">
              <w:rPr>
                <w:noProof/>
                <w:webHidden/>
              </w:rPr>
              <w:tab/>
            </w:r>
            <w:r w:rsidR="009E424A">
              <w:rPr>
                <w:noProof/>
                <w:webHidden/>
              </w:rPr>
              <w:fldChar w:fldCharType="begin"/>
            </w:r>
            <w:r w:rsidR="009E424A">
              <w:rPr>
                <w:noProof/>
                <w:webHidden/>
              </w:rPr>
              <w:instrText xml:space="preserve"> PAGEREF _Toc505263778 \h </w:instrText>
            </w:r>
            <w:r w:rsidR="009E424A">
              <w:rPr>
                <w:noProof/>
                <w:webHidden/>
              </w:rPr>
            </w:r>
            <w:r w:rsidR="009E424A">
              <w:rPr>
                <w:noProof/>
                <w:webHidden/>
              </w:rPr>
              <w:fldChar w:fldCharType="separate"/>
            </w:r>
            <w:r w:rsidR="00EC6C20">
              <w:rPr>
                <w:noProof/>
                <w:webHidden/>
              </w:rPr>
              <w:t>5</w:t>
            </w:r>
            <w:r w:rsidR="009E424A">
              <w:rPr>
                <w:noProof/>
                <w:webHidden/>
              </w:rPr>
              <w:fldChar w:fldCharType="end"/>
            </w:r>
          </w:hyperlink>
        </w:p>
        <w:p w14:paraId="1EEEF337" w14:textId="018B1832" w:rsidR="009E424A" w:rsidRDefault="007C573B">
          <w:pPr>
            <w:pStyle w:val="TM1"/>
            <w:tabs>
              <w:tab w:val="right" w:leader="dot" w:pos="9062"/>
            </w:tabs>
            <w:rPr>
              <w:rFonts w:eastAsiaTheme="minorEastAsia"/>
              <w:noProof/>
              <w:lang w:eastAsia="fr-FR"/>
            </w:rPr>
          </w:pPr>
          <w:hyperlink w:anchor="_Toc505263779" w:history="1">
            <w:r w:rsidR="009E424A" w:rsidRPr="00FE2CCA">
              <w:rPr>
                <w:rStyle w:val="Lienhypertexte"/>
                <w:noProof/>
              </w:rPr>
              <w:t>II/ Cahier des charges</w:t>
            </w:r>
            <w:r w:rsidR="009E424A">
              <w:rPr>
                <w:noProof/>
                <w:webHidden/>
              </w:rPr>
              <w:tab/>
            </w:r>
            <w:r w:rsidR="009E424A">
              <w:rPr>
                <w:noProof/>
                <w:webHidden/>
              </w:rPr>
              <w:fldChar w:fldCharType="begin"/>
            </w:r>
            <w:r w:rsidR="009E424A">
              <w:rPr>
                <w:noProof/>
                <w:webHidden/>
              </w:rPr>
              <w:instrText xml:space="preserve"> PAGEREF _Toc505263779 \h </w:instrText>
            </w:r>
            <w:r w:rsidR="009E424A">
              <w:rPr>
                <w:noProof/>
                <w:webHidden/>
              </w:rPr>
            </w:r>
            <w:r w:rsidR="009E424A">
              <w:rPr>
                <w:noProof/>
                <w:webHidden/>
              </w:rPr>
              <w:fldChar w:fldCharType="separate"/>
            </w:r>
            <w:r w:rsidR="00EC6C20">
              <w:rPr>
                <w:noProof/>
                <w:webHidden/>
              </w:rPr>
              <w:t>5</w:t>
            </w:r>
            <w:r w:rsidR="009E424A">
              <w:rPr>
                <w:noProof/>
                <w:webHidden/>
              </w:rPr>
              <w:fldChar w:fldCharType="end"/>
            </w:r>
          </w:hyperlink>
        </w:p>
        <w:p w14:paraId="4FF54FFC" w14:textId="56E79E21" w:rsidR="009E424A" w:rsidRDefault="007C573B">
          <w:pPr>
            <w:pStyle w:val="TM2"/>
            <w:tabs>
              <w:tab w:val="right" w:leader="dot" w:pos="9062"/>
            </w:tabs>
            <w:rPr>
              <w:rFonts w:eastAsiaTheme="minorEastAsia"/>
              <w:noProof/>
              <w:lang w:eastAsia="fr-FR"/>
            </w:rPr>
          </w:pPr>
          <w:hyperlink w:anchor="_Toc505263780" w:history="1">
            <w:r w:rsidR="009E424A" w:rsidRPr="00FE2CCA">
              <w:rPr>
                <w:rStyle w:val="Lienhypertexte"/>
                <w:noProof/>
              </w:rPr>
              <w:t>A/ Etat des lieux</w:t>
            </w:r>
            <w:r w:rsidR="009E424A">
              <w:rPr>
                <w:noProof/>
                <w:webHidden/>
              </w:rPr>
              <w:tab/>
            </w:r>
            <w:r w:rsidR="009E424A">
              <w:rPr>
                <w:noProof/>
                <w:webHidden/>
              </w:rPr>
              <w:fldChar w:fldCharType="begin"/>
            </w:r>
            <w:r w:rsidR="009E424A">
              <w:rPr>
                <w:noProof/>
                <w:webHidden/>
              </w:rPr>
              <w:instrText xml:space="preserve"> PAGEREF _Toc505263780 \h </w:instrText>
            </w:r>
            <w:r w:rsidR="009E424A">
              <w:rPr>
                <w:noProof/>
                <w:webHidden/>
              </w:rPr>
            </w:r>
            <w:r w:rsidR="009E424A">
              <w:rPr>
                <w:noProof/>
                <w:webHidden/>
              </w:rPr>
              <w:fldChar w:fldCharType="separate"/>
            </w:r>
            <w:r w:rsidR="00EC6C20">
              <w:rPr>
                <w:noProof/>
                <w:webHidden/>
              </w:rPr>
              <w:t>5</w:t>
            </w:r>
            <w:r w:rsidR="009E424A">
              <w:rPr>
                <w:noProof/>
                <w:webHidden/>
              </w:rPr>
              <w:fldChar w:fldCharType="end"/>
            </w:r>
          </w:hyperlink>
        </w:p>
        <w:p w14:paraId="4E42F640" w14:textId="0028D31F" w:rsidR="00425953" w:rsidRDefault="00425953">
          <w:r>
            <w:rPr>
              <w:b/>
              <w:bCs/>
            </w:rPr>
            <w:fldChar w:fldCharType="end"/>
          </w:r>
        </w:p>
      </w:sdtContent>
    </w:sdt>
    <w:p w14:paraId="541EBDB0" w14:textId="77777777" w:rsidR="00116CAD" w:rsidRDefault="00116CAD">
      <w:pPr>
        <w:rPr>
          <w:rFonts w:ascii="Arial" w:hAnsi="Arial" w:cs="Arial"/>
          <w:sz w:val="24"/>
          <w:szCs w:val="24"/>
        </w:rPr>
      </w:pPr>
      <w:r>
        <w:rPr>
          <w:rFonts w:ascii="Arial" w:hAnsi="Arial" w:cs="Arial"/>
          <w:sz w:val="24"/>
          <w:szCs w:val="24"/>
        </w:rPr>
        <w:br w:type="page"/>
      </w:r>
    </w:p>
    <w:p w14:paraId="4C2861FA" w14:textId="598F68CB" w:rsidR="005E4B17" w:rsidRDefault="005E4B17" w:rsidP="00A41ADC">
      <w:pPr>
        <w:pStyle w:val="Titre1"/>
      </w:pPr>
      <w:bookmarkStart w:id="0" w:name="_Toc505263775"/>
      <w:r w:rsidRPr="00D00DAF">
        <w:lastRenderedPageBreak/>
        <w:t>I/ Contexte</w:t>
      </w:r>
      <w:bookmarkEnd w:id="0"/>
    </w:p>
    <w:p w14:paraId="3359B88C" w14:textId="1B692712" w:rsidR="00FB5B1F" w:rsidRDefault="00FB5B1F" w:rsidP="00FB5B1F">
      <w:pPr>
        <w:pStyle w:val="Titre2"/>
        <w:ind w:firstLine="708"/>
      </w:pPr>
      <w:bookmarkStart w:id="1" w:name="_Toc505263776"/>
      <w:r>
        <w:t>A/ Présentation de l’entreprise</w:t>
      </w:r>
      <w:bookmarkEnd w:id="1"/>
    </w:p>
    <w:p w14:paraId="27800B17" w14:textId="77777777" w:rsidR="00FB5B1F" w:rsidRDefault="00FB5B1F" w:rsidP="00FB5B1F">
      <w:pPr>
        <w:ind w:firstLine="708"/>
        <w:jc w:val="center"/>
        <w:rPr>
          <w:rFonts w:ascii="Arial" w:hAnsi="Arial" w:cs="Arial"/>
          <w:sz w:val="24"/>
        </w:rPr>
      </w:pPr>
      <w:r>
        <w:rPr>
          <w:rFonts w:ascii="Arial" w:hAnsi="Arial" w:cs="Arial"/>
          <w:noProof/>
          <w:sz w:val="24"/>
        </w:rPr>
        <w:drawing>
          <wp:inline distT="0" distB="0" distL="0" distR="0" wp14:anchorId="4F1A19FA" wp14:editId="37637253">
            <wp:extent cx="2609850" cy="108732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LogiqueLogo.png"/>
                    <pic:cNvPicPr/>
                  </pic:nvPicPr>
                  <pic:blipFill rotWithShape="1">
                    <a:blip r:embed="rId6">
                      <a:extLst>
                        <a:ext uri="{28A0092B-C50C-407E-A947-70E740481C1C}">
                          <a14:useLocalDpi xmlns:a14="http://schemas.microsoft.com/office/drawing/2010/main" val="0"/>
                        </a:ext>
                      </a:extLst>
                    </a:blip>
                    <a:srcRect t="12532" b="25774"/>
                    <a:stretch/>
                  </pic:blipFill>
                  <pic:spPr bwMode="auto">
                    <a:xfrm>
                      <a:off x="0" y="0"/>
                      <a:ext cx="2687489" cy="1119672"/>
                    </a:xfrm>
                    <a:prstGeom prst="rect">
                      <a:avLst/>
                    </a:prstGeom>
                    <a:ln>
                      <a:noFill/>
                    </a:ln>
                    <a:extLst>
                      <a:ext uri="{53640926-AAD7-44D8-BBD7-CCE9431645EC}">
                        <a14:shadowObscured xmlns:a14="http://schemas.microsoft.com/office/drawing/2010/main"/>
                      </a:ext>
                    </a:extLst>
                  </pic:spPr>
                </pic:pic>
              </a:graphicData>
            </a:graphic>
          </wp:inline>
        </w:drawing>
      </w:r>
    </w:p>
    <w:p w14:paraId="1409AA01" w14:textId="7D25A035" w:rsidR="00FB5B1F" w:rsidRDefault="00FB5B1F" w:rsidP="00FB5B1F">
      <w:pPr>
        <w:ind w:firstLine="708"/>
        <w:jc w:val="both"/>
        <w:rPr>
          <w:rFonts w:ascii="Arial" w:hAnsi="Arial" w:cs="Arial"/>
          <w:sz w:val="24"/>
        </w:rPr>
      </w:pPr>
      <w:r w:rsidRPr="00C961C0">
        <w:rPr>
          <w:rFonts w:ascii="Arial" w:hAnsi="Arial" w:cs="Arial"/>
          <w:sz w:val="24"/>
        </w:rPr>
        <w:t>SCREEN LOGIC</w:t>
      </w:r>
      <w:r>
        <w:rPr>
          <w:rFonts w:ascii="Arial" w:hAnsi="Arial" w:cs="Arial"/>
          <w:sz w:val="24"/>
        </w:rPr>
        <w:t xml:space="preserve"> est une p</w:t>
      </w:r>
      <w:r w:rsidRPr="00C961C0">
        <w:rPr>
          <w:rFonts w:ascii="Arial" w:hAnsi="Arial" w:cs="Arial"/>
          <w:sz w:val="24"/>
        </w:rPr>
        <w:t>etite entreprise de 7 employés qui exerce une prestation de service informatique</w:t>
      </w:r>
      <w:r>
        <w:rPr>
          <w:rFonts w:ascii="Arial" w:hAnsi="Arial" w:cs="Arial"/>
          <w:sz w:val="24"/>
        </w:rPr>
        <w:t>.</w:t>
      </w:r>
      <w:r w:rsidRPr="00C961C0">
        <w:rPr>
          <w:rFonts w:ascii="Arial" w:hAnsi="Arial" w:cs="Arial"/>
          <w:sz w:val="24"/>
        </w:rPr>
        <w:t xml:space="preserve"> </w:t>
      </w:r>
      <w:r>
        <w:rPr>
          <w:rFonts w:ascii="Arial" w:hAnsi="Arial" w:cs="Arial"/>
          <w:sz w:val="24"/>
        </w:rPr>
        <w:t>E</w:t>
      </w:r>
      <w:r w:rsidRPr="00C961C0">
        <w:rPr>
          <w:rFonts w:ascii="Arial" w:hAnsi="Arial" w:cs="Arial"/>
          <w:sz w:val="24"/>
        </w:rPr>
        <w:t>tablie dans la région parisienne avec un chiffre d’affaire de 115</w:t>
      </w:r>
      <w:r>
        <w:rPr>
          <w:rFonts w:ascii="Arial" w:hAnsi="Arial" w:cs="Arial"/>
          <w:sz w:val="24"/>
        </w:rPr>
        <w:t xml:space="preserve"> </w:t>
      </w:r>
      <w:r w:rsidRPr="00C961C0">
        <w:rPr>
          <w:rFonts w:ascii="Arial" w:hAnsi="Arial" w:cs="Arial"/>
          <w:sz w:val="24"/>
        </w:rPr>
        <w:t xml:space="preserve">000 </w:t>
      </w:r>
      <w:r>
        <w:rPr>
          <w:rFonts w:ascii="Arial" w:hAnsi="Arial" w:cs="Arial"/>
          <w:sz w:val="24"/>
        </w:rPr>
        <w:t>€</w:t>
      </w:r>
      <w:r w:rsidRPr="00C961C0">
        <w:rPr>
          <w:rFonts w:ascii="Arial" w:hAnsi="Arial" w:cs="Arial"/>
          <w:sz w:val="24"/>
        </w:rPr>
        <w:t xml:space="preserve"> en 2017</w:t>
      </w:r>
      <w:r>
        <w:rPr>
          <w:rFonts w:ascii="Arial" w:hAnsi="Arial" w:cs="Arial"/>
          <w:sz w:val="24"/>
        </w:rPr>
        <w:t xml:space="preserve"> et c</w:t>
      </w:r>
      <w:r w:rsidRPr="00C961C0">
        <w:rPr>
          <w:rFonts w:ascii="Arial" w:hAnsi="Arial" w:cs="Arial"/>
          <w:sz w:val="24"/>
        </w:rPr>
        <w:t>rée en 2015 par Antoine Durant</w:t>
      </w:r>
      <w:r>
        <w:rPr>
          <w:rFonts w:ascii="Arial" w:hAnsi="Arial" w:cs="Arial"/>
          <w:sz w:val="24"/>
        </w:rPr>
        <w:t>.</w:t>
      </w:r>
      <w:r w:rsidRPr="00C961C0">
        <w:rPr>
          <w:rFonts w:ascii="Arial" w:hAnsi="Arial" w:cs="Arial"/>
          <w:sz w:val="24"/>
        </w:rPr>
        <w:t xml:space="preserve"> </w:t>
      </w:r>
      <w:r>
        <w:rPr>
          <w:rFonts w:ascii="Arial" w:hAnsi="Arial" w:cs="Arial"/>
          <w:sz w:val="24"/>
        </w:rPr>
        <w:t>E</w:t>
      </w:r>
      <w:r w:rsidRPr="00C961C0">
        <w:rPr>
          <w:rFonts w:ascii="Arial" w:hAnsi="Arial" w:cs="Arial"/>
          <w:sz w:val="24"/>
        </w:rPr>
        <w:t xml:space="preserve">lle est surtout présente dans le domaine de l’informatique et l’information social. </w:t>
      </w:r>
    </w:p>
    <w:p w14:paraId="0C93685B" w14:textId="6934F300" w:rsidR="00FB5B1F" w:rsidRDefault="003F6E1D" w:rsidP="00FB5B1F">
      <w:pPr>
        <w:jc w:val="center"/>
        <w:rPr>
          <w:rFonts w:ascii="Arial" w:hAnsi="Arial" w:cs="Arial"/>
          <w:sz w:val="24"/>
        </w:rPr>
      </w:pPr>
      <w:r>
        <w:rPr>
          <w:rFonts w:ascii="Arial" w:hAnsi="Arial" w:cs="Arial"/>
          <w:sz w:val="24"/>
        </w:rPr>
        <w:t>Siège social :</w:t>
      </w:r>
    </w:p>
    <w:p w14:paraId="12C9B8E4" w14:textId="07EBF57B" w:rsidR="003F6E1D" w:rsidRDefault="00B00781" w:rsidP="00FB5B1F">
      <w:pPr>
        <w:jc w:val="center"/>
        <w:rPr>
          <w:rFonts w:ascii="Arial" w:hAnsi="Arial" w:cs="Arial"/>
          <w:sz w:val="24"/>
        </w:rPr>
      </w:pPr>
      <w:r>
        <w:rPr>
          <w:rFonts w:ascii="Arial" w:hAnsi="Arial" w:cs="Arial"/>
          <w:noProof/>
          <w:sz w:val="24"/>
        </w:rPr>
        <w:drawing>
          <wp:inline distT="0" distB="0" distL="0" distR="0" wp14:anchorId="02351E98" wp14:editId="3D50EDC7">
            <wp:extent cx="4508204" cy="2063997"/>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e.png"/>
                    <pic:cNvPicPr/>
                  </pic:nvPicPr>
                  <pic:blipFill>
                    <a:blip r:embed="rId7">
                      <a:extLst>
                        <a:ext uri="{28A0092B-C50C-407E-A947-70E740481C1C}">
                          <a14:useLocalDpi xmlns:a14="http://schemas.microsoft.com/office/drawing/2010/main" val="0"/>
                        </a:ext>
                      </a:extLst>
                    </a:blip>
                    <a:stretch>
                      <a:fillRect/>
                    </a:stretch>
                  </pic:blipFill>
                  <pic:spPr>
                    <a:xfrm>
                      <a:off x="0" y="0"/>
                      <a:ext cx="4558362" cy="2086961"/>
                    </a:xfrm>
                    <a:prstGeom prst="rect">
                      <a:avLst/>
                    </a:prstGeom>
                  </pic:spPr>
                </pic:pic>
              </a:graphicData>
            </a:graphic>
          </wp:inline>
        </w:drawing>
      </w:r>
    </w:p>
    <w:p w14:paraId="0E172BCD" w14:textId="77777777" w:rsidR="00FB5B1F" w:rsidRPr="00C961C0" w:rsidRDefault="00FB5B1F" w:rsidP="00FB5B1F">
      <w:pPr>
        <w:ind w:firstLine="708"/>
        <w:jc w:val="both"/>
        <w:rPr>
          <w:rFonts w:ascii="Arial" w:hAnsi="Arial" w:cs="Arial"/>
          <w:sz w:val="24"/>
        </w:rPr>
      </w:pPr>
      <w:r w:rsidRPr="00C961C0">
        <w:rPr>
          <w:rFonts w:ascii="Arial" w:hAnsi="Arial" w:cs="Arial"/>
          <w:sz w:val="24"/>
        </w:rPr>
        <w:t>Depuis 2016 elle propose des atelier</w:t>
      </w:r>
      <w:r>
        <w:rPr>
          <w:rFonts w:ascii="Arial" w:hAnsi="Arial" w:cs="Arial"/>
          <w:sz w:val="24"/>
        </w:rPr>
        <w:t>s</w:t>
      </w:r>
      <w:r w:rsidRPr="00C961C0">
        <w:rPr>
          <w:rFonts w:ascii="Arial" w:hAnsi="Arial" w:cs="Arial"/>
          <w:sz w:val="24"/>
        </w:rPr>
        <w:t xml:space="preserve"> d’initiation et</w:t>
      </w:r>
      <w:r>
        <w:rPr>
          <w:rFonts w:ascii="Arial" w:hAnsi="Arial" w:cs="Arial"/>
          <w:sz w:val="24"/>
        </w:rPr>
        <w:t xml:space="preserve"> de</w:t>
      </w:r>
      <w:r w:rsidRPr="00C961C0">
        <w:rPr>
          <w:rFonts w:ascii="Arial" w:hAnsi="Arial" w:cs="Arial"/>
          <w:sz w:val="24"/>
        </w:rPr>
        <w:t xml:space="preserve"> formation dans les nouveaux secteurs de l’informatique.</w:t>
      </w:r>
    </w:p>
    <w:p w14:paraId="29F8088D" w14:textId="4CE8E4B2" w:rsidR="00FB5B1F" w:rsidRPr="00C961C0" w:rsidRDefault="00FB5B1F" w:rsidP="00FB5B1F">
      <w:pPr>
        <w:jc w:val="both"/>
        <w:rPr>
          <w:rFonts w:ascii="Arial" w:hAnsi="Arial" w:cs="Arial"/>
          <w:sz w:val="24"/>
        </w:rPr>
      </w:pPr>
      <w:r w:rsidRPr="00C961C0">
        <w:rPr>
          <w:rFonts w:ascii="Arial" w:hAnsi="Arial" w:cs="Arial"/>
          <w:sz w:val="24"/>
        </w:rPr>
        <w:tab/>
        <w:t>Elle propose aujourd’hui des prestations de service dans le</w:t>
      </w:r>
      <w:r>
        <w:rPr>
          <w:rFonts w:ascii="Arial" w:hAnsi="Arial" w:cs="Arial"/>
          <w:sz w:val="24"/>
        </w:rPr>
        <w:t>s</w:t>
      </w:r>
      <w:r w:rsidRPr="00C961C0">
        <w:rPr>
          <w:rFonts w:ascii="Arial" w:hAnsi="Arial" w:cs="Arial"/>
          <w:sz w:val="24"/>
        </w:rPr>
        <w:t xml:space="preserve"> domaine</w:t>
      </w:r>
      <w:r>
        <w:rPr>
          <w:rFonts w:ascii="Arial" w:hAnsi="Arial" w:cs="Arial"/>
          <w:sz w:val="24"/>
        </w:rPr>
        <w:t>s</w:t>
      </w:r>
      <w:r w:rsidRPr="00C961C0">
        <w:rPr>
          <w:rFonts w:ascii="Arial" w:hAnsi="Arial" w:cs="Arial"/>
          <w:sz w:val="24"/>
        </w:rPr>
        <w:t xml:space="preserve"> </w:t>
      </w:r>
      <w:r>
        <w:rPr>
          <w:rFonts w:ascii="Arial" w:hAnsi="Arial" w:cs="Arial"/>
          <w:sz w:val="24"/>
        </w:rPr>
        <w:t xml:space="preserve">de l’information et de la communication </w:t>
      </w:r>
      <w:r w:rsidRPr="00C961C0">
        <w:rPr>
          <w:rFonts w:ascii="Arial" w:hAnsi="Arial" w:cs="Arial"/>
          <w:sz w:val="24"/>
        </w:rPr>
        <w:t>et dispose d’expertise dans le cloud et la sécurité numérique.</w:t>
      </w:r>
      <w:r w:rsidR="004C7D9C">
        <w:rPr>
          <w:rFonts w:ascii="Arial" w:hAnsi="Arial" w:cs="Arial"/>
          <w:sz w:val="24"/>
        </w:rPr>
        <w:t xml:space="preserve"> Sa plus grande activité repose cependant sur le développement de sites Web</w:t>
      </w:r>
      <w:r w:rsidR="00B030B4">
        <w:rPr>
          <w:rFonts w:ascii="Arial" w:hAnsi="Arial" w:cs="Arial"/>
          <w:sz w:val="24"/>
        </w:rPr>
        <w:t>, d’application mobile et androïde tout comme local</w:t>
      </w:r>
      <w:r w:rsidR="00725C7D">
        <w:rPr>
          <w:rFonts w:ascii="Arial" w:hAnsi="Arial" w:cs="Arial"/>
          <w:sz w:val="24"/>
        </w:rPr>
        <w:t>.</w:t>
      </w:r>
    </w:p>
    <w:p w14:paraId="2B6CE217" w14:textId="77777777" w:rsidR="00FB5B1F" w:rsidRPr="00C961C0" w:rsidRDefault="00FB5B1F" w:rsidP="00FB5B1F">
      <w:pPr>
        <w:jc w:val="center"/>
        <w:rPr>
          <w:rFonts w:ascii="Arial" w:hAnsi="Arial" w:cs="Arial"/>
          <w:sz w:val="24"/>
        </w:rPr>
      </w:pPr>
      <w:r w:rsidRPr="00C961C0">
        <w:rPr>
          <w:rFonts w:ascii="Arial" w:hAnsi="Arial" w:cs="Arial"/>
          <w:sz w:val="24"/>
        </w:rPr>
        <w:t>Tableau : données pertinentes concernant SCREEN LOGIC :</w:t>
      </w:r>
    </w:p>
    <w:tbl>
      <w:tblPr>
        <w:tblStyle w:val="Grilledutableau"/>
        <w:tblW w:w="0" w:type="auto"/>
        <w:jc w:val="center"/>
        <w:tblLook w:val="04A0" w:firstRow="1" w:lastRow="0" w:firstColumn="1" w:lastColumn="0" w:noHBand="0" w:noVBand="1"/>
      </w:tblPr>
      <w:tblGrid>
        <w:gridCol w:w="2405"/>
        <w:gridCol w:w="4394"/>
      </w:tblGrid>
      <w:tr w:rsidR="00FB5B1F" w:rsidRPr="00C961C0" w14:paraId="7C021846" w14:textId="77777777" w:rsidTr="00435278">
        <w:trPr>
          <w:jc w:val="center"/>
        </w:trPr>
        <w:tc>
          <w:tcPr>
            <w:tcW w:w="2405" w:type="dxa"/>
          </w:tcPr>
          <w:p w14:paraId="0B2A502B" w14:textId="77777777" w:rsidR="00FB5B1F" w:rsidRPr="00C961C0" w:rsidRDefault="00FB5B1F" w:rsidP="00435278">
            <w:pPr>
              <w:rPr>
                <w:rFonts w:ascii="Arial" w:hAnsi="Arial" w:cs="Arial"/>
                <w:sz w:val="24"/>
              </w:rPr>
            </w:pPr>
            <w:r w:rsidRPr="00C961C0">
              <w:rPr>
                <w:rFonts w:ascii="Arial" w:hAnsi="Arial" w:cs="Arial"/>
                <w:sz w:val="24"/>
              </w:rPr>
              <w:t>Siège</w:t>
            </w:r>
          </w:p>
        </w:tc>
        <w:tc>
          <w:tcPr>
            <w:tcW w:w="4394" w:type="dxa"/>
          </w:tcPr>
          <w:p w14:paraId="715243DB" w14:textId="77777777" w:rsidR="00FB5B1F" w:rsidRPr="00C961C0" w:rsidRDefault="00FB5B1F" w:rsidP="00435278">
            <w:pPr>
              <w:rPr>
                <w:rFonts w:ascii="Arial" w:hAnsi="Arial" w:cs="Arial"/>
                <w:sz w:val="24"/>
              </w:rPr>
            </w:pPr>
            <w:r w:rsidRPr="00C961C0">
              <w:rPr>
                <w:rFonts w:ascii="Arial" w:hAnsi="Arial" w:cs="Arial"/>
                <w:sz w:val="24"/>
              </w:rPr>
              <w:t>SCREEN LOGIC</w:t>
            </w:r>
          </w:p>
        </w:tc>
      </w:tr>
      <w:tr w:rsidR="00FB5B1F" w:rsidRPr="00C961C0" w14:paraId="477DBCA3" w14:textId="77777777" w:rsidTr="00435278">
        <w:trPr>
          <w:jc w:val="center"/>
        </w:trPr>
        <w:tc>
          <w:tcPr>
            <w:tcW w:w="2405" w:type="dxa"/>
          </w:tcPr>
          <w:p w14:paraId="776A2F09" w14:textId="77777777" w:rsidR="00FB5B1F" w:rsidRPr="00C961C0" w:rsidRDefault="00FB5B1F" w:rsidP="00435278">
            <w:pPr>
              <w:rPr>
                <w:rFonts w:ascii="Arial" w:hAnsi="Arial" w:cs="Arial"/>
                <w:sz w:val="24"/>
              </w:rPr>
            </w:pPr>
            <w:r w:rsidRPr="00C961C0">
              <w:rPr>
                <w:rFonts w:ascii="Arial" w:hAnsi="Arial" w:cs="Arial"/>
                <w:sz w:val="24"/>
              </w:rPr>
              <w:t>Depuis le :</w:t>
            </w:r>
          </w:p>
        </w:tc>
        <w:tc>
          <w:tcPr>
            <w:tcW w:w="4394" w:type="dxa"/>
          </w:tcPr>
          <w:p w14:paraId="3F9B64FB" w14:textId="77777777" w:rsidR="00FB5B1F" w:rsidRPr="00C961C0" w:rsidRDefault="00FB5B1F" w:rsidP="00435278">
            <w:pPr>
              <w:rPr>
                <w:rFonts w:ascii="Arial" w:hAnsi="Arial" w:cs="Arial"/>
                <w:sz w:val="24"/>
              </w:rPr>
            </w:pPr>
            <w:r w:rsidRPr="00C961C0">
              <w:rPr>
                <w:rFonts w:ascii="Arial" w:hAnsi="Arial" w:cs="Arial"/>
                <w:sz w:val="24"/>
              </w:rPr>
              <w:t>20/08/2015</w:t>
            </w:r>
          </w:p>
        </w:tc>
      </w:tr>
      <w:tr w:rsidR="00FB5B1F" w:rsidRPr="00C961C0" w14:paraId="26F4BBCA" w14:textId="77777777" w:rsidTr="00435278">
        <w:trPr>
          <w:jc w:val="center"/>
        </w:trPr>
        <w:tc>
          <w:tcPr>
            <w:tcW w:w="2405" w:type="dxa"/>
          </w:tcPr>
          <w:p w14:paraId="3DBA8FAF" w14:textId="77777777" w:rsidR="00FB5B1F" w:rsidRPr="00C961C0" w:rsidRDefault="00FB5B1F" w:rsidP="00435278">
            <w:pPr>
              <w:rPr>
                <w:rFonts w:ascii="Arial" w:hAnsi="Arial" w:cs="Arial"/>
                <w:sz w:val="24"/>
              </w:rPr>
            </w:pPr>
            <w:r w:rsidRPr="00C961C0">
              <w:rPr>
                <w:rFonts w:ascii="Arial" w:hAnsi="Arial" w:cs="Arial"/>
                <w:sz w:val="24"/>
              </w:rPr>
              <w:t>SIRET</w:t>
            </w:r>
          </w:p>
        </w:tc>
        <w:tc>
          <w:tcPr>
            <w:tcW w:w="4394" w:type="dxa"/>
          </w:tcPr>
          <w:p w14:paraId="3926F794" w14:textId="77777777" w:rsidR="00FB5B1F" w:rsidRPr="00C961C0" w:rsidRDefault="00FB5B1F" w:rsidP="00435278">
            <w:pPr>
              <w:rPr>
                <w:rFonts w:ascii="Arial" w:hAnsi="Arial" w:cs="Arial"/>
                <w:sz w:val="24"/>
              </w:rPr>
            </w:pPr>
            <w:r w:rsidRPr="00C961C0">
              <w:rPr>
                <w:rFonts w:ascii="Arial" w:hAnsi="Arial" w:cs="Arial"/>
                <w:sz w:val="24"/>
              </w:rPr>
              <w:t>32696677400160</w:t>
            </w:r>
          </w:p>
        </w:tc>
      </w:tr>
      <w:tr w:rsidR="00FB5B1F" w:rsidRPr="00C961C0" w14:paraId="4E9E9E2D" w14:textId="77777777" w:rsidTr="00435278">
        <w:trPr>
          <w:jc w:val="center"/>
        </w:trPr>
        <w:tc>
          <w:tcPr>
            <w:tcW w:w="2405" w:type="dxa"/>
          </w:tcPr>
          <w:p w14:paraId="15D4F1C1" w14:textId="77777777" w:rsidR="00FB5B1F" w:rsidRPr="00C961C0" w:rsidRDefault="00FB5B1F" w:rsidP="00435278">
            <w:pPr>
              <w:rPr>
                <w:rFonts w:ascii="Arial" w:hAnsi="Arial" w:cs="Arial"/>
                <w:sz w:val="24"/>
              </w:rPr>
            </w:pPr>
            <w:r w:rsidRPr="00C961C0">
              <w:rPr>
                <w:rFonts w:ascii="Arial" w:hAnsi="Arial" w:cs="Arial"/>
                <w:sz w:val="24"/>
              </w:rPr>
              <w:t>Adresse</w:t>
            </w:r>
          </w:p>
        </w:tc>
        <w:tc>
          <w:tcPr>
            <w:tcW w:w="4394" w:type="dxa"/>
          </w:tcPr>
          <w:p w14:paraId="254B2386" w14:textId="184A4E24" w:rsidR="00FB5B1F" w:rsidRPr="00C961C0" w:rsidRDefault="003F6E1D" w:rsidP="00435278">
            <w:pPr>
              <w:rPr>
                <w:rFonts w:ascii="Arial" w:hAnsi="Arial" w:cs="Arial"/>
                <w:sz w:val="24"/>
              </w:rPr>
            </w:pPr>
            <w:r>
              <w:rPr>
                <w:rFonts w:ascii="Arial" w:hAnsi="Arial" w:cs="Arial"/>
                <w:sz w:val="24"/>
              </w:rPr>
              <w:t>118 a</w:t>
            </w:r>
            <w:r w:rsidR="00C37204">
              <w:rPr>
                <w:rFonts w:ascii="Arial" w:hAnsi="Arial" w:cs="Arial"/>
                <w:sz w:val="24"/>
              </w:rPr>
              <w:t>venu de Wagram,</w:t>
            </w:r>
            <w:r w:rsidR="00FB5B1F" w:rsidRPr="00C961C0">
              <w:rPr>
                <w:rFonts w:ascii="Arial" w:hAnsi="Arial" w:cs="Arial"/>
                <w:sz w:val="24"/>
              </w:rPr>
              <w:t xml:space="preserve"> Paris 16eme 75016</w:t>
            </w:r>
          </w:p>
        </w:tc>
      </w:tr>
      <w:tr w:rsidR="00FB5B1F" w:rsidRPr="00C961C0" w14:paraId="35FEAB54" w14:textId="77777777" w:rsidTr="00435278">
        <w:trPr>
          <w:jc w:val="center"/>
        </w:trPr>
        <w:tc>
          <w:tcPr>
            <w:tcW w:w="2405" w:type="dxa"/>
          </w:tcPr>
          <w:p w14:paraId="3626FDAA" w14:textId="77777777" w:rsidR="00FB5B1F" w:rsidRPr="00C961C0" w:rsidRDefault="00FB5B1F" w:rsidP="00435278">
            <w:pPr>
              <w:rPr>
                <w:rFonts w:ascii="Arial" w:hAnsi="Arial" w:cs="Arial"/>
                <w:sz w:val="24"/>
              </w:rPr>
            </w:pPr>
            <w:r w:rsidRPr="00C961C0">
              <w:rPr>
                <w:rFonts w:ascii="Arial" w:hAnsi="Arial" w:cs="Arial"/>
                <w:sz w:val="24"/>
              </w:rPr>
              <w:t>Activité</w:t>
            </w:r>
          </w:p>
        </w:tc>
        <w:tc>
          <w:tcPr>
            <w:tcW w:w="4394" w:type="dxa"/>
          </w:tcPr>
          <w:p w14:paraId="10DE2A05" w14:textId="22F8EB81" w:rsidR="00FB5B1F" w:rsidRPr="00C961C0" w:rsidRDefault="00FB5B1F" w:rsidP="009E424A">
            <w:pPr>
              <w:jc w:val="both"/>
              <w:rPr>
                <w:rFonts w:ascii="Arial" w:hAnsi="Arial" w:cs="Arial"/>
                <w:sz w:val="24"/>
              </w:rPr>
            </w:pPr>
            <w:r w:rsidRPr="00C961C0">
              <w:rPr>
                <w:rFonts w:ascii="Arial" w:hAnsi="Arial" w:cs="Arial"/>
                <w:sz w:val="24"/>
              </w:rPr>
              <w:t xml:space="preserve">Prestation informatique, Sensibilisation et formation dans le domaine des nouvelles technologique, sécurité numérique. </w:t>
            </w:r>
            <w:r w:rsidR="00C368A1">
              <w:rPr>
                <w:rFonts w:ascii="Arial" w:hAnsi="Arial" w:cs="Arial"/>
                <w:sz w:val="24"/>
              </w:rPr>
              <w:t>Développement de sites web</w:t>
            </w:r>
            <w:r w:rsidR="00AA3D00">
              <w:rPr>
                <w:rFonts w:ascii="Arial" w:hAnsi="Arial" w:cs="Arial"/>
                <w:sz w:val="24"/>
              </w:rPr>
              <w:t xml:space="preserve"> et d’applications androïde et </w:t>
            </w:r>
            <w:r w:rsidR="009E424A">
              <w:rPr>
                <w:rFonts w:ascii="Arial" w:hAnsi="Arial" w:cs="Arial"/>
                <w:sz w:val="24"/>
              </w:rPr>
              <w:t>génie</w:t>
            </w:r>
            <w:r w:rsidR="00AA3D00">
              <w:rPr>
                <w:rFonts w:ascii="Arial" w:hAnsi="Arial" w:cs="Arial"/>
                <w:sz w:val="24"/>
              </w:rPr>
              <w:t xml:space="preserve"> logiciel</w:t>
            </w:r>
          </w:p>
        </w:tc>
      </w:tr>
      <w:tr w:rsidR="00FB5B1F" w:rsidRPr="00C961C0" w14:paraId="1BF4B319" w14:textId="77777777" w:rsidTr="00435278">
        <w:trPr>
          <w:jc w:val="center"/>
        </w:trPr>
        <w:tc>
          <w:tcPr>
            <w:tcW w:w="2405" w:type="dxa"/>
          </w:tcPr>
          <w:p w14:paraId="05FF811F" w14:textId="77777777" w:rsidR="00FB5B1F" w:rsidRPr="00C961C0" w:rsidRDefault="00FB5B1F" w:rsidP="00435278">
            <w:pPr>
              <w:rPr>
                <w:rFonts w:ascii="Arial" w:hAnsi="Arial" w:cs="Arial"/>
                <w:sz w:val="24"/>
              </w:rPr>
            </w:pPr>
            <w:r w:rsidRPr="00C961C0">
              <w:rPr>
                <w:rFonts w:ascii="Arial" w:hAnsi="Arial" w:cs="Arial"/>
                <w:sz w:val="24"/>
              </w:rPr>
              <w:t>Chiffre D’affaires</w:t>
            </w:r>
          </w:p>
        </w:tc>
        <w:tc>
          <w:tcPr>
            <w:tcW w:w="4394" w:type="dxa"/>
          </w:tcPr>
          <w:p w14:paraId="3609404E" w14:textId="75A47F2F" w:rsidR="00FB5B1F" w:rsidRPr="00C961C0" w:rsidRDefault="00FB5B1F" w:rsidP="00435278">
            <w:pPr>
              <w:rPr>
                <w:rFonts w:ascii="Arial" w:hAnsi="Arial" w:cs="Arial"/>
                <w:sz w:val="24"/>
              </w:rPr>
            </w:pPr>
            <w:r w:rsidRPr="00C961C0">
              <w:rPr>
                <w:rFonts w:ascii="Arial" w:hAnsi="Arial" w:cs="Arial"/>
                <w:sz w:val="24"/>
              </w:rPr>
              <w:t>115</w:t>
            </w:r>
            <w:r w:rsidR="00C37204">
              <w:rPr>
                <w:rFonts w:ascii="Arial" w:hAnsi="Arial" w:cs="Arial"/>
                <w:sz w:val="24"/>
              </w:rPr>
              <w:t xml:space="preserve"> </w:t>
            </w:r>
            <w:r w:rsidRPr="00C961C0">
              <w:rPr>
                <w:rFonts w:ascii="Arial" w:hAnsi="Arial" w:cs="Arial"/>
                <w:sz w:val="24"/>
              </w:rPr>
              <w:t>000 euros en 2017.</w:t>
            </w:r>
          </w:p>
        </w:tc>
      </w:tr>
    </w:tbl>
    <w:p w14:paraId="530251D3" w14:textId="77777777" w:rsidR="00FB5B1F" w:rsidRDefault="00FB5B1F" w:rsidP="00FB5B1F">
      <w:pPr>
        <w:jc w:val="center"/>
        <w:rPr>
          <w:rFonts w:ascii="Arial" w:hAnsi="Arial" w:cs="Arial"/>
          <w:sz w:val="24"/>
        </w:rPr>
      </w:pPr>
    </w:p>
    <w:p w14:paraId="0E261CE3" w14:textId="573623A5" w:rsidR="00FB5B1F" w:rsidRDefault="00FB5B1F" w:rsidP="00FB5B1F">
      <w:pPr>
        <w:jc w:val="center"/>
        <w:rPr>
          <w:rFonts w:ascii="Arial" w:hAnsi="Arial" w:cs="Arial"/>
          <w:sz w:val="24"/>
        </w:rPr>
      </w:pPr>
      <w:r>
        <w:rPr>
          <w:rFonts w:ascii="Arial" w:hAnsi="Arial" w:cs="Arial"/>
          <w:sz w:val="24"/>
        </w:rPr>
        <w:t>Organigramme de SCREEN LOGIC</w:t>
      </w:r>
    </w:p>
    <w:p w14:paraId="2F7A105F" w14:textId="78D2E8AC" w:rsidR="00FB5B1F" w:rsidRDefault="00FB5B1F" w:rsidP="00FB5B1F">
      <w:pPr>
        <w:jc w:val="center"/>
        <w:rPr>
          <w:rFonts w:ascii="Arial" w:hAnsi="Arial" w:cs="Arial"/>
          <w:sz w:val="24"/>
        </w:rPr>
      </w:pPr>
      <w:r>
        <w:rPr>
          <w:rFonts w:ascii="Arial" w:hAnsi="Arial" w:cs="Arial"/>
          <w:noProof/>
          <w:sz w:val="24"/>
        </w:rPr>
        <w:drawing>
          <wp:inline distT="0" distB="0" distL="0" distR="0" wp14:anchorId="4E34F85C" wp14:editId="4C9FB8B4">
            <wp:extent cx="5760720" cy="24472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grameScreenLogic.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447290"/>
                    </a:xfrm>
                    <a:prstGeom prst="rect">
                      <a:avLst/>
                    </a:prstGeom>
                  </pic:spPr>
                </pic:pic>
              </a:graphicData>
            </a:graphic>
          </wp:inline>
        </w:drawing>
      </w:r>
    </w:p>
    <w:p w14:paraId="6DB4276F" w14:textId="77777777" w:rsidR="00FB5B1F" w:rsidRPr="00FB5B1F" w:rsidRDefault="00FB5B1F" w:rsidP="00FB5B1F"/>
    <w:p w14:paraId="444393F4" w14:textId="501E411E" w:rsidR="005E4B17" w:rsidRDefault="005E4B17" w:rsidP="00A41ADC">
      <w:pPr>
        <w:pStyle w:val="Titre2"/>
      </w:pPr>
      <w:r w:rsidRPr="00D00DAF">
        <w:tab/>
      </w:r>
      <w:bookmarkStart w:id="2" w:name="_Toc505263777"/>
      <w:r w:rsidR="00FB5B1F">
        <w:t>B</w:t>
      </w:r>
      <w:r w:rsidRPr="00D00DAF">
        <w:t>/ Présentation du client</w:t>
      </w:r>
      <w:bookmarkEnd w:id="2"/>
      <w:r w:rsidRPr="00D00DAF">
        <w:t xml:space="preserve"> </w:t>
      </w:r>
    </w:p>
    <w:p w14:paraId="33B4E913" w14:textId="77777777" w:rsidR="009E424A" w:rsidRPr="009E424A" w:rsidRDefault="009E424A" w:rsidP="009E424A"/>
    <w:p w14:paraId="7DADE3AB" w14:textId="3E5E5B30" w:rsidR="00381C58" w:rsidRDefault="00381C58" w:rsidP="009E424A">
      <w:pPr>
        <w:jc w:val="center"/>
        <w:rPr>
          <w:rFonts w:ascii="Arial" w:hAnsi="Arial" w:cs="Arial"/>
          <w:sz w:val="24"/>
        </w:rPr>
      </w:pPr>
      <w:r>
        <w:rPr>
          <w:rFonts w:ascii="Arial" w:hAnsi="Arial" w:cs="Arial"/>
          <w:noProof/>
          <w:sz w:val="24"/>
        </w:rPr>
        <w:drawing>
          <wp:inline distT="0" distB="0" distL="0" distR="0" wp14:anchorId="2C4900B6" wp14:editId="5C62A9F0">
            <wp:extent cx="4824458" cy="167994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LEC.png"/>
                    <pic:cNvPicPr/>
                  </pic:nvPicPr>
                  <pic:blipFill>
                    <a:blip r:embed="rId9">
                      <a:extLst>
                        <a:ext uri="{28A0092B-C50C-407E-A947-70E740481C1C}">
                          <a14:useLocalDpi xmlns:a14="http://schemas.microsoft.com/office/drawing/2010/main" val="0"/>
                        </a:ext>
                      </a:extLst>
                    </a:blip>
                    <a:stretch>
                      <a:fillRect/>
                    </a:stretch>
                  </pic:blipFill>
                  <pic:spPr>
                    <a:xfrm>
                      <a:off x="0" y="0"/>
                      <a:ext cx="4984191" cy="1735565"/>
                    </a:xfrm>
                    <a:prstGeom prst="rect">
                      <a:avLst/>
                    </a:prstGeom>
                  </pic:spPr>
                </pic:pic>
              </a:graphicData>
            </a:graphic>
          </wp:inline>
        </w:drawing>
      </w:r>
    </w:p>
    <w:p w14:paraId="44DD1FBF" w14:textId="77777777" w:rsidR="009E424A" w:rsidRDefault="009E424A" w:rsidP="009E424A">
      <w:pPr>
        <w:jc w:val="center"/>
        <w:rPr>
          <w:rFonts w:ascii="Arial" w:hAnsi="Arial" w:cs="Arial"/>
          <w:sz w:val="24"/>
        </w:rPr>
      </w:pPr>
    </w:p>
    <w:p w14:paraId="6D5107BD" w14:textId="7217BE05" w:rsidR="00F50C51" w:rsidRDefault="00D00DAF" w:rsidP="00381C58">
      <w:pPr>
        <w:ind w:firstLine="708"/>
        <w:jc w:val="both"/>
        <w:rPr>
          <w:rFonts w:ascii="Arial" w:hAnsi="Arial" w:cs="Arial"/>
          <w:sz w:val="24"/>
        </w:rPr>
      </w:pPr>
      <w:r w:rsidRPr="00AA1049">
        <w:rPr>
          <w:rFonts w:ascii="Arial" w:hAnsi="Arial" w:cs="Arial"/>
          <w:sz w:val="24"/>
        </w:rPr>
        <w:t>La société FIL.ELEC a été crée en 20</w:t>
      </w:r>
      <w:r w:rsidR="003F22A4">
        <w:rPr>
          <w:rFonts w:ascii="Arial" w:hAnsi="Arial" w:cs="Arial"/>
          <w:sz w:val="24"/>
        </w:rPr>
        <w:t>04</w:t>
      </w:r>
      <w:r w:rsidRPr="00AA1049">
        <w:rPr>
          <w:rFonts w:ascii="Arial" w:hAnsi="Arial" w:cs="Arial"/>
          <w:sz w:val="24"/>
        </w:rPr>
        <w:t xml:space="preserve"> par Philippe MENARD, l’actuel chef de l’entreprise. L’actuel siège social de cette entreprise est situé</w:t>
      </w:r>
      <w:r w:rsidR="00A76B15">
        <w:rPr>
          <w:rFonts w:ascii="Arial" w:hAnsi="Arial" w:cs="Arial"/>
          <w:sz w:val="24"/>
        </w:rPr>
        <w:t xml:space="preserve"> à la</w:t>
      </w:r>
      <w:r w:rsidRPr="00AA1049">
        <w:rPr>
          <w:rFonts w:ascii="Arial" w:hAnsi="Arial" w:cs="Arial"/>
          <w:sz w:val="24"/>
        </w:rPr>
        <w:t xml:space="preserve"> zac de L'epine </w:t>
      </w:r>
      <w:r w:rsidR="00AA1049" w:rsidRPr="00AA1049">
        <w:rPr>
          <w:rFonts w:ascii="Arial" w:hAnsi="Arial" w:cs="Arial"/>
          <w:sz w:val="24"/>
        </w:rPr>
        <w:t>–</w:t>
      </w:r>
      <w:r w:rsidRPr="00AA1049">
        <w:rPr>
          <w:rFonts w:ascii="Arial" w:hAnsi="Arial" w:cs="Arial"/>
          <w:sz w:val="24"/>
        </w:rPr>
        <w:t> </w:t>
      </w:r>
      <w:r w:rsidR="0034789E" w:rsidRPr="00AA1049">
        <w:rPr>
          <w:rFonts w:ascii="Arial" w:hAnsi="Arial" w:cs="Arial"/>
          <w:sz w:val="24"/>
        </w:rPr>
        <w:t>7</w:t>
      </w:r>
      <w:r w:rsidR="00AA1049" w:rsidRPr="00AA1049">
        <w:rPr>
          <w:rFonts w:ascii="Arial" w:hAnsi="Arial" w:cs="Arial"/>
          <w:sz w:val="24"/>
        </w:rPr>
        <w:t>2460 Savigne l’év</w:t>
      </w:r>
      <w:r w:rsidR="00F11F10">
        <w:rPr>
          <w:rFonts w:ascii="Arial" w:hAnsi="Arial" w:cs="Arial"/>
          <w:sz w:val="24"/>
        </w:rPr>
        <w:t>ê</w:t>
      </w:r>
      <w:r w:rsidR="00AA1049" w:rsidRPr="00AA1049">
        <w:rPr>
          <w:rFonts w:ascii="Arial" w:hAnsi="Arial" w:cs="Arial"/>
          <w:sz w:val="24"/>
        </w:rPr>
        <w:t>que.</w:t>
      </w:r>
      <w:r w:rsidR="00983FE3" w:rsidRPr="00AA1049">
        <w:rPr>
          <w:rFonts w:ascii="Arial" w:hAnsi="Arial" w:cs="Arial"/>
          <w:sz w:val="24"/>
        </w:rPr>
        <w:t xml:space="preserve"> Une zone comprenant une grande densité de sièges d’entreprises.</w:t>
      </w:r>
    </w:p>
    <w:p w14:paraId="13E1CBA4" w14:textId="77777777" w:rsidR="009E424A" w:rsidRDefault="009E424A" w:rsidP="00381C58">
      <w:pPr>
        <w:ind w:firstLine="708"/>
        <w:jc w:val="both"/>
        <w:rPr>
          <w:rFonts w:ascii="Arial" w:hAnsi="Arial" w:cs="Arial"/>
          <w:sz w:val="24"/>
        </w:rPr>
      </w:pPr>
    </w:p>
    <w:p w14:paraId="17E37F9D" w14:textId="37D7B419" w:rsidR="00730BE3" w:rsidRDefault="00983FE3" w:rsidP="00116CAD">
      <w:pPr>
        <w:ind w:firstLine="708"/>
        <w:jc w:val="both"/>
        <w:rPr>
          <w:rFonts w:ascii="Arial" w:hAnsi="Arial" w:cs="Arial"/>
          <w:sz w:val="24"/>
        </w:rPr>
      </w:pPr>
      <w:r w:rsidRPr="00AA1049">
        <w:rPr>
          <w:rFonts w:ascii="Arial" w:hAnsi="Arial" w:cs="Arial"/>
          <w:sz w:val="24"/>
        </w:rPr>
        <w:t>FIL.ELEC évolue dans le secteur d'activité des travaux de constructions spécialisé et assure l’installation de la plomberie, du chauffage et de l’électricité.</w:t>
      </w:r>
      <w:r w:rsidR="00730BE3" w:rsidRPr="00AA1049">
        <w:rPr>
          <w:rFonts w:ascii="Arial" w:hAnsi="Arial" w:cs="Arial"/>
          <w:sz w:val="24"/>
        </w:rPr>
        <w:t xml:space="preserve"> En 2013 elle comptait un chiffre d’affaire de 589 973 € et accumulait une capitale sociale de 41 000 €.</w:t>
      </w:r>
    </w:p>
    <w:p w14:paraId="46AC7D57" w14:textId="77777777" w:rsidR="009E424A" w:rsidRDefault="009E424A" w:rsidP="00442B88">
      <w:pPr>
        <w:jc w:val="center"/>
        <w:rPr>
          <w:rFonts w:ascii="Arial" w:hAnsi="Arial" w:cs="Arial"/>
          <w:sz w:val="24"/>
        </w:rPr>
      </w:pPr>
    </w:p>
    <w:p w14:paraId="652AB4DC" w14:textId="77777777" w:rsidR="009E424A" w:rsidRDefault="009E424A" w:rsidP="00442B88">
      <w:pPr>
        <w:jc w:val="center"/>
        <w:rPr>
          <w:rFonts w:ascii="Arial" w:hAnsi="Arial" w:cs="Arial"/>
          <w:sz w:val="24"/>
        </w:rPr>
      </w:pPr>
    </w:p>
    <w:p w14:paraId="0A3D4022" w14:textId="77777777" w:rsidR="009E424A" w:rsidRDefault="009E424A" w:rsidP="00442B88">
      <w:pPr>
        <w:jc w:val="center"/>
        <w:rPr>
          <w:rFonts w:ascii="Arial" w:hAnsi="Arial" w:cs="Arial"/>
          <w:sz w:val="24"/>
        </w:rPr>
      </w:pPr>
    </w:p>
    <w:p w14:paraId="6924F115" w14:textId="32693C5B" w:rsidR="00442B88" w:rsidRPr="00AA1049" w:rsidRDefault="00442B88" w:rsidP="00442B88">
      <w:pPr>
        <w:jc w:val="center"/>
        <w:rPr>
          <w:rFonts w:ascii="Arial" w:hAnsi="Arial" w:cs="Arial"/>
          <w:sz w:val="24"/>
        </w:rPr>
      </w:pPr>
      <w:r>
        <w:rPr>
          <w:rFonts w:ascii="Arial" w:hAnsi="Arial" w:cs="Arial"/>
          <w:sz w:val="24"/>
        </w:rPr>
        <w:lastRenderedPageBreak/>
        <w:t>Tableau pertinent concernant FIL.ELEC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0"/>
        <w:gridCol w:w="4253"/>
      </w:tblGrid>
      <w:tr w:rsidR="0034789E" w:rsidRPr="0084518B" w14:paraId="5CC3D861" w14:textId="77777777" w:rsidTr="009E424A">
        <w:trPr>
          <w:jc w:val="center"/>
        </w:trPr>
        <w:tc>
          <w:tcPr>
            <w:tcW w:w="2410" w:type="dxa"/>
          </w:tcPr>
          <w:p w14:paraId="0DA3745E" w14:textId="77777777" w:rsidR="0034789E" w:rsidRPr="0084518B" w:rsidRDefault="0034789E" w:rsidP="00435278">
            <w:pPr>
              <w:jc w:val="both"/>
              <w:rPr>
                <w:rFonts w:ascii="Arial" w:hAnsi="Arial" w:cs="Arial"/>
              </w:rPr>
            </w:pPr>
            <w:r w:rsidRPr="0084518B">
              <w:rPr>
                <w:rFonts w:ascii="Arial" w:hAnsi="Arial" w:cs="Arial"/>
              </w:rPr>
              <w:t>Siège</w:t>
            </w:r>
          </w:p>
        </w:tc>
        <w:tc>
          <w:tcPr>
            <w:tcW w:w="4253" w:type="dxa"/>
          </w:tcPr>
          <w:p w14:paraId="52B3F4D1" w14:textId="77777777" w:rsidR="0034789E" w:rsidRPr="0014315F" w:rsidRDefault="0034789E" w:rsidP="00B73C16">
            <w:pPr>
              <w:rPr>
                <w:rFonts w:ascii="Arial" w:hAnsi="Arial" w:cs="Arial"/>
                <w:sz w:val="24"/>
              </w:rPr>
            </w:pPr>
            <w:r w:rsidRPr="0014315F">
              <w:rPr>
                <w:rFonts w:ascii="Arial" w:hAnsi="Arial" w:cs="Arial"/>
                <w:sz w:val="24"/>
              </w:rPr>
              <w:t>FIL.ELEC</w:t>
            </w:r>
          </w:p>
        </w:tc>
      </w:tr>
      <w:tr w:rsidR="0034789E" w:rsidRPr="0084518B" w14:paraId="0A2571C0" w14:textId="77777777" w:rsidTr="009E424A">
        <w:trPr>
          <w:jc w:val="center"/>
        </w:trPr>
        <w:tc>
          <w:tcPr>
            <w:tcW w:w="2410" w:type="dxa"/>
          </w:tcPr>
          <w:p w14:paraId="6050F500" w14:textId="77777777" w:rsidR="0034789E" w:rsidRPr="0084518B" w:rsidRDefault="0034789E" w:rsidP="00435278">
            <w:pPr>
              <w:jc w:val="both"/>
              <w:rPr>
                <w:rFonts w:ascii="Arial" w:hAnsi="Arial" w:cs="Arial"/>
              </w:rPr>
            </w:pPr>
            <w:r w:rsidRPr="0084518B">
              <w:rPr>
                <w:rFonts w:ascii="Arial" w:hAnsi="Arial" w:cs="Arial"/>
              </w:rPr>
              <w:t>Date de création </w:t>
            </w:r>
          </w:p>
        </w:tc>
        <w:tc>
          <w:tcPr>
            <w:tcW w:w="4253" w:type="dxa"/>
          </w:tcPr>
          <w:p w14:paraId="1CD3F331" w14:textId="77777777" w:rsidR="0034789E" w:rsidRPr="0014315F" w:rsidRDefault="0034789E" w:rsidP="00B73C16">
            <w:pPr>
              <w:rPr>
                <w:rFonts w:ascii="Arial" w:hAnsi="Arial" w:cs="Arial"/>
                <w:sz w:val="24"/>
              </w:rPr>
            </w:pPr>
            <w:r w:rsidRPr="0014315F">
              <w:rPr>
                <w:rFonts w:ascii="Arial" w:hAnsi="Arial" w:cs="Arial"/>
                <w:sz w:val="24"/>
              </w:rPr>
              <w:t>05/01/2004</w:t>
            </w:r>
          </w:p>
        </w:tc>
      </w:tr>
      <w:tr w:rsidR="0034789E" w:rsidRPr="0084518B" w14:paraId="3EE7E426" w14:textId="77777777" w:rsidTr="009E424A">
        <w:trPr>
          <w:jc w:val="center"/>
        </w:trPr>
        <w:tc>
          <w:tcPr>
            <w:tcW w:w="2410" w:type="dxa"/>
            <w:shd w:val="clear" w:color="auto" w:fill="auto"/>
          </w:tcPr>
          <w:p w14:paraId="59898926" w14:textId="77777777" w:rsidR="0034789E" w:rsidRPr="0034789E" w:rsidRDefault="0034789E" w:rsidP="00435278">
            <w:pPr>
              <w:jc w:val="both"/>
              <w:rPr>
                <w:rFonts w:ascii="Arial" w:hAnsi="Arial" w:cs="Arial"/>
              </w:rPr>
            </w:pPr>
            <w:r w:rsidRPr="0034789E">
              <w:rPr>
                <w:rFonts w:ascii="Arial" w:hAnsi="Arial" w:cs="Arial"/>
              </w:rPr>
              <w:t>SIRET</w:t>
            </w:r>
          </w:p>
        </w:tc>
        <w:tc>
          <w:tcPr>
            <w:tcW w:w="4253" w:type="dxa"/>
            <w:shd w:val="clear" w:color="auto" w:fill="auto"/>
          </w:tcPr>
          <w:p w14:paraId="0C5F4BB4" w14:textId="77777777" w:rsidR="0034789E" w:rsidRPr="0014315F" w:rsidRDefault="0034789E" w:rsidP="00B73C16">
            <w:pPr>
              <w:rPr>
                <w:rFonts w:ascii="Arial" w:hAnsi="Arial" w:cs="Arial"/>
                <w:sz w:val="24"/>
              </w:rPr>
            </w:pPr>
            <w:r w:rsidRPr="0014315F">
              <w:rPr>
                <w:rFonts w:ascii="Arial" w:hAnsi="Arial" w:cs="Arial"/>
                <w:sz w:val="24"/>
              </w:rPr>
              <w:t>451 599 534 00026</w:t>
            </w:r>
          </w:p>
        </w:tc>
      </w:tr>
      <w:tr w:rsidR="0034789E" w:rsidRPr="0084518B" w14:paraId="3D40020D" w14:textId="77777777" w:rsidTr="009E424A">
        <w:trPr>
          <w:jc w:val="center"/>
        </w:trPr>
        <w:tc>
          <w:tcPr>
            <w:tcW w:w="2410" w:type="dxa"/>
            <w:shd w:val="clear" w:color="auto" w:fill="auto"/>
          </w:tcPr>
          <w:p w14:paraId="612862A4" w14:textId="77777777" w:rsidR="0034789E" w:rsidRPr="0034789E" w:rsidRDefault="0034789E" w:rsidP="00435278">
            <w:pPr>
              <w:jc w:val="both"/>
              <w:rPr>
                <w:rFonts w:ascii="Arial" w:hAnsi="Arial" w:cs="Arial"/>
              </w:rPr>
            </w:pPr>
            <w:r w:rsidRPr="0034789E">
              <w:rPr>
                <w:rFonts w:ascii="Arial" w:hAnsi="Arial" w:cs="Arial"/>
              </w:rPr>
              <w:t>Adresse</w:t>
            </w:r>
          </w:p>
        </w:tc>
        <w:tc>
          <w:tcPr>
            <w:tcW w:w="4253" w:type="dxa"/>
            <w:shd w:val="clear" w:color="auto" w:fill="auto"/>
          </w:tcPr>
          <w:p w14:paraId="655D0970" w14:textId="1E445B77" w:rsidR="0034789E" w:rsidRPr="0014315F" w:rsidRDefault="0014315F" w:rsidP="00B73C16">
            <w:pPr>
              <w:rPr>
                <w:rFonts w:ascii="Arial" w:hAnsi="Arial" w:cs="Arial"/>
                <w:sz w:val="24"/>
              </w:rPr>
            </w:pPr>
            <w:r>
              <w:rPr>
                <w:rFonts w:ascii="Arial" w:hAnsi="Arial" w:cs="Arial"/>
                <w:sz w:val="24"/>
              </w:rPr>
              <w:t>Z</w:t>
            </w:r>
            <w:r w:rsidR="0034789E" w:rsidRPr="0014315F">
              <w:rPr>
                <w:rFonts w:ascii="Arial" w:hAnsi="Arial" w:cs="Arial"/>
                <w:sz w:val="24"/>
              </w:rPr>
              <w:t xml:space="preserve">ac de L'epine </w:t>
            </w:r>
            <w:r>
              <w:rPr>
                <w:rFonts w:ascii="Arial" w:hAnsi="Arial" w:cs="Arial"/>
                <w:sz w:val="24"/>
              </w:rPr>
              <w:t>–</w:t>
            </w:r>
            <w:r w:rsidR="0034789E" w:rsidRPr="0014315F">
              <w:rPr>
                <w:rFonts w:ascii="Arial" w:hAnsi="Arial" w:cs="Arial"/>
                <w:sz w:val="24"/>
              </w:rPr>
              <w:t> 72460 Savigne l'évêque.</w:t>
            </w:r>
          </w:p>
        </w:tc>
      </w:tr>
      <w:tr w:rsidR="0034789E" w:rsidRPr="0084518B" w14:paraId="2D1A2105" w14:textId="77777777" w:rsidTr="009E424A">
        <w:trPr>
          <w:trHeight w:val="308"/>
          <w:jc w:val="center"/>
        </w:trPr>
        <w:tc>
          <w:tcPr>
            <w:tcW w:w="2410" w:type="dxa"/>
          </w:tcPr>
          <w:p w14:paraId="5B9B89EF" w14:textId="77777777" w:rsidR="0034789E" w:rsidRPr="0084518B" w:rsidRDefault="0034789E" w:rsidP="00435278">
            <w:pPr>
              <w:jc w:val="both"/>
              <w:rPr>
                <w:rFonts w:ascii="Arial" w:hAnsi="Arial" w:cs="Arial"/>
              </w:rPr>
            </w:pPr>
            <w:r w:rsidRPr="0084518B">
              <w:rPr>
                <w:rFonts w:ascii="Arial" w:hAnsi="Arial" w:cs="Arial"/>
              </w:rPr>
              <w:t>Activité</w:t>
            </w:r>
          </w:p>
        </w:tc>
        <w:tc>
          <w:tcPr>
            <w:tcW w:w="4253" w:type="dxa"/>
          </w:tcPr>
          <w:p w14:paraId="79076E29" w14:textId="77777777" w:rsidR="0034789E" w:rsidRPr="0014315F" w:rsidRDefault="0034789E" w:rsidP="00B73C16">
            <w:pPr>
              <w:rPr>
                <w:rFonts w:ascii="Arial" w:hAnsi="Arial" w:cs="Arial"/>
                <w:sz w:val="24"/>
              </w:rPr>
            </w:pPr>
            <w:r w:rsidRPr="0014315F">
              <w:rPr>
                <w:rFonts w:ascii="Arial" w:hAnsi="Arial" w:cs="Arial"/>
                <w:sz w:val="24"/>
              </w:rPr>
              <w:t>Installation électrique, plomberie et climatisation.</w:t>
            </w:r>
          </w:p>
        </w:tc>
      </w:tr>
      <w:tr w:rsidR="0034789E" w:rsidRPr="0084518B" w14:paraId="7F8FDEE2" w14:textId="77777777" w:rsidTr="009E424A">
        <w:trPr>
          <w:jc w:val="center"/>
        </w:trPr>
        <w:tc>
          <w:tcPr>
            <w:tcW w:w="2410" w:type="dxa"/>
          </w:tcPr>
          <w:p w14:paraId="5E7175AF" w14:textId="77777777" w:rsidR="0034789E" w:rsidRPr="0084518B" w:rsidRDefault="0034789E" w:rsidP="00435278">
            <w:pPr>
              <w:jc w:val="both"/>
              <w:rPr>
                <w:rFonts w:ascii="Arial" w:hAnsi="Arial" w:cs="Arial"/>
              </w:rPr>
            </w:pPr>
            <w:r w:rsidRPr="0084518B">
              <w:rPr>
                <w:rFonts w:ascii="Arial" w:hAnsi="Arial" w:cs="Arial"/>
              </w:rPr>
              <w:t>Chiffre d’affaires (201</w:t>
            </w:r>
            <w:r>
              <w:rPr>
                <w:rFonts w:ascii="Arial" w:hAnsi="Arial" w:cs="Arial"/>
              </w:rPr>
              <w:t>3</w:t>
            </w:r>
            <w:r w:rsidRPr="0084518B">
              <w:rPr>
                <w:rFonts w:ascii="Arial" w:hAnsi="Arial" w:cs="Arial"/>
              </w:rPr>
              <w:t>)</w:t>
            </w:r>
          </w:p>
        </w:tc>
        <w:tc>
          <w:tcPr>
            <w:tcW w:w="4253" w:type="dxa"/>
          </w:tcPr>
          <w:p w14:paraId="41BCB59B" w14:textId="77777777" w:rsidR="0034789E" w:rsidRPr="0014315F" w:rsidRDefault="0034789E" w:rsidP="00B73C16">
            <w:pPr>
              <w:rPr>
                <w:rFonts w:ascii="Arial" w:hAnsi="Arial" w:cs="Arial"/>
                <w:sz w:val="24"/>
              </w:rPr>
            </w:pPr>
            <w:r w:rsidRPr="0014315F">
              <w:rPr>
                <w:rFonts w:ascii="Arial" w:hAnsi="Arial" w:cs="Arial"/>
                <w:sz w:val="24"/>
              </w:rPr>
              <w:t>589 973 €</w:t>
            </w:r>
          </w:p>
        </w:tc>
      </w:tr>
    </w:tbl>
    <w:p w14:paraId="4D6693AA" w14:textId="77777777" w:rsidR="00AA1049" w:rsidRDefault="00AA1049" w:rsidP="00983FE3">
      <w:pPr>
        <w:jc w:val="both"/>
        <w:rPr>
          <w:rFonts w:ascii="Arial" w:hAnsi="Arial" w:cs="Arial"/>
          <w:sz w:val="24"/>
        </w:rPr>
      </w:pPr>
    </w:p>
    <w:p w14:paraId="733BBB7E" w14:textId="658CD33B" w:rsidR="00AA1049" w:rsidRDefault="00AA1049" w:rsidP="00116CAD">
      <w:pPr>
        <w:ind w:firstLine="708"/>
        <w:jc w:val="both"/>
        <w:rPr>
          <w:rFonts w:ascii="Arial" w:hAnsi="Arial" w:cs="Arial"/>
          <w:sz w:val="24"/>
        </w:rPr>
      </w:pPr>
      <w:r w:rsidRPr="00AA1049">
        <w:rPr>
          <w:rFonts w:ascii="Arial" w:hAnsi="Arial" w:cs="Arial"/>
          <w:sz w:val="24"/>
        </w:rPr>
        <w:t>Afin d’attirer plus de clients et de dégager une image plus professionnelle, l’entreprise cherche à renouveler son site internet</w:t>
      </w:r>
      <w:r w:rsidR="007E0238">
        <w:rPr>
          <w:rFonts w:ascii="Arial" w:hAnsi="Arial" w:cs="Arial"/>
          <w:sz w:val="24"/>
        </w:rPr>
        <w:t>, l</w:t>
      </w:r>
      <w:r w:rsidRPr="00AA1049">
        <w:rPr>
          <w:rFonts w:ascii="Arial" w:hAnsi="Arial" w:cs="Arial"/>
          <w:sz w:val="24"/>
        </w:rPr>
        <w:t>’actuel page internet de la société nuisant à leur image par mauvaise qualité</w:t>
      </w:r>
      <w:r>
        <w:rPr>
          <w:rFonts w:ascii="Arial" w:hAnsi="Arial" w:cs="Arial"/>
          <w:sz w:val="24"/>
        </w:rPr>
        <w:t xml:space="preserve"> et son aspect brouillon</w:t>
      </w:r>
      <w:r w:rsidR="007E0238">
        <w:rPr>
          <w:rFonts w:ascii="Arial" w:hAnsi="Arial" w:cs="Arial"/>
          <w:sz w:val="24"/>
        </w:rPr>
        <w:t>.</w:t>
      </w:r>
      <w:r w:rsidRPr="00AA1049">
        <w:rPr>
          <w:rFonts w:ascii="Arial" w:hAnsi="Arial" w:cs="Arial"/>
          <w:sz w:val="24"/>
        </w:rPr>
        <w:t xml:space="preserve"> </w:t>
      </w:r>
      <w:r w:rsidR="007E0238">
        <w:rPr>
          <w:rFonts w:ascii="Arial" w:hAnsi="Arial" w:cs="Arial"/>
          <w:sz w:val="24"/>
        </w:rPr>
        <w:t>I</w:t>
      </w:r>
      <w:r w:rsidRPr="00AA1049">
        <w:rPr>
          <w:rFonts w:ascii="Arial" w:hAnsi="Arial" w:cs="Arial"/>
          <w:sz w:val="24"/>
        </w:rPr>
        <w:t>ls souhaiteraient également ajouter un système de vente et suivi de dossier en ligne</w:t>
      </w:r>
      <w:r w:rsidR="007E0238">
        <w:rPr>
          <w:rFonts w:ascii="Arial" w:hAnsi="Arial" w:cs="Arial"/>
          <w:sz w:val="24"/>
        </w:rPr>
        <w:t xml:space="preserve"> à ce même site</w:t>
      </w:r>
      <w:r w:rsidR="006B1117">
        <w:rPr>
          <w:rFonts w:ascii="Arial" w:hAnsi="Arial" w:cs="Arial"/>
          <w:sz w:val="24"/>
        </w:rPr>
        <w:t xml:space="preserve"> où leurs clients pourraient s’inscrire</w:t>
      </w:r>
      <w:r w:rsidRPr="00AA1049">
        <w:rPr>
          <w:rFonts w:ascii="Arial" w:hAnsi="Arial" w:cs="Arial"/>
          <w:sz w:val="24"/>
        </w:rPr>
        <w:t>.</w:t>
      </w:r>
    </w:p>
    <w:p w14:paraId="0410D575" w14:textId="77777777" w:rsidR="009E424A" w:rsidRDefault="009E424A" w:rsidP="008F4F19">
      <w:pPr>
        <w:jc w:val="center"/>
        <w:rPr>
          <w:rFonts w:ascii="Arial" w:hAnsi="Arial" w:cs="Arial"/>
          <w:sz w:val="24"/>
        </w:rPr>
      </w:pPr>
    </w:p>
    <w:p w14:paraId="0111D3F0" w14:textId="3241095C" w:rsidR="00AA1049" w:rsidRDefault="00AA1049" w:rsidP="008F4F19">
      <w:pPr>
        <w:jc w:val="center"/>
        <w:rPr>
          <w:rFonts w:ascii="Arial" w:hAnsi="Arial" w:cs="Arial"/>
          <w:sz w:val="24"/>
        </w:rPr>
      </w:pPr>
      <w:r>
        <w:rPr>
          <w:rFonts w:ascii="Arial" w:hAnsi="Arial" w:cs="Arial"/>
          <w:sz w:val="24"/>
        </w:rPr>
        <w:t xml:space="preserve">Page internet de l’entreprise : </w:t>
      </w:r>
      <w:r w:rsidRPr="00AA1049">
        <w:rPr>
          <w:rFonts w:ascii="Arial" w:hAnsi="Arial" w:cs="Arial"/>
          <w:sz w:val="24"/>
        </w:rPr>
        <w:t>http://www.filelec.com/index_m.html</w:t>
      </w:r>
    </w:p>
    <w:p w14:paraId="23FC41C8" w14:textId="77777777" w:rsidR="00AA1049" w:rsidRPr="0034789E" w:rsidRDefault="00AA1049" w:rsidP="00983FE3">
      <w:pPr>
        <w:jc w:val="both"/>
        <w:rPr>
          <w:rFonts w:ascii="Arial" w:hAnsi="Arial" w:cs="Arial"/>
          <w:color w:val="000000"/>
          <w:sz w:val="28"/>
          <w:szCs w:val="24"/>
          <w:shd w:val="clear" w:color="auto" w:fill="F6F6F6"/>
        </w:rPr>
      </w:pPr>
      <w:r>
        <w:rPr>
          <w:noProof/>
        </w:rPr>
        <w:drawing>
          <wp:inline distT="0" distB="0" distL="0" distR="0" wp14:anchorId="0017E673" wp14:editId="2FF08B31">
            <wp:extent cx="5591175" cy="3682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26" t="12350" r="25595" b="6489"/>
                    <a:stretch/>
                  </pic:blipFill>
                  <pic:spPr bwMode="auto">
                    <a:xfrm>
                      <a:off x="0" y="0"/>
                      <a:ext cx="5622156" cy="3703377"/>
                    </a:xfrm>
                    <a:prstGeom prst="rect">
                      <a:avLst/>
                    </a:prstGeom>
                    <a:ln>
                      <a:noFill/>
                    </a:ln>
                    <a:extLst>
                      <a:ext uri="{53640926-AAD7-44D8-BBD7-CCE9431645EC}">
                        <a14:shadowObscured xmlns:a14="http://schemas.microsoft.com/office/drawing/2010/main"/>
                      </a:ext>
                    </a:extLst>
                  </pic:spPr>
                </pic:pic>
              </a:graphicData>
            </a:graphic>
          </wp:inline>
        </w:drawing>
      </w:r>
    </w:p>
    <w:p w14:paraId="796F7AAC" w14:textId="77777777" w:rsidR="00620C52" w:rsidRDefault="00620C52" w:rsidP="00983FE3">
      <w:pPr>
        <w:jc w:val="both"/>
        <w:rPr>
          <w:rFonts w:ascii="Arial" w:hAnsi="Arial" w:cs="Arial"/>
          <w:sz w:val="24"/>
        </w:rPr>
      </w:pPr>
    </w:p>
    <w:p w14:paraId="7C878DEB" w14:textId="77777777" w:rsidR="009E424A" w:rsidRDefault="009E424A" w:rsidP="008F4F19">
      <w:pPr>
        <w:jc w:val="center"/>
        <w:rPr>
          <w:rFonts w:ascii="Arial" w:hAnsi="Arial" w:cs="Arial"/>
          <w:sz w:val="24"/>
        </w:rPr>
      </w:pPr>
    </w:p>
    <w:p w14:paraId="4CFC340B" w14:textId="14D9A47A" w:rsidR="008F4F19" w:rsidRDefault="008F4F19" w:rsidP="008F4F19">
      <w:pPr>
        <w:jc w:val="center"/>
        <w:rPr>
          <w:rFonts w:ascii="Arial" w:hAnsi="Arial" w:cs="Arial"/>
          <w:sz w:val="24"/>
        </w:rPr>
      </w:pPr>
      <w:r>
        <w:rPr>
          <w:rFonts w:ascii="Arial" w:hAnsi="Arial" w:cs="Arial"/>
          <w:sz w:val="24"/>
        </w:rPr>
        <w:lastRenderedPageBreak/>
        <w:t>Organigramme de FIL.ELEC</w:t>
      </w:r>
    </w:p>
    <w:p w14:paraId="4CC18808" w14:textId="77777777" w:rsidR="00730BE3" w:rsidRDefault="00390F48" w:rsidP="00983FE3">
      <w:pPr>
        <w:jc w:val="both"/>
        <w:rPr>
          <w:rFonts w:ascii="Arial" w:hAnsi="Arial" w:cs="Arial"/>
          <w:sz w:val="24"/>
        </w:rPr>
      </w:pPr>
      <w:r>
        <w:rPr>
          <w:rFonts w:ascii="Arial" w:hAnsi="Arial" w:cs="Arial"/>
          <w:noProof/>
          <w:sz w:val="24"/>
        </w:rPr>
        <w:drawing>
          <wp:inline distT="0" distB="0" distL="0" distR="0" wp14:anchorId="3A18A03C" wp14:editId="5DC7DF35">
            <wp:extent cx="5760720" cy="26263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26360"/>
                    </a:xfrm>
                    <a:prstGeom prst="rect">
                      <a:avLst/>
                    </a:prstGeom>
                  </pic:spPr>
                </pic:pic>
              </a:graphicData>
            </a:graphic>
          </wp:inline>
        </w:drawing>
      </w:r>
      <w:r>
        <w:rPr>
          <w:rFonts w:ascii="Arial" w:hAnsi="Arial" w:cs="Arial"/>
          <w:sz w:val="24"/>
        </w:rPr>
        <w:t xml:space="preserve"> </w:t>
      </w:r>
    </w:p>
    <w:p w14:paraId="01F3347B" w14:textId="6EBACFC5" w:rsidR="00CA7A24" w:rsidRDefault="00CA7A24" w:rsidP="00CA7A24">
      <w:pPr>
        <w:ind w:firstLine="708"/>
        <w:jc w:val="both"/>
        <w:rPr>
          <w:rFonts w:ascii="Arial" w:hAnsi="Arial" w:cs="Arial"/>
          <w:sz w:val="24"/>
        </w:rPr>
      </w:pPr>
      <w:r w:rsidRPr="0034789E">
        <w:rPr>
          <w:rFonts w:ascii="Arial" w:hAnsi="Arial" w:cs="Arial"/>
          <w:sz w:val="24"/>
        </w:rPr>
        <w:t xml:space="preserve">L’entreprise </w:t>
      </w:r>
      <w:r>
        <w:rPr>
          <w:rFonts w:ascii="Arial" w:hAnsi="Arial" w:cs="Arial"/>
          <w:sz w:val="24"/>
        </w:rPr>
        <w:t xml:space="preserve">est </w:t>
      </w:r>
      <w:r w:rsidR="00BB6BC3">
        <w:rPr>
          <w:rFonts w:ascii="Arial" w:hAnsi="Arial" w:cs="Arial"/>
          <w:sz w:val="24"/>
        </w:rPr>
        <w:t>un TPE</w:t>
      </w:r>
      <w:r>
        <w:rPr>
          <w:rFonts w:ascii="Arial" w:hAnsi="Arial" w:cs="Arial"/>
          <w:sz w:val="24"/>
        </w:rPr>
        <w:t xml:space="preserve"> ne comportant que 6 salariés dirigé par Monsieur MENARD. On compte une secrétaire réalisant le planning des interventions et répondant aux appels des clients. Un chef d’équipe mobile gérant les deux équipes d’interventions constituées chacune de deux techniciens.</w:t>
      </w:r>
    </w:p>
    <w:p w14:paraId="65A724C5" w14:textId="77777777" w:rsidR="00620C52" w:rsidRDefault="00620C52" w:rsidP="0081102F">
      <w:pPr>
        <w:rPr>
          <w:rFonts w:ascii="Arial" w:hAnsi="Arial" w:cs="Arial"/>
          <w:sz w:val="24"/>
        </w:rPr>
      </w:pPr>
    </w:p>
    <w:p w14:paraId="4B343FEB" w14:textId="46EF894C" w:rsidR="00097CEE" w:rsidRDefault="00141C77" w:rsidP="00A41ADC">
      <w:pPr>
        <w:pStyle w:val="Titre2"/>
        <w:ind w:firstLine="708"/>
      </w:pPr>
      <w:bookmarkStart w:id="3" w:name="_Toc505263778"/>
      <w:r>
        <w:t xml:space="preserve">C/ </w:t>
      </w:r>
      <w:r w:rsidR="00F544B9">
        <w:t>Recueil</w:t>
      </w:r>
      <w:r>
        <w:t xml:space="preserve"> d’information sur le système informatique</w:t>
      </w:r>
      <w:bookmarkEnd w:id="3"/>
    </w:p>
    <w:p w14:paraId="298697BF" w14:textId="359665E9" w:rsidR="008B040B" w:rsidRPr="00A614A6" w:rsidRDefault="00A614A6" w:rsidP="002267FA">
      <w:pPr>
        <w:ind w:firstLine="708"/>
        <w:jc w:val="both"/>
        <w:rPr>
          <w:rFonts w:ascii="Arial" w:hAnsi="Arial" w:cs="Arial"/>
          <w:sz w:val="24"/>
          <w:szCs w:val="24"/>
        </w:rPr>
      </w:pPr>
      <w:r>
        <w:rPr>
          <w:rFonts w:ascii="Arial" w:hAnsi="Arial" w:cs="Arial"/>
          <w:sz w:val="24"/>
          <w:szCs w:val="24"/>
        </w:rPr>
        <w:t>FIL.ELEC</w:t>
      </w:r>
      <w:r w:rsidR="008B040B" w:rsidRPr="00A614A6">
        <w:rPr>
          <w:rFonts w:ascii="Arial" w:hAnsi="Arial" w:cs="Arial"/>
          <w:sz w:val="24"/>
          <w:szCs w:val="24"/>
        </w:rPr>
        <w:t xml:space="preserve"> </w:t>
      </w:r>
      <w:r>
        <w:rPr>
          <w:rFonts w:ascii="Arial" w:hAnsi="Arial" w:cs="Arial"/>
          <w:sz w:val="24"/>
          <w:szCs w:val="24"/>
        </w:rPr>
        <w:t>emploie</w:t>
      </w:r>
      <w:r w:rsidR="008B040B" w:rsidRPr="00A614A6">
        <w:rPr>
          <w:rFonts w:ascii="Arial" w:hAnsi="Arial" w:cs="Arial"/>
          <w:sz w:val="24"/>
          <w:szCs w:val="24"/>
        </w:rPr>
        <w:t xml:space="preserve"> de 6 </w:t>
      </w:r>
      <w:r>
        <w:rPr>
          <w:rFonts w:ascii="Arial" w:hAnsi="Arial" w:cs="Arial"/>
          <w:sz w:val="24"/>
          <w:szCs w:val="24"/>
        </w:rPr>
        <w:t>salarié</w:t>
      </w:r>
      <w:r w:rsidR="008B040B" w:rsidRPr="00A614A6">
        <w:rPr>
          <w:rFonts w:ascii="Arial" w:hAnsi="Arial" w:cs="Arial"/>
          <w:sz w:val="24"/>
          <w:szCs w:val="24"/>
        </w:rPr>
        <w:t xml:space="preserve">, </w:t>
      </w:r>
      <w:r w:rsidR="006017E7">
        <w:rPr>
          <w:rFonts w:ascii="Arial" w:hAnsi="Arial" w:cs="Arial"/>
          <w:sz w:val="24"/>
          <w:szCs w:val="24"/>
        </w:rPr>
        <w:t xml:space="preserve">dont </w:t>
      </w:r>
      <w:r w:rsidR="00F42B51">
        <w:rPr>
          <w:rFonts w:ascii="Arial" w:hAnsi="Arial" w:cs="Arial"/>
          <w:sz w:val="24"/>
          <w:szCs w:val="24"/>
        </w:rPr>
        <w:t>quatre</w:t>
      </w:r>
      <w:r w:rsidR="00F42B51" w:rsidRPr="00A614A6">
        <w:rPr>
          <w:rFonts w:ascii="Arial" w:hAnsi="Arial" w:cs="Arial"/>
          <w:sz w:val="24"/>
          <w:szCs w:val="24"/>
        </w:rPr>
        <w:t xml:space="preserve"> technicien</w:t>
      </w:r>
      <w:r w:rsidR="00F42B51">
        <w:rPr>
          <w:rFonts w:ascii="Arial" w:hAnsi="Arial" w:cs="Arial"/>
          <w:sz w:val="24"/>
          <w:szCs w:val="24"/>
        </w:rPr>
        <w:t>s mobilisés</w:t>
      </w:r>
      <w:r w:rsidR="006017E7">
        <w:rPr>
          <w:rFonts w:ascii="Arial" w:hAnsi="Arial" w:cs="Arial"/>
          <w:sz w:val="24"/>
          <w:szCs w:val="24"/>
        </w:rPr>
        <w:t xml:space="preserve"> en permanence sur le terrain.</w:t>
      </w:r>
      <w:r w:rsidR="002267FA">
        <w:rPr>
          <w:rFonts w:ascii="Arial" w:hAnsi="Arial" w:cs="Arial"/>
          <w:sz w:val="24"/>
          <w:szCs w:val="24"/>
        </w:rPr>
        <w:t xml:space="preserve"> </w:t>
      </w:r>
      <w:r w:rsidR="008B040B" w:rsidRPr="00A614A6">
        <w:rPr>
          <w:rFonts w:ascii="Arial" w:hAnsi="Arial" w:cs="Arial"/>
          <w:sz w:val="24"/>
          <w:szCs w:val="24"/>
        </w:rPr>
        <w:t>L’entreprise nous a engagé</w:t>
      </w:r>
      <w:r w:rsidR="00F42B51">
        <w:rPr>
          <w:rFonts w:ascii="Arial" w:hAnsi="Arial" w:cs="Arial"/>
          <w:sz w:val="24"/>
          <w:szCs w:val="24"/>
        </w:rPr>
        <w:t>s</w:t>
      </w:r>
      <w:r w:rsidR="008B040B" w:rsidRPr="00A614A6">
        <w:rPr>
          <w:rFonts w:ascii="Arial" w:hAnsi="Arial" w:cs="Arial"/>
          <w:sz w:val="24"/>
          <w:szCs w:val="24"/>
        </w:rPr>
        <w:t xml:space="preserve"> afin de réaliser le remplacement de leur site internet et la création d</w:t>
      </w:r>
      <w:r w:rsidR="00F42B51">
        <w:rPr>
          <w:rFonts w:ascii="Arial" w:hAnsi="Arial" w:cs="Arial"/>
          <w:sz w:val="24"/>
          <w:szCs w:val="24"/>
        </w:rPr>
        <w:t>’un</w:t>
      </w:r>
      <w:r w:rsidR="006C1404">
        <w:rPr>
          <w:rFonts w:ascii="Arial" w:hAnsi="Arial" w:cs="Arial"/>
          <w:sz w:val="24"/>
          <w:szCs w:val="24"/>
        </w:rPr>
        <w:t xml:space="preserve"> système de</w:t>
      </w:r>
      <w:r w:rsidR="00F42B51">
        <w:rPr>
          <w:rFonts w:ascii="Arial" w:hAnsi="Arial" w:cs="Arial"/>
          <w:sz w:val="24"/>
          <w:szCs w:val="24"/>
        </w:rPr>
        <w:t xml:space="preserve"> suivit</w:t>
      </w:r>
      <w:r w:rsidR="00437728">
        <w:rPr>
          <w:rFonts w:ascii="Arial" w:hAnsi="Arial" w:cs="Arial"/>
          <w:sz w:val="24"/>
          <w:szCs w:val="24"/>
        </w:rPr>
        <w:t xml:space="preserve"> de </w:t>
      </w:r>
      <w:r w:rsidR="005F6800">
        <w:rPr>
          <w:rFonts w:ascii="Arial" w:hAnsi="Arial" w:cs="Arial"/>
          <w:sz w:val="24"/>
          <w:szCs w:val="24"/>
        </w:rPr>
        <w:t>dossiers</w:t>
      </w:r>
      <w:r w:rsidR="00BA6425">
        <w:rPr>
          <w:rFonts w:ascii="Arial" w:hAnsi="Arial" w:cs="Arial"/>
          <w:sz w:val="24"/>
          <w:szCs w:val="24"/>
        </w:rPr>
        <w:t>.</w:t>
      </w:r>
      <w:r w:rsidR="002267FA">
        <w:rPr>
          <w:rFonts w:ascii="Arial" w:hAnsi="Arial" w:cs="Arial"/>
          <w:sz w:val="24"/>
          <w:szCs w:val="24"/>
        </w:rPr>
        <w:t xml:space="preserve"> </w:t>
      </w:r>
      <w:r w:rsidR="008B040B" w:rsidRPr="00A614A6">
        <w:rPr>
          <w:rFonts w:ascii="Arial" w:hAnsi="Arial" w:cs="Arial"/>
          <w:sz w:val="24"/>
          <w:szCs w:val="24"/>
        </w:rPr>
        <w:t>Il</w:t>
      </w:r>
      <w:r w:rsidR="00BA6425">
        <w:rPr>
          <w:rFonts w:ascii="Arial" w:hAnsi="Arial" w:cs="Arial"/>
          <w:sz w:val="24"/>
          <w:szCs w:val="24"/>
        </w:rPr>
        <w:t>s</w:t>
      </w:r>
      <w:r w:rsidR="008B040B" w:rsidRPr="00A614A6">
        <w:rPr>
          <w:rFonts w:ascii="Arial" w:hAnsi="Arial" w:cs="Arial"/>
          <w:sz w:val="24"/>
          <w:szCs w:val="24"/>
        </w:rPr>
        <w:t xml:space="preserve"> ne possède</w:t>
      </w:r>
      <w:r w:rsidR="00BA6425">
        <w:rPr>
          <w:rFonts w:ascii="Arial" w:hAnsi="Arial" w:cs="Arial"/>
          <w:sz w:val="24"/>
          <w:szCs w:val="24"/>
        </w:rPr>
        <w:t>nt</w:t>
      </w:r>
      <w:r w:rsidR="008B040B" w:rsidRPr="00A614A6">
        <w:rPr>
          <w:rFonts w:ascii="Arial" w:hAnsi="Arial" w:cs="Arial"/>
          <w:sz w:val="24"/>
          <w:szCs w:val="24"/>
        </w:rPr>
        <w:t xml:space="preserve"> aucun département informatique et leur site est héberg</w:t>
      </w:r>
      <w:r w:rsidR="00BA6425">
        <w:rPr>
          <w:rFonts w:ascii="Arial" w:hAnsi="Arial" w:cs="Arial"/>
          <w:sz w:val="24"/>
          <w:szCs w:val="24"/>
        </w:rPr>
        <w:t>é</w:t>
      </w:r>
      <w:r w:rsidR="008B040B" w:rsidRPr="00A614A6">
        <w:rPr>
          <w:rFonts w:ascii="Arial" w:hAnsi="Arial" w:cs="Arial"/>
          <w:sz w:val="24"/>
          <w:szCs w:val="24"/>
        </w:rPr>
        <w:t xml:space="preserve"> sur un hébergeur classique. </w:t>
      </w:r>
    </w:p>
    <w:p w14:paraId="547DA20E" w14:textId="3CE0B271" w:rsidR="00D11BD5" w:rsidRDefault="008B040B" w:rsidP="00A614A6">
      <w:pPr>
        <w:jc w:val="both"/>
        <w:rPr>
          <w:rFonts w:ascii="Arial" w:hAnsi="Arial" w:cs="Arial"/>
          <w:sz w:val="24"/>
          <w:szCs w:val="24"/>
        </w:rPr>
      </w:pPr>
      <w:r w:rsidRPr="00A614A6">
        <w:rPr>
          <w:rFonts w:ascii="Arial" w:hAnsi="Arial" w:cs="Arial"/>
          <w:sz w:val="24"/>
          <w:szCs w:val="24"/>
        </w:rPr>
        <w:tab/>
        <w:t xml:space="preserve">A cet effet SCREEN LOGIC estime </w:t>
      </w:r>
      <w:r w:rsidR="0053167A">
        <w:rPr>
          <w:rFonts w:ascii="Arial" w:hAnsi="Arial" w:cs="Arial"/>
          <w:sz w:val="24"/>
          <w:szCs w:val="24"/>
        </w:rPr>
        <w:t xml:space="preserve">qu’il est nécessaire de réaliser </w:t>
      </w:r>
      <w:r w:rsidR="00EE3E1B">
        <w:rPr>
          <w:rFonts w:ascii="Arial" w:hAnsi="Arial" w:cs="Arial"/>
          <w:sz w:val="24"/>
          <w:szCs w:val="24"/>
        </w:rPr>
        <w:t>de nouvelles pages internet dynamiques et attrayantes</w:t>
      </w:r>
      <w:r w:rsidR="00752DE3">
        <w:rPr>
          <w:rFonts w:ascii="Arial" w:hAnsi="Arial" w:cs="Arial"/>
          <w:sz w:val="24"/>
          <w:szCs w:val="24"/>
        </w:rPr>
        <w:t>, ainsi que</w:t>
      </w:r>
      <w:r w:rsidR="00C10D84">
        <w:rPr>
          <w:rFonts w:ascii="Arial" w:hAnsi="Arial" w:cs="Arial"/>
          <w:sz w:val="24"/>
          <w:szCs w:val="24"/>
        </w:rPr>
        <w:t xml:space="preserve"> de mettre en place une base de </w:t>
      </w:r>
      <w:r w:rsidR="00C62E44">
        <w:rPr>
          <w:rFonts w:ascii="Arial" w:hAnsi="Arial" w:cs="Arial"/>
          <w:sz w:val="24"/>
          <w:szCs w:val="24"/>
        </w:rPr>
        <w:t>données</w:t>
      </w:r>
      <w:r w:rsidR="00752DE3">
        <w:rPr>
          <w:rFonts w:ascii="Arial" w:hAnsi="Arial" w:cs="Arial"/>
          <w:sz w:val="24"/>
          <w:szCs w:val="24"/>
        </w:rPr>
        <w:t xml:space="preserve"> pour le suivit de dossier</w:t>
      </w:r>
      <w:r w:rsidR="004D53E6">
        <w:rPr>
          <w:rFonts w:ascii="Arial" w:hAnsi="Arial" w:cs="Arial"/>
          <w:sz w:val="24"/>
          <w:szCs w:val="24"/>
        </w:rPr>
        <w:t>.</w:t>
      </w:r>
      <w:r w:rsidR="006C1404">
        <w:rPr>
          <w:rFonts w:ascii="Arial" w:hAnsi="Arial" w:cs="Arial"/>
          <w:sz w:val="24"/>
          <w:szCs w:val="24"/>
        </w:rPr>
        <w:t xml:space="preserve"> Il serait aussi</w:t>
      </w:r>
      <w:r w:rsidR="00632F06">
        <w:rPr>
          <w:rFonts w:ascii="Arial" w:hAnsi="Arial" w:cs="Arial"/>
          <w:sz w:val="24"/>
          <w:szCs w:val="24"/>
        </w:rPr>
        <w:t xml:space="preserve"> judicieux d’héberger localement </w:t>
      </w:r>
      <w:r w:rsidR="002267FA">
        <w:rPr>
          <w:rFonts w:ascii="Arial" w:hAnsi="Arial" w:cs="Arial"/>
          <w:sz w:val="24"/>
          <w:szCs w:val="24"/>
        </w:rPr>
        <w:t>le</w:t>
      </w:r>
      <w:r w:rsidR="00A11989">
        <w:rPr>
          <w:rFonts w:ascii="Arial" w:hAnsi="Arial" w:cs="Arial"/>
          <w:sz w:val="24"/>
          <w:szCs w:val="24"/>
        </w:rPr>
        <w:t>s</w:t>
      </w:r>
      <w:r w:rsidR="002267FA">
        <w:rPr>
          <w:rFonts w:ascii="Arial" w:hAnsi="Arial" w:cs="Arial"/>
          <w:sz w:val="24"/>
          <w:szCs w:val="24"/>
        </w:rPr>
        <w:t xml:space="preserve"> nouveau</w:t>
      </w:r>
      <w:r w:rsidR="00A11989">
        <w:rPr>
          <w:rFonts w:ascii="Arial" w:hAnsi="Arial" w:cs="Arial"/>
          <w:sz w:val="24"/>
          <w:szCs w:val="24"/>
        </w:rPr>
        <w:t>x ajouts</w:t>
      </w:r>
      <w:r w:rsidR="00B94104">
        <w:rPr>
          <w:rFonts w:ascii="Arial" w:hAnsi="Arial" w:cs="Arial"/>
          <w:sz w:val="24"/>
          <w:szCs w:val="24"/>
        </w:rPr>
        <w:t>.</w:t>
      </w:r>
    </w:p>
    <w:p w14:paraId="2A3943F7" w14:textId="1A0508AC" w:rsidR="00B94104" w:rsidRDefault="00B94104" w:rsidP="00116CAD">
      <w:pPr>
        <w:ind w:firstLine="708"/>
        <w:jc w:val="both"/>
        <w:rPr>
          <w:rFonts w:ascii="Arial" w:hAnsi="Arial" w:cs="Arial"/>
          <w:sz w:val="24"/>
          <w:szCs w:val="24"/>
        </w:rPr>
      </w:pPr>
      <w:r>
        <w:rPr>
          <w:rFonts w:ascii="Arial" w:hAnsi="Arial" w:cs="Arial"/>
          <w:sz w:val="24"/>
          <w:szCs w:val="24"/>
        </w:rPr>
        <w:t xml:space="preserve">Pour une installation d’une journée et une formation à l’utilisation du nouveau </w:t>
      </w:r>
      <w:r w:rsidR="00780F48">
        <w:rPr>
          <w:rFonts w:ascii="Arial" w:hAnsi="Arial" w:cs="Arial"/>
          <w:sz w:val="24"/>
          <w:szCs w:val="24"/>
        </w:rPr>
        <w:t>programme développé</w:t>
      </w:r>
      <w:r w:rsidR="00194566">
        <w:rPr>
          <w:rFonts w:ascii="Arial" w:hAnsi="Arial" w:cs="Arial"/>
          <w:sz w:val="24"/>
          <w:szCs w:val="24"/>
        </w:rPr>
        <w:t xml:space="preserve"> dont les modalités seront précisées dans le contrat figurant en annexe.</w:t>
      </w:r>
    </w:p>
    <w:p w14:paraId="4CC07DAE" w14:textId="5BDCF7D0" w:rsidR="00F51DD1" w:rsidRPr="008B040B" w:rsidRDefault="008B040B" w:rsidP="00A614A6">
      <w:pPr>
        <w:jc w:val="both"/>
      </w:pPr>
      <w:r>
        <w:tab/>
      </w:r>
    </w:p>
    <w:p w14:paraId="792C3220" w14:textId="17DB065D" w:rsidR="002C24A6" w:rsidRDefault="00116CAD" w:rsidP="00425953">
      <w:pPr>
        <w:pStyle w:val="Titre1"/>
        <w:pBdr>
          <w:top w:val="single" w:sz="4" w:space="1" w:color="auto"/>
          <w:left w:val="single" w:sz="4" w:space="1" w:color="auto"/>
          <w:bottom w:val="single" w:sz="4" w:space="1" w:color="auto"/>
          <w:right w:val="single" w:sz="4" w:space="1" w:color="auto"/>
        </w:pBdr>
      </w:pPr>
      <w:bookmarkStart w:id="4" w:name="_Toc505263779"/>
      <w:r>
        <w:t>II</w:t>
      </w:r>
      <w:r w:rsidR="002C24A6">
        <w:t>/ Cahier des charges</w:t>
      </w:r>
      <w:bookmarkEnd w:id="4"/>
    </w:p>
    <w:p w14:paraId="75EDBE43" w14:textId="04413F75" w:rsidR="002C24A6" w:rsidRDefault="002C24A6" w:rsidP="00425953">
      <w:pPr>
        <w:pStyle w:val="Titre2"/>
        <w:pBdr>
          <w:top w:val="single" w:sz="4" w:space="1" w:color="auto"/>
          <w:left w:val="single" w:sz="4" w:space="1" w:color="auto"/>
          <w:bottom w:val="single" w:sz="4" w:space="1" w:color="auto"/>
          <w:right w:val="single" w:sz="4" w:space="1" w:color="auto"/>
        </w:pBdr>
      </w:pPr>
      <w:r>
        <w:tab/>
      </w:r>
      <w:bookmarkStart w:id="5" w:name="_Toc505263780"/>
      <w:r w:rsidR="007E0F44">
        <w:t xml:space="preserve">A/ </w:t>
      </w:r>
      <w:bookmarkEnd w:id="5"/>
      <w:r w:rsidR="00C12901">
        <w:t>Description</w:t>
      </w:r>
    </w:p>
    <w:p w14:paraId="183F849F" w14:textId="467D289D" w:rsidR="009A2E56" w:rsidRDefault="00C12901" w:rsidP="00652E35">
      <w:pPr>
        <w:pBdr>
          <w:top w:val="single" w:sz="4" w:space="1" w:color="auto"/>
          <w:left w:val="single" w:sz="4" w:space="1" w:color="auto"/>
          <w:bottom w:val="single" w:sz="4" w:space="1" w:color="auto"/>
          <w:right w:val="single" w:sz="4" w:space="1" w:color="auto"/>
        </w:pBdr>
        <w:ind w:firstLine="708"/>
        <w:jc w:val="both"/>
        <w:rPr>
          <w:rFonts w:ascii="Arial" w:hAnsi="Arial" w:cs="Arial"/>
        </w:rPr>
      </w:pPr>
      <w:r>
        <w:rPr>
          <w:rFonts w:ascii="Arial" w:hAnsi="Arial" w:cs="Arial"/>
        </w:rPr>
        <w:t>Le projet a pour nom « </w:t>
      </w:r>
      <w:r w:rsidR="00EF709E">
        <w:rPr>
          <w:rFonts w:ascii="Arial" w:hAnsi="Arial" w:cs="Arial"/>
        </w:rPr>
        <w:t>FIL.</w:t>
      </w:r>
      <w:r>
        <w:rPr>
          <w:rFonts w:ascii="Arial" w:hAnsi="Arial" w:cs="Arial"/>
        </w:rPr>
        <w:t>résurect » en référence au renouveau de l’image internet de l’entreprise. C’est un projet destiné au renouveler le site Web vieillissant de l’entreprise</w:t>
      </w:r>
      <w:r w:rsidR="00EF709E" w:rsidRPr="00AB18CD">
        <w:rPr>
          <w:rFonts w:ascii="Arial" w:hAnsi="Arial" w:cs="Arial"/>
        </w:rPr>
        <w:t xml:space="preserve"> </w:t>
      </w:r>
      <w:r>
        <w:rPr>
          <w:rFonts w:ascii="Arial" w:hAnsi="Arial" w:cs="Arial"/>
        </w:rPr>
        <w:t>et d’y ajouter une interface utilisable par le client pour automatiser la vente et les prises de rendez-vous.</w:t>
      </w:r>
      <w:r w:rsidR="00652E35">
        <w:rPr>
          <w:rFonts w:ascii="Arial" w:hAnsi="Arial" w:cs="Arial"/>
        </w:rPr>
        <w:t xml:space="preserve"> </w:t>
      </w:r>
      <w:r w:rsidR="009A2E56">
        <w:rPr>
          <w:rFonts w:ascii="Arial" w:hAnsi="Arial" w:cs="Arial"/>
        </w:rPr>
        <w:t>Cet outil</w:t>
      </w:r>
      <w:r w:rsidR="00652E35">
        <w:rPr>
          <w:rFonts w:ascii="Arial" w:hAnsi="Arial" w:cs="Arial"/>
        </w:rPr>
        <w:t xml:space="preserve"> prendra la forme d’une base de données qui pourra également </w:t>
      </w:r>
      <w:r w:rsidR="009A2E56">
        <w:rPr>
          <w:rFonts w:ascii="Arial" w:hAnsi="Arial" w:cs="Arial"/>
        </w:rPr>
        <w:t>permettra de gérer les factures</w:t>
      </w:r>
      <w:r w:rsidR="00652E35">
        <w:rPr>
          <w:rFonts w:ascii="Arial" w:hAnsi="Arial" w:cs="Arial"/>
        </w:rPr>
        <w:t>, de diriger les équipes toutes en servant de publicité aux différents services proposés par FIL.ELEC.</w:t>
      </w:r>
    </w:p>
    <w:p w14:paraId="097AD434" w14:textId="0235C876" w:rsidR="00652E35" w:rsidRDefault="00652E35" w:rsidP="00652E35">
      <w:pPr>
        <w:pBdr>
          <w:top w:val="single" w:sz="4" w:space="1" w:color="auto"/>
          <w:left w:val="single" w:sz="4" w:space="1" w:color="auto"/>
          <w:bottom w:val="single" w:sz="4" w:space="1" w:color="auto"/>
          <w:right w:val="single" w:sz="4" w:space="1" w:color="auto"/>
        </w:pBdr>
        <w:ind w:firstLine="708"/>
        <w:jc w:val="both"/>
        <w:rPr>
          <w:rFonts w:ascii="Arial" w:hAnsi="Arial" w:cs="Arial"/>
        </w:rPr>
      </w:pPr>
      <w:r>
        <w:rPr>
          <w:rFonts w:ascii="Arial" w:hAnsi="Arial" w:cs="Arial"/>
        </w:rPr>
        <w:lastRenderedPageBreak/>
        <w:t xml:space="preserve">La gestion de l’entreprise FIL.ELEC repose sur </w:t>
      </w:r>
      <w:proofErr w:type="gramStart"/>
      <w:r>
        <w:rPr>
          <w:rFonts w:ascii="Arial" w:hAnsi="Arial" w:cs="Arial"/>
        </w:rPr>
        <w:t>le chevauchements</w:t>
      </w:r>
      <w:proofErr w:type="gramEnd"/>
      <w:r>
        <w:rPr>
          <w:rFonts w:ascii="Arial" w:hAnsi="Arial" w:cs="Arial"/>
        </w:rPr>
        <w:t xml:space="preserve"> de plusieurs domaines de compétences, chauffage, plomberie, electricité, ect…</w:t>
      </w:r>
    </w:p>
    <w:p w14:paraId="13197141" w14:textId="77777777" w:rsidR="00652E35" w:rsidRDefault="00652E35" w:rsidP="00425953">
      <w:pPr>
        <w:pBdr>
          <w:top w:val="single" w:sz="4" w:space="1" w:color="auto"/>
          <w:left w:val="single" w:sz="4" w:space="1" w:color="auto"/>
          <w:bottom w:val="single" w:sz="4" w:space="1" w:color="auto"/>
          <w:right w:val="single" w:sz="4" w:space="1" w:color="auto"/>
        </w:pBdr>
        <w:ind w:firstLine="708"/>
        <w:jc w:val="both"/>
        <w:rPr>
          <w:rFonts w:ascii="Arial" w:hAnsi="Arial" w:cs="Arial"/>
        </w:rPr>
      </w:pPr>
    </w:p>
    <w:p w14:paraId="519F50CD" w14:textId="77777777" w:rsidR="00EF709E" w:rsidRPr="00AB18CD" w:rsidRDefault="00EF709E" w:rsidP="00EF709E">
      <w:pPr>
        <w:jc w:val="both"/>
        <w:rPr>
          <w:rFonts w:ascii="Arial" w:hAnsi="Arial" w:cs="Arial"/>
        </w:rPr>
      </w:pPr>
    </w:p>
    <w:p w14:paraId="59A41BDB" w14:textId="38D07D0B" w:rsidR="00EF709E" w:rsidRDefault="00173331" w:rsidP="00EF709E">
      <w:pPr>
        <w:jc w:val="both"/>
        <w:rPr>
          <w:rFonts w:ascii="Arial" w:hAnsi="Arial" w:cs="Arial"/>
        </w:rPr>
      </w:pPr>
      <w:r>
        <w:rPr>
          <w:rFonts w:ascii="Arial" w:hAnsi="Arial" w:cs="Arial"/>
        </w:rPr>
        <w:t xml:space="preserve">Analyse des besoins </w:t>
      </w:r>
    </w:p>
    <w:p w14:paraId="3159E2EB" w14:textId="3C35F36A" w:rsidR="00173331" w:rsidRDefault="00173331" w:rsidP="00EF709E">
      <w:pPr>
        <w:jc w:val="both"/>
        <w:rPr>
          <w:rFonts w:ascii="Arial" w:hAnsi="Arial" w:cs="Arial"/>
        </w:rPr>
      </w:pPr>
      <w:r>
        <w:rPr>
          <w:rFonts w:ascii="Arial" w:hAnsi="Arial" w:cs="Arial"/>
        </w:rPr>
        <w:tab/>
        <w:t>Entretient avec le client</w:t>
      </w:r>
    </w:p>
    <w:p w14:paraId="7CC80AD6" w14:textId="65EA1F76" w:rsidR="00173331" w:rsidRDefault="00173331" w:rsidP="00EF709E">
      <w:pPr>
        <w:jc w:val="both"/>
        <w:rPr>
          <w:rFonts w:ascii="Arial" w:hAnsi="Arial" w:cs="Arial"/>
        </w:rPr>
      </w:pPr>
      <w:r>
        <w:rPr>
          <w:rFonts w:ascii="Arial" w:hAnsi="Arial" w:cs="Arial"/>
        </w:rPr>
        <w:tab/>
        <w:t>Définition</w:t>
      </w:r>
      <w:bookmarkStart w:id="6" w:name="_GoBack"/>
      <w:bookmarkEnd w:id="6"/>
      <w:r>
        <w:rPr>
          <w:rFonts w:ascii="Arial" w:hAnsi="Arial" w:cs="Arial"/>
        </w:rPr>
        <w:t xml:space="preserve"> des besoins </w:t>
      </w:r>
    </w:p>
    <w:p w14:paraId="6BE75204" w14:textId="71B17B5C" w:rsidR="00173331" w:rsidRPr="00AB18CD" w:rsidRDefault="00173331" w:rsidP="00EF709E">
      <w:pPr>
        <w:jc w:val="both"/>
        <w:rPr>
          <w:rFonts w:ascii="Arial" w:hAnsi="Arial" w:cs="Arial"/>
        </w:rPr>
      </w:pPr>
      <w:r>
        <w:rPr>
          <w:rFonts w:ascii="Arial" w:hAnsi="Arial" w:cs="Arial"/>
        </w:rPr>
        <w:tab/>
      </w:r>
      <w:proofErr w:type="gramStart"/>
      <w:r>
        <w:rPr>
          <w:rFonts w:ascii="Arial" w:hAnsi="Arial" w:cs="Arial"/>
        </w:rPr>
        <w:t>Analyse fonctionnel</w:t>
      </w:r>
      <w:proofErr w:type="gramEnd"/>
      <w:r>
        <w:rPr>
          <w:rFonts w:ascii="Arial" w:hAnsi="Arial" w:cs="Arial"/>
        </w:rPr>
        <w:t> : Maquettage du site</w:t>
      </w:r>
    </w:p>
    <w:p w14:paraId="74F69D85" w14:textId="77777777" w:rsidR="00EF709E" w:rsidRPr="00AB18CD" w:rsidRDefault="00EF709E" w:rsidP="00EF709E">
      <w:pPr>
        <w:jc w:val="both"/>
        <w:rPr>
          <w:rFonts w:ascii="Arial" w:hAnsi="Arial" w:cs="Arial"/>
        </w:rPr>
      </w:pPr>
    </w:p>
    <w:p w14:paraId="62B0A9C0" w14:textId="77777777" w:rsidR="00EF709E" w:rsidRDefault="00EF709E" w:rsidP="00EF709E">
      <w:pPr>
        <w:ind w:firstLine="708"/>
        <w:jc w:val="both"/>
        <w:rPr>
          <w:rFonts w:ascii="Arial" w:hAnsi="Arial" w:cs="Arial"/>
        </w:rPr>
      </w:pPr>
    </w:p>
    <w:p w14:paraId="2A276611" w14:textId="77777777" w:rsidR="00EF709E" w:rsidRPr="00AB18CD" w:rsidRDefault="00EF709E" w:rsidP="00EF709E">
      <w:pPr>
        <w:jc w:val="both"/>
        <w:rPr>
          <w:rFonts w:ascii="Arial" w:hAnsi="Arial" w:cs="Arial"/>
        </w:rPr>
      </w:pPr>
    </w:p>
    <w:p w14:paraId="2A36FBC8" w14:textId="77777777" w:rsidR="007E0F44" w:rsidRDefault="007E0F44" w:rsidP="00097CEE">
      <w:pPr>
        <w:jc w:val="both"/>
        <w:rPr>
          <w:rFonts w:ascii="Arial" w:hAnsi="Arial" w:cs="Arial"/>
          <w:sz w:val="24"/>
        </w:rPr>
      </w:pPr>
    </w:p>
    <w:p w14:paraId="1BBED5EE" w14:textId="77777777" w:rsidR="0046108B" w:rsidRDefault="0046108B" w:rsidP="00983FE3">
      <w:pPr>
        <w:jc w:val="both"/>
        <w:rPr>
          <w:rFonts w:ascii="Arial" w:hAnsi="Arial" w:cs="Arial"/>
          <w:sz w:val="24"/>
        </w:rPr>
      </w:pPr>
    </w:p>
    <w:p w14:paraId="2913CC55" w14:textId="77777777" w:rsidR="00B10439" w:rsidRPr="0034789E" w:rsidRDefault="00B10439" w:rsidP="00983FE3">
      <w:pPr>
        <w:jc w:val="both"/>
        <w:rPr>
          <w:rFonts w:ascii="Arial" w:hAnsi="Arial" w:cs="Arial"/>
          <w:sz w:val="24"/>
        </w:rPr>
      </w:pPr>
    </w:p>
    <w:sectPr w:rsidR="00B10439" w:rsidRPr="0034789E" w:rsidSect="005E4B1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17"/>
    <w:rsid w:val="000027D9"/>
    <w:rsid w:val="0007798D"/>
    <w:rsid w:val="00082E56"/>
    <w:rsid w:val="00097CEE"/>
    <w:rsid w:val="001011EA"/>
    <w:rsid w:val="0010288D"/>
    <w:rsid w:val="00116CAD"/>
    <w:rsid w:val="00141C77"/>
    <w:rsid w:val="0014315F"/>
    <w:rsid w:val="00173331"/>
    <w:rsid w:val="00194566"/>
    <w:rsid w:val="002267FA"/>
    <w:rsid w:val="002C24A6"/>
    <w:rsid w:val="002F793F"/>
    <w:rsid w:val="0031176A"/>
    <w:rsid w:val="0034789E"/>
    <w:rsid w:val="00361457"/>
    <w:rsid w:val="00373493"/>
    <w:rsid w:val="00381C58"/>
    <w:rsid w:val="00390F48"/>
    <w:rsid w:val="003B7054"/>
    <w:rsid w:val="003E7382"/>
    <w:rsid w:val="003F22A4"/>
    <w:rsid w:val="003F6E1D"/>
    <w:rsid w:val="0042393B"/>
    <w:rsid w:val="00425953"/>
    <w:rsid w:val="00437728"/>
    <w:rsid w:val="00442B88"/>
    <w:rsid w:val="0046108B"/>
    <w:rsid w:val="0046527F"/>
    <w:rsid w:val="00480D11"/>
    <w:rsid w:val="004849EE"/>
    <w:rsid w:val="004A32EA"/>
    <w:rsid w:val="004C7D9C"/>
    <w:rsid w:val="004D53E6"/>
    <w:rsid w:val="005254E5"/>
    <w:rsid w:val="0053167A"/>
    <w:rsid w:val="00584652"/>
    <w:rsid w:val="005E4B17"/>
    <w:rsid w:val="005F6800"/>
    <w:rsid w:val="006017E7"/>
    <w:rsid w:val="00620C52"/>
    <w:rsid w:val="00632F06"/>
    <w:rsid w:val="00652E35"/>
    <w:rsid w:val="006B1117"/>
    <w:rsid w:val="006C1404"/>
    <w:rsid w:val="006D646F"/>
    <w:rsid w:val="00725C7D"/>
    <w:rsid w:val="00730BE3"/>
    <w:rsid w:val="00752DE3"/>
    <w:rsid w:val="00756AF0"/>
    <w:rsid w:val="00780F48"/>
    <w:rsid w:val="007C573B"/>
    <w:rsid w:val="007E0238"/>
    <w:rsid w:val="007E0F44"/>
    <w:rsid w:val="0081102F"/>
    <w:rsid w:val="008B040B"/>
    <w:rsid w:val="008B2E91"/>
    <w:rsid w:val="008E7DB8"/>
    <w:rsid w:val="008F4F19"/>
    <w:rsid w:val="00950813"/>
    <w:rsid w:val="00983FE3"/>
    <w:rsid w:val="009A2E56"/>
    <w:rsid w:val="009E424A"/>
    <w:rsid w:val="00A11989"/>
    <w:rsid w:val="00A41ADC"/>
    <w:rsid w:val="00A614A6"/>
    <w:rsid w:val="00A76B15"/>
    <w:rsid w:val="00A8400C"/>
    <w:rsid w:val="00AA1049"/>
    <w:rsid w:val="00AA3D00"/>
    <w:rsid w:val="00B00781"/>
    <w:rsid w:val="00B030B4"/>
    <w:rsid w:val="00B04356"/>
    <w:rsid w:val="00B10439"/>
    <w:rsid w:val="00B73C16"/>
    <w:rsid w:val="00B81163"/>
    <w:rsid w:val="00B94104"/>
    <w:rsid w:val="00BA6425"/>
    <w:rsid w:val="00BB6BC3"/>
    <w:rsid w:val="00C10D84"/>
    <w:rsid w:val="00C12901"/>
    <w:rsid w:val="00C368A1"/>
    <w:rsid w:val="00C37204"/>
    <w:rsid w:val="00C62E44"/>
    <w:rsid w:val="00C961C0"/>
    <w:rsid w:val="00CA7A24"/>
    <w:rsid w:val="00D00DAF"/>
    <w:rsid w:val="00D11BD5"/>
    <w:rsid w:val="00D17ADD"/>
    <w:rsid w:val="00D32C90"/>
    <w:rsid w:val="00E76D76"/>
    <w:rsid w:val="00EC6C20"/>
    <w:rsid w:val="00EE3E1B"/>
    <w:rsid w:val="00EF709E"/>
    <w:rsid w:val="00F11F10"/>
    <w:rsid w:val="00F33502"/>
    <w:rsid w:val="00F42B51"/>
    <w:rsid w:val="00F50C51"/>
    <w:rsid w:val="00F51DD1"/>
    <w:rsid w:val="00F544B9"/>
    <w:rsid w:val="00FB5B1F"/>
    <w:rsid w:val="00FE7305"/>
    <w:rsid w:val="00FF1F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A7BF"/>
  <w15:chartTrackingRefBased/>
  <w15:docId w15:val="{A0612F2E-D057-4E0E-B25A-F163ED4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1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1A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E4B1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5E4B17"/>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5E4B17"/>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5E4B17"/>
    <w:rPr>
      <w:rFonts w:eastAsiaTheme="minorEastAsia" w:cs="Times New Roman"/>
      <w:color w:val="5A5A5A" w:themeColor="text1" w:themeTint="A5"/>
      <w:spacing w:val="15"/>
      <w:lang w:eastAsia="fr-FR"/>
    </w:rPr>
  </w:style>
  <w:style w:type="character" w:styleId="Lienhypertexte">
    <w:name w:val="Hyperlink"/>
    <w:basedOn w:val="Policepardfaut"/>
    <w:uiPriority w:val="99"/>
    <w:unhideWhenUsed/>
    <w:rsid w:val="00D00DAF"/>
    <w:rPr>
      <w:color w:val="0000FF"/>
      <w:u w:val="single"/>
    </w:rPr>
  </w:style>
  <w:style w:type="table" w:styleId="Grilledutableau">
    <w:name w:val="Table Grid"/>
    <w:basedOn w:val="TableauNormal"/>
    <w:uiPriority w:val="39"/>
    <w:rsid w:val="00811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41A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41AD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25953"/>
    <w:pPr>
      <w:outlineLvl w:val="9"/>
    </w:pPr>
    <w:rPr>
      <w:lang w:eastAsia="fr-FR"/>
    </w:rPr>
  </w:style>
  <w:style w:type="paragraph" w:styleId="TM1">
    <w:name w:val="toc 1"/>
    <w:basedOn w:val="Normal"/>
    <w:next w:val="Normal"/>
    <w:autoRedefine/>
    <w:uiPriority w:val="39"/>
    <w:unhideWhenUsed/>
    <w:rsid w:val="00425953"/>
    <w:pPr>
      <w:spacing w:after="100"/>
    </w:pPr>
  </w:style>
  <w:style w:type="paragraph" w:styleId="TM2">
    <w:name w:val="toc 2"/>
    <w:basedOn w:val="Normal"/>
    <w:next w:val="Normal"/>
    <w:autoRedefine/>
    <w:uiPriority w:val="39"/>
    <w:unhideWhenUsed/>
    <w:rsid w:val="004259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Réalisation d’un site Web dynamique et de gestion de commande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3BEEA-BBDD-40A2-A214-BCF7AC4E1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775</Words>
  <Characters>4268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PPE FIL.ELEC</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 FIL.ELEC</dc:title>
  <dc:subject/>
  <dc:creator>Nicolas Horville</dc:creator>
  <cp:keywords/>
  <dc:description/>
  <cp:lastModifiedBy>Nicolas Horville</cp:lastModifiedBy>
  <cp:revision>92</cp:revision>
  <dcterms:created xsi:type="dcterms:W3CDTF">2018-02-01T11:57:00Z</dcterms:created>
  <dcterms:modified xsi:type="dcterms:W3CDTF">2018-02-08T18:23:00Z</dcterms:modified>
</cp:coreProperties>
</file>