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8FF0" w14:textId="6326E655" w:rsidR="0055786B" w:rsidRPr="005D2AEE" w:rsidRDefault="0055786B" w:rsidP="005D2AEE">
      <w:pPr>
        <w:jc w:val="center"/>
        <w:rPr>
          <w:b/>
          <w:bCs/>
          <w:sz w:val="40"/>
          <w:szCs w:val="40"/>
        </w:rPr>
      </w:pPr>
      <w:r w:rsidRPr="005D2AEE">
        <w:rPr>
          <w:b/>
          <w:bCs/>
          <w:sz w:val="40"/>
          <w:szCs w:val="40"/>
        </w:rPr>
        <w:t xml:space="preserve">This document will </w:t>
      </w:r>
      <w:r w:rsidR="00CA115A">
        <w:rPr>
          <w:b/>
          <w:bCs/>
          <w:sz w:val="40"/>
          <w:szCs w:val="40"/>
        </w:rPr>
        <w:t>be</w:t>
      </w:r>
      <w:r w:rsidRPr="005D2AEE">
        <w:rPr>
          <w:b/>
          <w:bCs/>
          <w:sz w:val="40"/>
          <w:szCs w:val="40"/>
        </w:rPr>
        <w:t xml:space="preserve"> used to note down and keep track of things that I can use to improve the application’s UI.</w:t>
      </w:r>
    </w:p>
    <w:p w14:paraId="047AC38D" w14:textId="77777777" w:rsidR="0055786B" w:rsidRDefault="0055786B"/>
    <w:p w14:paraId="0CBA2C40" w14:textId="692F00E8" w:rsidR="005D2AEE" w:rsidRDefault="00FF3230">
      <w:r>
        <w:t>I would like to model my website using Trustpilot (</w:t>
      </w:r>
      <w:hyperlink r:id="rId5" w:history="1">
        <w:r w:rsidRPr="007977A0">
          <w:rPr>
            <w:rStyle w:val="Hyperlink"/>
          </w:rPr>
          <w:t>https://www.trustpilot.com/</w:t>
        </w:r>
      </w:hyperlink>
      <w:r>
        <w:t>) as the inspiration</w:t>
      </w:r>
      <w:r w:rsidR="005D2AEE">
        <w:t>:</w:t>
      </w:r>
    </w:p>
    <w:p w14:paraId="19C5E121" w14:textId="77777777" w:rsidR="005D2AEE" w:rsidRPr="005D2AEE" w:rsidRDefault="005D2AEE" w:rsidP="005D2AEE">
      <w:r w:rsidRPr="005D2AEE">
        <w:rPr>
          <w:b/>
          <w:bCs/>
        </w:rPr>
        <w:t>1. Homepage (Hero Section)</w:t>
      </w:r>
    </w:p>
    <w:p w14:paraId="575A7772" w14:textId="77777777" w:rsidR="005D2AEE" w:rsidRPr="005D2AEE" w:rsidRDefault="005D2AEE" w:rsidP="005D2AEE">
      <w:r w:rsidRPr="005D2AEE">
        <w:t>Since Trustpilot's homepage is heavily focused on the search bar, let's copy that exact approach.</w:t>
      </w:r>
    </w:p>
    <w:p w14:paraId="44A533B2" w14:textId="77777777" w:rsidR="005D2AEE" w:rsidRPr="005D2AEE" w:rsidRDefault="005D2AEE" w:rsidP="005D2AEE">
      <w:pPr>
        <w:numPr>
          <w:ilvl w:val="0"/>
          <w:numId w:val="1"/>
        </w:numPr>
      </w:pPr>
      <w:r w:rsidRPr="005D2AEE">
        <w:rPr>
          <w:b/>
          <w:bCs/>
        </w:rPr>
        <w:t>Background:</w:t>
      </w:r>
      <w:r w:rsidRPr="005D2AEE">
        <w:t xml:space="preserve"> Instead of their dark theme, let's use the UWC Navy Blue for the top section.</w:t>
      </w:r>
    </w:p>
    <w:p w14:paraId="10BD00FE" w14:textId="5A8CE552" w:rsidR="005D2AEE" w:rsidRPr="005D2AEE" w:rsidRDefault="005D2AEE" w:rsidP="005D2AEE">
      <w:pPr>
        <w:numPr>
          <w:ilvl w:val="0"/>
          <w:numId w:val="1"/>
        </w:numPr>
      </w:pPr>
      <w:r w:rsidRPr="005D2AEE">
        <w:rPr>
          <w:b/>
          <w:bCs/>
        </w:rPr>
        <w:t>Headline:</w:t>
      </w:r>
      <w:r w:rsidRPr="005D2AEE">
        <w:t xml:space="preserve"> Big, white text</w:t>
      </w:r>
      <w:r>
        <w:t xml:space="preserve"> </w:t>
      </w:r>
      <w:r w:rsidRPr="005D2AEE">
        <w:t xml:space="preserve">something like </w:t>
      </w:r>
      <w:r w:rsidRPr="005D2AEE">
        <w:rPr>
          <w:i/>
          <w:iCs/>
        </w:rPr>
        <w:t>"Read reviews. Write reviews. Master your modules."</w:t>
      </w:r>
    </w:p>
    <w:p w14:paraId="3DDBD522" w14:textId="2BBE4166" w:rsidR="005D2AEE" w:rsidRPr="005D2AEE" w:rsidRDefault="005D2AEE" w:rsidP="005D2AEE">
      <w:pPr>
        <w:numPr>
          <w:ilvl w:val="0"/>
          <w:numId w:val="1"/>
        </w:numPr>
      </w:pPr>
      <w:r w:rsidRPr="005D2AEE">
        <w:rPr>
          <w:b/>
          <w:bCs/>
        </w:rPr>
        <w:t>Search Bar:</w:t>
      </w:r>
      <w:r w:rsidRPr="005D2AEE">
        <w:t xml:space="preserve"> A large, pill</w:t>
      </w:r>
      <w:r>
        <w:t xml:space="preserve"> </w:t>
      </w:r>
      <w:r w:rsidRPr="005D2AEE">
        <w:t xml:space="preserve">shaped white search bar right in the middle. The placeholder can say, </w:t>
      </w:r>
      <w:r w:rsidRPr="005D2AEE">
        <w:rPr>
          <w:i/>
          <w:iCs/>
        </w:rPr>
        <w:t>"Search for a module (e.g., COS101, MAT</w:t>
      </w:r>
      <w:proofErr w:type="gramStart"/>
      <w:r w:rsidRPr="005D2AEE">
        <w:rPr>
          <w:i/>
          <w:iCs/>
        </w:rPr>
        <w:t>105)...</w:t>
      </w:r>
      <w:proofErr w:type="gramEnd"/>
      <w:r w:rsidRPr="005D2AEE">
        <w:rPr>
          <w:i/>
          <w:iCs/>
        </w:rPr>
        <w:t>"</w:t>
      </w:r>
    </w:p>
    <w:p w14:paraId="358C506B" w14:textId="77777777" w:rsidR="005D2AEE" w:rsidRPr="005D2AEE" w:rsidRDefault="005D2AEE" w:rsidP="005D2AEE">
      <w:pPr>
        <w:numPr>
          <w:ilvl w:val="0"/>
          <w:numId w:val="1"/>
        </w:numPr>
      </w:pPr>
      <w:r w:rsidRPr="005D2AEE">
        <w:rPr>
          <w:b/>
          <w:bCs/>
        </w:rPr>
        <w:t>Search Button:</w:t>
      </w:r>
      <w:r w:rsidRPr="005D2AEE">
        <w:t xml:space="preserve"> Make this UWC Gold so it pops against the blue background.</w:t>
      </w:r>
    </w:p>
    <w:p w14:paraId="62F5F542" w14:textId="69FD7D79" w:rsidR="005D2AEE" w:rsidRPr="005D2AEE" w:rsidRDefault="005D2AEE" w:rsidP="005D2AEE">
      <w:pPr>
        <w:numPr>
          <w:ilvl w:val="0"/>
          <w:numId w:val="1"/>
        </w:numPr>
      </w:pPr>
      <w:r w:rsidRPr="005D2AEE">
        <w:rPr>
          <w:b/>
          <w:bCs/>
        </w:rPr>
        <w:t>Categories:</w:t>
      </w:r>
      <w:r w:rsidRPr="005D2AEE">
        <w:t xml:space="preserve"> Right below the search bar, we can drop in a clean grid of "Popular Faculties" (Natural Science, Arts, Law), </w:t>
      </w:r>
      <w:r w:rsidRPr="005D2AEE">
        <w:t>like</w:t>
      </w:r>
      <w:r w:rsidRPr="005D2AEE">
        <w:t xml:space="preserve"> Trustpilot's category icons.</w:t>
      </w:r>
    </w:p>
    <w:p w14:paraId="10CEBD65" w14:textId="77777777" w:rsidR="005D2AEE" w:rsidRPr="005D2AEE" w:rsidRDefault="005D2AEE" w:rsidP="005D2AEE">
      <w:r w:rsidRPr="005D2AEE">
        <w:rPr>
          <w:b/>
          <w:bCs/>
        </w:rPr>
        <w:t>2. Module Dashboard</w:t>
      </w:r>
    </w:p>
    <w:p w14:paraId="66448C0E" w14:textId="77777777" w:rsidR="005D2AEE" w:rsidRPr="005D2AEE" w:rsidRDefault="005D2AEE" w:rsidP="005D2AEE">
      <w:r w:rsidRPr="005D2AEE">
        <w:t>When a student clicks on a module, the page should look a lot like Trustpilot's company profile pages.</w:t>
      </w:r>
    </w:p>
    <w:p w14:paraId="6EBDD00C" w14:textId="77777777" w:rsidR="005D2AEE" w:rsidRPr="005D2AEE" w:rsidRDefault="005D2AEE" w:rsidP="005D2AEE">
      <w:pPr>
        <w:numPr>
          <w:ilvl w:val="0"/>
          <w:numId w:val="2"/>
        </w:numPr>
      </w:pPr>
      <w:r w:rsidRPr="005D2AEE">
        <w:rPr>
          <w:b/>
          <w:bCs/>
        </w:rPr>
        <w:t>Header:</w:t>
      </w:r>
      <w:r w:rsidRPr="005D2AEE">
        <w:t xml:space="preserve"> Keep it simple: Module Code, Module Name, and the overall score.</w:t>
      </w:r>
    </w:p>
    <w:p w14:paraId="02E349D5" w14:textId="77777777" w:rsidR="005D2AEE" w:rsidRPr="005D2AEE" w:rsidRDefault="005D2AEE" w:rsidP="005D2AEE">
      <w:pPr>
        <w:numPr>
          <w:ilvl w:val="0"/>
          <w:numId w:val="2"/>
        </w:numPr>
      </w:pPr>
      <w:r w:rsidRPr="005D2AEE">
        <w:rPr>
          <w:b/>
          <w:bCs/>
        </w:rPr>
        <w:t>Stars:</w:t>
      </w:r>
      <w:r w:rsidRPr="005D2AEE">
        <w:t xml:space="preserve"> Swap Trustpilot's green stars for UWC Gold.</w:t>
      </w:r>
    </w:p>
    <w:p w14:paraId="64943264" w14:textId="77777777" w:rsidR="005D2AEE" w:rsidRPr="005D2AEE" w:rsidRDefault="005D2AEE" w:rsidP="005D2AEE">
      <w:pPr>
        <w:numPr>
          <w:ilvl w:val="0"/>
          <w:numId w:val="2"/>
        </w:numPr>
      </w:pPr>
      <w:r w:rsidRPr="005D2AEE">
        <w:rPr>
          <w:b/>
          <w:bCs/>
        </w:rPr>
        <w:t>Rating Distribution:</w:t>
      </w:r>
      <w:r w:rsidRPr="005D2AEE">
        <w:t xml:space="preserve"> Keep the bar chart showing the breakdown of 5-star to 1-star reviews. It’s super helpful for seeing if a module is polarizing </w:t>
      </w:r>
      <w:proofErr w:type="gramStart"/>
      <w:r w:rsidRPr="005D2AEE">
        <w:t>at a glance</w:t>
      </w:r>
      <w:proofErr w:type="gramEnd"/>
      <w:r w:rsidRPr="005D2AEE">
        <w:t>.</w:t>
      </w:r>
    </w:p>
    <w:p w14:paraId="245E0125" w14:textId="77777777" w:rsidR="005D2AEE" w:rsidRPr="005D2AEE" w:rsidRDefault="005D2AEE" w:rsidP="005D2AEE">
      <w:pPr>
        <w:numPr>
          <w:ilvl w:val="0"/>
          <w:numId w:val="2"/>
        </w:numPr>
      </w:pPr>
      <w:r w:rsidRPr="005D2AEE">
        <w:rPr>
          <w:b/>
          <w:bCs/>
        </w:rPr>
        <w:t>The Custom Twist:</w:t>
      </w:r>
      <w:r w:rsidRPr="005D2AEE">
        <w:t xml:space="preserve"> Trustpilot only has one main score, but your README mentions three sub-categories. Next to the main score, we should add smaller progress bars for </w:t>
      </w:r>
      <w:r w:rsidRPr="005D2AEE">
        <w:rPr>
          <w:i/>
          <w:iCs/>
        </w:rPr>
        <w:t>Difficulty</w:t>
      </w:r>
      <w:r w:rsidRPr="005D2AEE">
        <w:t xml:space="preserve">, </w:t>
      </w:r>
      <w:r w:rsidRPr="005D2AEE">
        <w:rPr>
          <w:i/>
          <w:iCs/>
        </w:rPr>
        <w:t>Teaching Quality</w:t>
      </w:r>
      <w:r w:rsidRPr="005D2AEE">
        <w:t xml:space="preserve">, and </w:t>
      </w:r>
      <w:r w:rsidRPr="005D2AEE">
        <w:rPr>
          <w:i/>
          <w:iCs/>
        </w:rPr>
        <w:t>Course Content</w:t>
      </w:r>
      <w:r w:rsidRPr="005D2AEE">
        <w:t>.</w:t>
      </w:r>
    </w:p>
    <w:p w14:paraId="455EB89D" w14:textId="77777777" w:rsidR="005D2AEE" w:rsidRPr="005D2AEE" w:rsidRDefault="005D2AEE" w:rsidP="005D2AEE">
      <w:r w:rsidRPr="005D2AEE">
        <w:rPr>
          <w:b/>
          <w:bCs/>
        </w:rPr>
        <w:t>3. Review Feed</w:t>
      </w:r>
    </w:p>
    <w:p w14:paraId="5DDD4682" w14:textId="77777777" w:rsidR="005D2AEE" w:rsidRPr="005D2AEE" w:rsidRDefault="005D2AEE" w:rsidP="005D2AEE">
      <w:r w:rsidRPr="005D2AEE">
        <w:t>Trustpilot uses clean, white cards with subtle shadows. We should do the same because it makes scrolling through a lot of text way easier on the eyes.</w:t>
      </w:r>
    </w:p>
    <w:p w14:paraId="0CE6E383" w14:textId="77777777" w:rsidR="005D2AEE" w:rsidRPr="005D2AEE" w:rsidRDefault="005D2AEE" w:rsidP="005D2AEE">
      <w:pPr>
        <w:numPr>
          <w:ilvl w:val="0"/>
          <w:numId w:val="3"/>
        </w:numPr>
      </w:pPr>
      <w:r w:rsidRPr="005D2AEE">
        <w:rPr>
          <w:b/>
          <w:bCs/>
        </w:rPr>
        <w:lastRenderedPageBreak/>
        <w:t>Layout:</w:t>
      </w:r>
      <w:r w:rsidRPr="005D2AEE">
        <w:t xml:space="preserve"> White cards on a </w:t>
      </w:r>
      <w:proofErr w:type="gramStart"/>
      <w:r w:rsidRPr="005D2AEE">
        <w:t>really light</w:t>
      </w:r>
      <w:proofErr w:type="gramEnd"/>
      <w:r w:rsidRPr="005D2AEE">
        <w:t xml:space="preserve"> gray background (#F8F9FA).</w:t>
      </w:r>
    </w:p>
    <w:p w14:paraId="10B2DCDA" w14:textId="77777777" w:rsidR="005D2AEE" w:rsidRPr="005D2AEE" w:rsidRDefault="005D2AEE" w:rsidP="005D2AEE">
      <w:pPr>
        <w:numPr>
          <w:ilvl w:val="0"/>
          <w:numId w:val="3"/>
        </w:numPr>
      </w:pPr>
      <w:r w:rsidRPr="005D2AEE">
        <w:rPr>
          <w:b/>
          <w:bCs/>
        </w:rPr>
        <w:t>User Info:</w:t>
      </w:r>
      <w:r w:rsidRPr="005D2AEE">
        <w:t xml:space="preserve"> Top left of the card. Show "Anonymous Student" or their username, and maybe a small tag for their year of study.</w:t>
      </w:r>
    </w:p>
    <w:p w14:paraId="38CF5CE1" w14:textId="25FFF5B7" w:rsidR="005D2AEE" w:rsidRPr="005D2AEE" w:rsidRDefault="005D2AEE" w:rsidP="005D2AEE">
      <w:pPr>
        <w:numPr>
          <w:ilvl w:val="0"/>
          <w:numId w:val="3"/>
        </w:numPr>
      </w:pPr>
      <w:r w:rsidRPr="005D2AEE">
        <w:rPr>
          <w:b/>
          <w:bCs/>
        </w:rPr>
        <w:t>Ratings:</w:t>
      </w:r>
      <w:r w:rsidRPr="005D2AEE">
        <w:t xml:space="preserve"> Show their specific </w:t>
      </w:r>
      <w:r w:rsidR="00CA115A" w:rsidRPr="005D2AEE">
        <w:t>gold</w:t>
      </w:r>
      <w:r w:rsidRPr="005D2AEE">
        <w:t xml:space="preserve"> star rating at the top of the card.</w:t>
      </w:r>
    </w:p>
    <w:p w14:paraId="062AFABC" w14:textId="1CABD0A8" w:rsidR="005D2AEE" w:rsidRPr="005D2AEE" w:rsidRDefault="005D2AEE" w:rsidP="005D2AEE">
      <w:pPr>
        <w:numPr>
          <w:ilvl w:val="0"/>
          <w:numId w:val="3"/>
        </w:numPr>
      </w:pPr>
      <w:r w:rsidRPr="005D2AEE">
        <w:rPr>
          <w:b/>
          <w:bCs/>
        </w:rPr>
        <w:t>Review Text:</w:t>
      </w:r>
      <w:r w:rsidRPr="005D2AEE">
        <w:t xml:space="preserve"> Use dark </w:t>
      </w:r>
      <w:r w:rsidR="00CA115A">
        <w:t>grey</w:t>
      </w:r>
      <w:r w:rsidRPr="005D2AEE">
        <w:t xml:space="preserve"> text (easier to read than pure black). If they left "Pros" and "Cons", we should bold those.</w:t>
      </w:r>
    </w:p>
    <w:p w14:paraId="39E1AD5A" w14:textId="77777777" w:rsidR="005D2AEE" w:rsidRPr="005D2AEE" w:rsidRDefault="005D2AEE" w:rsidP="005D2AEE">
      <w:pPr>
        <w:numPr>
          <w:ilvl w:val="0"/>
          <w:numId w:val="3"/>
        </w:numPr>
      </w:pPr>
      <w:r w:rsidRPr="005D2AEE">
        <w:rPr>
          <w:b/>
          <w:bCs/>
        </w:rPr>
        <w:t>Interactions:</w:t>
      </w:r>
      <w:r w:rsidRPr="005D2AEE">
        <w:t xml:space="preserve"> A quick thumbs-up button at the bottom: </w:t>
      </w:r>
      <w:r w:rsidRPr="005D2AEE">
        <w:rPr>
          <w:i/>
          <w:iCs/>
        </w:rPr>
        <w:t>"Useful (12)"</w:t>
      </w:r>
      <w:r w:rsidRPr="005D2AEE">
        <w:t>.</w:t>
      </w:r>
    </w:p>
    <w:p w14:paraId="21C4323C" w14:textId="77777777" w:rsidR="005D2AEE" w:rsidRPr="005D2AEE" w:rsidRDefault="005D2AEE" w:rsidP="005D2AEE">
      <w:r w:rsidRPr="005D2AEE">
        <w:rPr>
          <w:b/>
          <w:bCs/>
        </w:rPr>
        <w:t>4. Navbar</w:t>
      </w:r>
    </w:p>
    <w:p w14:paraId="7EC7E7C8" w14:textId="77777777" w:rsidR="005D2AEE" w:rsidRPr="005D2AEE" w:rsidRDefault="005D2AEE" w:rsidP="005D2AEE">
      <w:pPr>
        <w:numPr>
          <w:ilvl w:val="0"/>
          <w:numId w:val="4"/>
        </w:numPr>
      </w:pPr>
      <w:r w:rsidRPr="005D2AEE">
        <w:rPr>
          <w:b/>
          <w:bCs/>
        </w:rPr>
        <w:t>Style:</w:t>
      </w:r>
      <w:r w:rsidRPr="005D2AEE">
        <w:t xml:space="preserve"> A crisp white navbar that sticks to the top of the screen when you scroll.</w:t>
      </w:r>
    </w:p>
    <w:p w14:paraId="5613E881" w14:textId="77777777" w:rsidR="005D2AEE" w:rsidRPr="005D2AEE" w:rsidRDefault="005D2AEE" w:rsidP="005D2AEE">
      <w:pPr>
        <w:numPr>
          <w:ilvl w:val="0"/>
          <w:numId w:val="4"/>
        </w:numPr>
      </w:pPr>
      <w:r w:rsidRPr="005D2AEE">
        <w:rPr>
          <w:b/>
          <w:bCs/>
        </w:rPr>
        <w:t>Left Side:</w:t>
      </w:r>
      <w:r w:rsidRPr="005D2AEE">
        <w:t xml:space="preserve"> The "Rate My Module" logo.</w:t>
      </w:r>
    </w:p>
    <w:p w14:paraId="54CB78A6" w14:textId="615113D1" w:rsidR="005D2AEE" w:rsidRPr="005D2AEE" w:rsidRDefault="005D2AEE" w:rsidP="005D2AEE">
      <w:pPr>
        <w:numPr>
          <w:ilvl w:val="0"/>
          <w:numId w:val="4"/>
        </w:numPr>
      </w:pPr>
      <w:r w:rsidRPr="005D2AEE">
        <w:rPr>
          <w:b/>
          <w:bCs/>
        </w:rPr>
        <w:t>Right Side:</w:t>
      </w:r>
      <w:r w:rsidRPr="005D2AEE">
        <w:t xml:space="preserve"> Links for "Categories" and "Log In", plus a solid UWC Navy Blue button that says</w:t>
      </w:r>
      <w:r w:rsidR="00CA115A">
        <w:t>,</w:t>
      </w:r>
      <w:r w:rsidRPr="005D2AEE">
        <w:t xml:space="preserve"> </w:t>
      </w:r>
      <w:r w:rsidRPr="005D2AEE">
        <w:rPr>
          <w:b/>
          <w:bCs/>
        </w:rPr>
        <w:t>"Write a Review"</w:t>
      </w:r>
      <w:r w:rsidRPr="005D2AEE">
        <w:t>.</w:t>
      </w:r>
    </w:p>
    <w:p w14:paraId="1CE065B4" w14:textId="7E7211A3" w:rsidR="005D2AEE" w:rsidRPr="005D2AEE" w:rsidRDefault="005D2AEE" w:rsidP="005D2AEE">
      <w:r w:rsidRPr="005D2AEE">
        <w:t xml:space="preserve">This setup leans on layouts people are already used to, so the site will feel intuitive right away. </w:t>
      </w:r>
    </w:p>
    <w:p w14:paraId="31A9AE32" w14:textId="5E88B861" w:rsidR="00164489" w:rsidRDefault="00164489">
      <w:r>
        <w:br/>
      </w:r>
    </w:p>
    <w:p w14:paraId="5F17AC2E" w14:textId="45EFE937" w:rsidR="001B73E2" w:rsidRDefault="001B73E2">
      <w:r>
        <w:t>The primary colours of my website will follow the colours of the university</w:t>
      </w:r>
      <w:r w:rsidR="00235D19">
        <w:t xml:space="preserve">; Navy, Gold and </w:t>
      </w:r>
      <w:r w:rsidR="0055786B">
        <w:t>d Grey.</w:t>
      </w:r>
    </w:p>
    <w:p w14:paraId="100C3E06" w14:textId="77777777" w:rsidR="00235D19" w:rsidRDefault="00235D19"/>
    <w:p w14:paraId="5CC71851" w14:textId="2E1E907A" w:rsidR="00235D19" w:rsidRDefault="00235D19">
      <w:r>
        <w:rPr>
          <w:noProof/>
        </w:rPr>
        <w:drawing>
          <wp:inline distT="0" distB="0" distL="0" distR="0" wp14:anchorId="7DA80428" wp14:editId="1FC044DD">
            <wp:extent cx="4973955" cy="1870075"/>
            <wp:effectExtent l="0" t="0" r="0" b="0"/>
            <wp:docPr id="5742165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F18F" w14:textId="77777777" w:rsidR="001B73E2" w:rsidRDefault="001B73E2"/>
    <w:p w14:paraId="31355751" w14:textId="0F6C1D6B" w:rsidR="00164489" w:rsidRDefault="00164489">
      <w:r>
        <w:t xml:space="preserve">Bellow are some images that I have taken to use as </w:t>
      </w:r>
      <w:r w:rsidR="001B73E2">
        <w:t>a guide:</w:t>
      </w:r>
    </w:p>
    <w:p w14:paraId="08849854" w14:textId="77777777" w:rsidR="00164489" w:rsidRDefault="00164489"/>
    <w:p w14:paraId="446BFC8F" w14:textId="558C7580" w:rsidR="0093498C" w:rsidRDefault="002A3285">
      <w:r>
        <w:rPr>
          <w:noProof/>
        </w:rPr>
        <w:lastRenderedPageBreak/>
        <w:drawing>
          <wp:inline distT="0" distB="0" distL="0" distR="0" wp14:anchorId="466A7EB8" wp14:editId="05D6DE70">
            <wp:extent cx="5728970" cy="3331845"/>
            <wp:effectExtent l="0" t="0" r="5080" b="1905"/>
            <wp:docPr id="1364080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6CAB9" wp14:editId="46585988">
            <wp:extent cx="5728970" cy="3422015"/>
            <wp:effectExtent l="0" t="0" r="5080" b="6985"/>
            <wp:docPr id="141800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2C936" wp14:editId="64450186">
            <wp:extent cx="5721985" cy="3415030"/>
            <wp:effectExtent l="0" t="0" r="0" b="0"/>
            <wp:docPr id="841764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0E010" wp14:editId="534DA1CC">
            <wp:extent cx="5728970" cy="3408045"/>
            <wp:effectExtent l="0" t="0" r="5080" b="1905"/>
            <wp:docPr id="1185630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50133" wp14:editId="768B266A">
            <wp:extent cx="5728970" cy="3228340"/>
            <wp:effectExtent l="0" t="0" r="5080" b="0"/>
            <wp:docPr id="2016546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A6DD2" wp14:editId="4BB6199F">
            <wp:extent cx="5721985" cy="3920837"/>
            <wp:effectExtent l="0" t="0" r="0" b="3810"/>
            <wp:docPr id="1001198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76" cy="392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93E6" w14:textId="3085D94C" w:rsidR="00164489" w:rsidRDefault="00164489">
      <w:r>
        <w:rPr>
          <w:noProof/>
        </w:rPr>
        <w:lastRenderedPageBreak/>
        <w:drawing>
          <wp:inline distT="0" distB="0" distL="0" distR="0" wp14:anchorId="19EE0A0F" wp14:editId="065A27D0">
            <wp:extent cx="5728970" cy="2874645"/>
            <wp:effectExtent l="0" t="0" r="5080" b="1905"/>
            <wp:docPr id="1397184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EF6"/>
    <w:multiLevelType w:val="multilevel"/>
    <w:tmpl w:val="55E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557D"/>
    <w:multiLevelType w:val="multilevel"/>
    <w:tmpl w:val="B82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50B54"/>
    <w:multiLevelType w:val="multilevel"/>
    <w:tmpl w:val="781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57C39"/>
    <w:multiLevelType w:val="multilevel"/>
    <w:tmpl w:val="EC8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52104">
    <w:abstractNumId w:val="2"/>
  </w:num>
  <w:num w:numId="2" w16cid:durableId="497187754">
    <w:abstractNumId w:val="1"/>
  </w:num>
  <w:num w:numId="3" w16cid:durableId="45615430">
    <w:abstractNumId w:val="0"/>
  </w:num>
  <w:num w:numId="4" w16cid:durableId="863710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42"/>
    <w:rsid w:val="00164489"/>
    <w:rsid w:val="001B73E2"/>
    <w:rsid w:val="00235D19"/>
    <w:rsid w:val="002A3285"/>
    <w:rsid w:val="002F13A9"/>
    <w:rsid w:val="00495F7A"/>
    <w:rsid w:val="0055786B"/>
    <w:rsid w:val="005D2AEE"/>
    <w:rsid w:val="0080174F"/>
    <w:rsid w:val="0093498C"/>
    <w:rsid w:val="00C30542"/>
    <w:rsid w:val="00CA115A"/>
    <w:rsid w:val="00FF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56D27"/>
  <w15:chartTrackingRefBased/>
  <w15:docId w15:val="{F0E160B4-7299-4AD7-93F4-55D614A2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5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trustpilot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nephtalie mwamba</dc:creator>
  <cp:keywords/>
  <dc:description/>
  <cp:lastModifiedBy>nephtalie mwamba</cp:lastModifiedBy>
  <cp:revision>9</cp:revision>
  <dcterms:created xsi:type="dcterms:W3CDTF">2026-06-17T21:41:00Z</dcterms:created>
  <dcterms:modified xsi:type="dcterms:W3CDTF">2026-06-17T21:49:00Z</dcterms:modified>
</cp:coreProperties>
</file>