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369E" w14:textId="7D0D8577" w:rsidR="00C90317" w:rsidRPr="00E2744A" w:rsidRDefault="006A23F8" w:rsidP="006A23F8">
      <w:pPr>
        <w:jc w:val="center"/>
        <w:rPr>
          <w:b/>
          <w:bCs/>
          <w:sz w:val="36"/>
          <w:szCs w:val="36"/>
        </w:rPr>
      </w:pPr>
      <w:r w:rsidRPr="006A23F8">
        <w:rPr>
          <w:b/>
          <w:bCs/>
          <w:sz w:val="36"/>
          <w:szCs w:val="36"/>
        </w:rPr>
        <w:t xml:space="preserve">Отчет по лабораторной работе </w:t>
      </w:r>
      <w:r w:rsidRPr="00E2744A">
        <w:rPr>
          <w:b/>
          <w:bCs/>
          <w:sz w:val="36"/>
          <w:szCs w:val="36"/>
        </w:rPr>
        <w:t>#</w:t>
      </w:r>
      <w:r w:rsidR="00E2744A">
        <w:rPr>
          <w:b/>
          <w:bCs/>
          <w:sz w:val="36"/>
          <w:szCs w:val="36"/>
        </w:rPr>
        <w:t>3</w:t>
      </w:r>
    </w:p>
    <w:p w14:paraId="781EEF55" w14:textId="7E22DB73" w:rsidR="006A23F8" w:rsidRPr="006A23F8" w:rsidRDefault="006A23F8" w:rsidP="006A23F8">
      <w:pPr>
        <w:jc w:val="center"/>
        <w:rPr>
          <w:b/>
          <w:bCs/>
          <w:sz w:val="32"/>
          <w:szCs w:val="32"/>
        </w:rPr>
      </w:pPr>
      <w:r w:rsidRPr="006A23F8">
        <w:rPr>
          <w:b/>
          <w:bCs/>
          <w:sz w:val="32"/>
          <w:szCs w:val="32"/>
        </w:rPr>
        <w:t>«</w:t>
      </w:r>
      <w:r w:rsidR="00E2744A" w:rsidRPr="00E2744A">
        <w:rPr>
          <w:b/>
          <w:bCs/>
          <w:sz w:val="32"/>
          <w:szCs w:val="32"/>
        </w:rPr>
        <w:t>Использование семафоров и общих сегментов памяти</w:t>
      </w:r>
      <w:r w:rsidRPr="006A23F8">
        <w:rPr>
          <w:b/>
          <w:bCs/>
          <w:sz w:val="32"/>
          <w:szCs w:val="32"/>
        </w:rPr>
        <w:t>»</w:t>
      </w:r>
    </w:p>
    <w:p w14:paraId="7E12BDD1" w14:textId="351669A5" w:rsidR="006A23F8" w:rsidRDefault="006A23F8" w:rsidP="006A23F8">
      <w:r w:rsidRPr="006A23F8">
        <w:rPr>
          <w:b/>
          <w:bCs/>
        </w:rPr>
        <w:t>Цель:</w:t>
      </w:r>
      <w:r w:rsidRPr="006A23F8">
        <w:t xml:space="preserve"> </w:t>
      </w:r>
      <w:r w:rsidR="00E2744A" w:rsidRPr="00E2744A">
        <w:t>написать программу, решающую задачу численного интегрирования с помощью тяжелых и легких процессов</w:t>
      </w:r>
      <w:r w:rsidR="00E2744A">
        <w:t xml:space="preserve">,  </w:t>
      </w:r>
      <w:r w:rsidR="00E2744A" w:rsidRPr="00E2744A">
        <w:t>объединённых механизмами синхронизации: семафорами System V для межпроцессного взаимодействия и мьютексами для синхронизации потоков внутри процесса.</w:t>
      </w:r>
    </w:p>
    <w:p w14:paraId="0ED0C337" w14:textId="38EF7476" w:rsidR="006A23F8" w:rsidRDefault="006A23F8" w:rsidP="006A23F8">
      <w:pPr>
        <w:rPr>
          <w:b/>
          <w:bCs/>
        </w:rPr>
      </w:pPr>
      <w:r w:rsidRPr="006A23F8">
        <w:rPr>
          <w:b/>
          <w:bCs/>
        </w:rPr>
        <w:t>Текст программы:</w:t>
      </w:r>
    </w:p>
    <w:p w14:paraId="533D9A27" w14:textId="5E9B210D" w:rsidR="006A23F8" w:rsidRPr="00E2744A" w:rsidRDefault="006A23F8" w:rsidP="006A23F8">
      <w:pPr>
        <w:pStyle w:val="af0"/>
      </w:pPr>
    </w:p>
    <w:p w14:paraId="763C30E6" w14:textId="344422B5" w:rsidR="006A23F8" w:rsidRDefault="00FD4BA7" w:rsidP="006A23F8">
      <w:pPr>
        <w:rPr>
          <w:b/>
          <w:bCs/>
        </w:rPr>
      </w:pPr>
      <w:r>
        <w:rPr>
          <w:b/>
          <w:bCs/>
          <w:lang w:val="en-US"/>
        </w:rPr>
        <w:t>Output</w:t>
      </w:r>
      <w:r w:rsidR="006A23F8">
        <w:rPr>
          <w:b/>
          <w:bCs/>
        </w:rPr>
        <w:t>:</w:t>
      </w:r>
    </w:p>
    <w:p w14:paraId="18BCA7FC" w14:textId="19DEE18B" w:rsidR="00FD4BA7" w:rsidRPr="00E2744A" w:rsidRDefault="00FD4BA7" w:rsidP="006A23F8">
      <w:pPr>
        <w:pStyle w:val="af0"/>
      </w:pPr>
    </w:p>
    <w:p w14:paraId="48207EB6" w14:textId="49F1790D" w:rsidR="00FD4BA7" w:rsidRDefault="00FD4BA7" w:rsidP="00FD4BA7">
      <w:pPr>
        <w:rPr>
          <w:b/>
          <w:bCs/>
        </w:rPr>
      </w:pPr>
      <w:r w:rsidRPr="00FD4BA7">
        <w:rPr>
          <w:b/>
          <w:bCs/>
        </w:rPr>
        <w:t>Выводы:</w:t>
      </w:r>
    </w:p>
    <w:p w14:paraId="3D0DEA9D" w14:textId="77777777" w:rsidR="00FD4BA7" w:rsidRPr="00FD4BA7" w:rsidRDefault="00FD4BA7" w:rsidP="00FD4BA7">
      <w:pPr>
        <w:rPr>
          <w:b/>
          <w:bCs/>
        </w:rPr>
      </w:pPr>
    </w:p>
    <w:sectPr w:rsidR="00FD4BA7" w:rsidRPr="00FD4BA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0291E" w14:textId="77777777" w:rsidR="000419A2" w:rsidRDefault="000419A2" w:rsidP="006A23F8">
      <w:pPr>
        <w:spacing w:after="0" w:line="240" w:lineRule="auto"/>
      </w:pPr>
      <w:r>
        <w:separator/>
      </w:r>
    </w:p>
  </w:endnote>
  <w:endnote w:type="continuationSeparator" w:id="0">
    <w:p w14:paraId="49BE9F2E" w14:textId="77777777" w:rsidR="000419A2" w:rsidRDefault="000419A2" w:rsidP="006A2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8F5C7" w14:textId="77777777" w:rsidR="000419A2" w:rsidRDefault="000419A2" w:rsidP="006A23F8">
      <w:pPr>
        <w:spacing w:after="0" w:line="240" w:lineRule="auto"/>
      </w:pPr>
      <w:r>
        <w:separator/>
      </w:r>
    </w:p>
  </w:footnote>
  <w:footnote w:type="continuationSeparator" w:id="0">
    <w:p w14:paraId="1D8AD8B2" w14:textId="77777777" w:rsidR="000419A2" w:rsidRDefault="000419A2" w:rsidP="006A2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42E2" w14:textId="267ED354" w:rsidR="006A23F8" w:rsidRPr="006A23F8" w:rsidRDefault="006A23F8" w:rsidP="006A23F8">
    <w:pPr>
      <w:pStyle w:val="ac"/>
      <w:jc w:val="right"/>
      <w:rPr>
        <w:sz w:val="28"/>
        <w:szCs w:val="28"/>
      </w:rPr>
    </w:pPr>
    <w:r w:rsidRPr="006A23F8">
      <w:rPr>
        <w:sz w:val="28"/>
        <w:szCs w:val="28"/>
      </w:rPr>
      <w:t>Щучкин Максим, Б07-202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17"/>
    <w:rsid w:val="000419A2"/>
    <w:rsid w:val="0008292B"/>
    <w:rsid w:val="005F6EC7"/>
    <w:rsid w:val="006A23F8"/>
    <w:rsid w:val="00A242A1"/>
    <w:rsid w:val="00C90317"/>
    <w:rsid w:val="00E2744A"/>
    <w:rsid w:val="00FD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0DA73"/>
  <w15:chartTrackingRefBased/>
  <w15:docId w15:val="{DDC25BFC-BA60-4A0B-8144-C8398E59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0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0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0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0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0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0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0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0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0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0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031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031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03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03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03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03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0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0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0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0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0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03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03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031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0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031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9031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8"/>
  </w:style>
  <w:style w:type="paragraph" w:styleId="ae">
    <w:name w:val="footer"/>
    <w:basedOn w:val="a"/>
    <w:link w:val="af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8"/>
  </w:style>
  <w:style w:type="paragraph" w:customStyle="1" w:styleId="af0">
    <w:name w:val="КОД"/>
    <w:link w:val="af1"/>
    <w:qFormat/>
    <w:rsid w:val="006A23F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line="240" w:lineRule="auto"/>
    </w:pPr>
    <w:rPr>
      <w:rFonts w:ascii="Courier New" w:hAnsi="Courier New"/>
      <w:b/>
      <w:i/>
      <w:sz w:val="20"/>
    </w:rPr>
  </w:style>
  <w:style w:type="character" w:customStyle="1" w:styleId="af1">
    <w:name w:val="КОД Знак"/>
    <w:basedOn w:val="a0"/>
    <w:link w:val="af0"/>
    <w:rsid w:val="006A23F8"/>
    <w:rPr>
      <w:rFonts w:ascii="Courier New" w:hAnsi="Courier New"/>
      <w:b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Щучкин</dc:creator>
  <cp:keywords/>
  <dc:description/>
  <cp:lastModifiedBy>Максим Щучкин</cp:lastModifiedBy>
  <cp:revision>4</cp:revision>
  <dcterms:created xsi:type="dcterms:W3CDTF">2026-04-16T22:36:00Z</dcterms:created>
  <dcterms:modified xsi:type="dcterms:W3CDTF">2026-04-17T11:33:00Z</dcterms:modified>
</cp:coreProperties>
</file>