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pPr>
    </w:p>
    <w:p>
      <w:pPr>
        <w:spacing w:line="360" w:lineRule="auto"/>
        <w:ind w:firstLine="0"/>
        <w:jc w:val="center"/>
        <w:outlineLvl w:val="0"/>
      </w:pPr>
      <w:r>
        <w:t>Національний технічний університет України</w:t>
      </w:r>
    </w:p>
    <w:p>
      <w:pPr>
        <w:spacing w:line="360" w:lineRule="auto"/>
        <w:ind w:firstLine="0"/>
        <w:jc w:val="center"/>
      </w:pPr>
      <w:r>
        <w:t>«Київський політехнічний інститут імені Ігоря Сікорського»</w:t>
      </w:r>
    </w:p>
    <w:p>
      <w:pPr>
        <w:spacing w:line="360" w:lineRule="auto"/>
        <w:ind w:firstLine="0"/>
        <w:jc w:val="center"/>
      </w:pPr>
    </w:p>
    <w:p>
      <w:pPr>
        <w:spacing w:line="360" w:lineRule="auto"/>
        <w:ind w:firstLine="0"/>
        <w:jc w:val="center"/>
      </w:pPr>
    </w:p>
    <w:p>
      <w:pPr>
        <w:spacing w:line="360" w:lineRule="auto"/>
        <w:ind w:firstLine="0"/>
        <w:jc w:val="center"/>
      </w:pPr>
    </w:p>
    <w:p>
      <w:pPr>
        <w:spacing w:line="360" w:lineRule="auto"/>
        <w:ind w:firstLine="0"/>
        <w:jc w:val="center"/>
      </w:pPr>
    </w:p>
    <w:p>
      <w:pPr>
        <w:spacing w:line="360" w:lineRule="auto"/>
        <w:ind w:firstLine="0"/>
        <w:jc w:val="center"/>
      </w:pPr>
    </w:p>
    <w:p>
      <w:pPr>
        <w:spacing w:line="360" w:lineRule="auto"/>
        <w:ind w:firstLine="0"/>
        <w:jc w:val="center"/>
        <w:rPr>
          <w:b/>
        </w:rPr>
      </w:pPr>
      <w:r>
        <w:rPr>
          <w:b/>
        </w:rPr>
        <w:t xml:space="preserve">Алгоритмізація та програмування </w:t>
      </w:r>
      <w:r>
        <w:rPr>
          <w:rFonts w:hint="default"/>
          <w:b/>
          <w:lang w:val="en-US"/>
        </w:rPr>
        <w:t>2</w:t>
      </w:r>
      <w:r>
        <w:rPr>
          <w:b/>
        </w:rPr>
        <w:t xml:space="preserve">: </w:t>
      </w:r>
      <w:r>
        <w:rPr>
          <w:b/>
        </w:rPr>
        <w:fldChar w:fldCharType="begin"/>
      </w:r>
      <w:r>
        <w:rPr>
          <w:b/>
        </w:rPr>
        <w:instrText xml:space="preserve"> HYPERLINK "https://classroom.google.com/u/1/c/NDQ5MDIwMzkxMzg1" \t "https://classroom.google.com/u/1/c/NDQ5MDIwMzkxMzg1/a/NDYwMzEwMzE1MTE4/_self" </w:instrText>
      </w:r>
      <w:r>
        <w:rPr>
          <w:b/>
        </w:rPr>
        <w:fldChar w:fldCharType="separate"/>
      </w:r>
      <w:r>
        <w:rPr>
          <w:b/>
        </w:rPr>
        <w:t>Процедурне програмування</w:t>
      </w:r>
      <w:r>
        <w:rPr>
          <w:rFonts w:hint="default"/>
          <w:b/>
        </w:rPr>
        <w:fldChar w:fldCharType="end"/>
      </w:r>
    </w:p>
    <w:p>
      <w:pPr>
        <w:spacing w:line="360" w:lineRule="auto"/>
        <w:ind w:firstLine="0"/>
        <w:jc w:val="center"/>
        <w:rPr>
          <w:lang w:val="ru-RU"/>
        </w:rPr>
      </w:pPr>
    </w:p>
    <w:p>
      <w:pPr>
        <w:spacing w:line="360" w:lineRule="auto"/>
        <w:ind w:firstLine="0"/>
        <w:jc w:val="center"/>
        <w:outlineLvl w:val="0"/>
      </w:pPr>
      <w:r>
        <w:t>ЗВІТ</w:t>
      </w:r>
    </w:p>
    <w:p>
      <w:pPr>
        <w:spacing w:line="360" w:lineRule="auto"/>
        <w:ind w:firstLine="0"/>
        <w:jc w:val="center"/>
        <w:rPr>
          <w:rFonts w:hint="default"/>
          <w:lang w:val="uk-UA"/>
        </w:rPr>
      </w:pPr>
      <w:r>
        <w:t>до лабораторної роботи №</w:t>
      </w:r>
      <w:r>
        <w:rPr>
          <w:rFonts w:hint="default"/>
          <w:lang w:val="uk-UA"/>
        </w:rPr>
        <w:t>2</w:t>
      </w:r>
    </w:p>
    <w:p>
      <w:pPr>
        <w:spacing w:line="360" w:lineRule="auto"/>
        <w:ind w:firstLine="0"/>
        <w:jc w:val="center"/>
      </w:pPr>
    </w:p>
    <w:p>
      <w:pPr>
        <w:spacing w:line="360" w:lineRule="auto"/>
        <w:ind w:firstLine="0"/>
        <w:jc w:val="center"/>
        <w:rPr>
          <w:lang w:val="ru-RU"/>
        </w:rPr>
      </w:pPr>
      <w:r>
        <w:t>«</w:t>
      </w:r>
      <w:r>
        <w:rPr>
          <w:rFonts w:hint="default" w:eastAsia="Helvetica"/>
          <w:b/>
          <w:bCs/>
          <w:i w:val="0"/>
          <w:iCs w:val="0"/>
          <w:caps w:val="0"/>
          <w:spacing w:val="0"/>
          <w:sz w:val="32"/>
          <w:szCs w:val="32"/>
          <w:lang w:val="uk-UA"/>
        </w:rPr>
        <w:t>Динамічне виділення пам’яті для одно- та двовимірних масивів</w:t>
      </w:r>
      <w:r>
        <w:t>»</w:t>
      </w:r>
    </w:p>
    <w:p>
      <w:pPr>
        <w:spacing w:line="360" w:lineRule="auto"/>
        <w:ind w:firstLine="0"/>
        <w:jc w:val="center"/>
        <w:rPr>
          <w:i/>
          <w:vertAlign w:val="superscript"/>
        </w:rPr>
      </w:pPr>
      <w:r>
        <w:rPr>
          <w:i/>
          <w:vertAlign w:val="superscript"/>
        </w:rPr>
        <w:t>(ТЕМА)</w:t>
      </w:r>
    </w:p>
    <w:p>
      <w:pPr>
        <w:spacing w:line="360" w:lineRule="auto"/>
        <w:ind w:firstLine="0"/>
        <w:jc w:val="center"/>
      </w:pPr>
      <w:r>
        <w:t>Варіант № 1</w:t>
      </w:r>
    </w:p>
    <w:p>
      <w:pPr>
        <w:spacing w:line="360" w:lineRule="auto"/>
        <w:ind w:firstLine="0"/>
        <w:jc w:val="center"/>
      </w:pPr>
    </w:p>
    <w:p>
      <w:pPr>
        <w:spacing w:line="360" w:lineRule="auto"/>
        <w:ind w:firstLine="0"/>
        <w:jc w:val="center"/>
      </w:pPr>
    </w:p>
    <w:p>
      <w:pPr>
        <w:spacing w:line="360" w:lineRule="auto"/>
        <w:ind w:firstLine="0"/>
      </w:pPr>
      <w:r>
        <w:t>Дата «</w:t>
      </w:r>
      <w:r>
        <w:rPr>
          <w:rFonts w:hint="default"/>
          <w:lang w:val="uk-UA"/>
        </w:rPr>
        <w:t>27</w:t>
      </w:r>
      <w:r>
        <w:t xml:space="preserve">» </w:t>
      </w:r>
      <w:r>
        <w:rPr>
          <w:lang w:val="uk-UA"/>
        </w:rPr>
        <w:t>квітень</w:t>
      </w:r>
      <w:r>
        <w:t xml:space="preserve"> 202</w:t>
      </w:r>
      <w:r>
        <w:rPr>
          <w:rFonts w:hint="default"/>
          <w:lang w:val="uk-UA"/>
        </w:rPr>
        <w:t>2</w:t>
      </w:r>
      <w:r>
        <w:tab/>
      </w:r>
      <w:r>
        <w:tab/>
      </w:r>
      <w:r>
        <w:tab/>
      </w:r>
      <w:r>
        <w:tab/>
      </w:r>
      <w:r>
        <w:t xml:space="preserve">      </w:t>
      </w:r>
      <w:r>
        <w:rPr>
          <w:lang w:val="ru-RU"/>
        </w:rPr>
        <w:t xml:space="preserve">  </w:t>
      </w:r>
      <w:r>
        <w:t xml:space="preserve"> Викона</w:t>
      </w:r>
      <w:r>
        <w:rPr>
          <w:lang w:val="uk-UA"/>
        </w:rPr>
        <w:t>в</w:t>
      </w:r>
      <w:r>
        <w:t>: студент 1 курсу</w:t>
      </w:r>
    </w:p>
    <w:p>
      <w:pPr>
        <w:spacing w:line="360" w:lineRule="auto"/>
        <w:ind w:left="4956" w:firstLine="708"/>
      </w:pPr>
      <w:r>
        <w:t>гр. ТР-15</w:t>
      </w:r>
    </w:p>
    <w:p>
      <w:pPr>
        <w:spacing w:line="360" w:lineRule="auto"/>
        <w:ind w:left="5664" w:firstLine="0"/>
      </w:pPr>
      <w:r>
        <w:t>Руденко Владислав Ігорович</w:t>
      </w:r>
    </w:p>
    <w:p>
      <w:pPr>
        <w:spacing w:line="360" w:lineRule="auto"/>
        <w:ind w:left="6372" w:firstLine="708"/>
        <w:rPr>
          <w:i/>
          <w:vertAlign w:val="superscript"/>
        </w:rPr>
      </w:pPr>
      <w:r>
        <w:rPr>
          <w:i/>
          <w:vertAlign w:val="superscript"/>
        </w:rPr>
        <w:t>(П.І.Б.)</w:t>
      </w:r>
    </w:p>
    <w:p>
      <w:pPr>
        <w:spacing w:line="360" w:lineRule="auto"/>
        <w:ind w:firstLine="0"/>
        <w:jc w:val="center"/>
      </w:pPr>
    </w:p>
    <w:p>
      <w:pPr>
        <w:spacing w:line="360" w:lineRule="auto"/>
        <w:ind w:firstLine="0"/>
      </w:pPr>
      <w:r>
        <w:t>Оцінка «_________»</w:t>
      </w:r>
      <w:r>
        <w:tab/>
      </w:r>
      <w:r>
        <w:tab/>
      </w:r>
      <w:r>
        <w:tab/>
      </w:r>
      <w:r>
        <w:tab/>
      </w:r>
      <w:r>
        <w:tab/>
      </w:r>
      <w:r>
        <w:t>Перевірив:</w:t>
      </w:r>
    </w:p>
    <w:p>
      <w:pPr>
        <w:spacing w:line="360" w:lineRule="auto"/>
        <w:ind w:firstLine="0"/>
      </w:pPr>
      <w:r>
        <w:t xml:space="preserve">                                                                                 Крячок Олександр Степанович</w:t>
      </w:r>
    </w:p>
    <w:p>
      <w:pPr>
        <w:spacing w:line="360" w:lineRule="auto"/>
        <w:ind w:firstLine="0"/>
      </w:pPr>
      <w:r>
        <w:t>Дата «___» _______ 20___</w:t>
      </w:r>
      <w:r>
        <w:tab/>
      </w:r>
      <w:r>
        <w:tab/>
      </w:r>
      <w:r>
        <w:tab/>
      </w:r>
      <w:r>
        <w:tab/>
      </w:r>
      <w:r>
        <w:t>_______________________</w:t>
      </w:r>
    </w:p>
    <w:p>
      <w:pPr>
        <w:spacing w:line="360" w:lineRule="auto"/>
        <w:ind w:left="6372" w:firstLine="708"/>
        <w:rPr>
          <w:i/>
          <w:vertAlign w:val="superscript"/>
        </w:rPr>
      </w:pPr>
      <w:r>
        <w:rPr>
          <w:i/>
          <w:vertAlign w:val="superscript"/>
        </w:rPr>
        <w:t>(П.І.Б., підпис)</w:t>
      </w:r>
    </w:p>
    <w:p>
      <w:pPr>
        <w:spacing w:line="360" w:lineRule="auto"/>
        <w:ind w:firstLine="0"/>
        <w:jc w:val="center"/>
      </w:pPr>
    </w:p>
    <w:p>
      <w:pPr>
        <w:spacing w:line="360" w:lineRule="auto"/>
        <w:ind w:firstLine="0"/>
      </w:pPr>
    </w:p>
    <w:p>
      <w:pPr>
        <w:spacing w:line="360" w:lineRule="auto"/>
        <w:ind w:firstLine="0"/>
        <w:jc w:val="center"/>
        <w:outlineLvl w:val="0"/>
        <w:rPr>
          <w:rFonts w:hint="default"/>
          <w:lang w:val="uk-UA"/>
        </w:rPr>
      </w:pPr>
      <w:r>
        <w:t>Київ – 202</w:t>
      </w:r>
      <w:r>
        <w:rPr>
          <w:rFonts w:hint="default"/>
          <w:lang w:val="uk-UA"/>
        </w:rPr>
        <w:t>2</w:t>
      </w:r>
    </w:p>
    <w:p>
      <w:pPr>
        <w:spacing w:after="200" w:line="276" w:lineRule="auto"/>
        <w:ind w:firstLine="0"/>
        <w:jc w:val="center"/>
        <w:rPr>
          <w:b/>
          <w:bCs/>
          <w:i/>
          <w:iCs/>
          <w:sz w:val="32"/>
          <w:szCs w:val="28"/>
        </w:rPr>
      </w:pPr>
      <w:r>
        <w:rPr>
          <w:b/>
          <w:bCs/>
          <w:i/>
          <w:iCs/>
          <w:sz w:val="32"/>
          <w:szCs w:val="28"/>
        </w:rPr>
        <w:t>Завдання до роботи:</w:t>
      </w:r>
    </w:p>
    <w:p>
      <w:pPr>
        <w:numPr>
          <w:ilvl w:val="0"/>
          <w:numId w:val="0"/>
        </w:numPr>
        <w:spacing w:after="200" w:line="276" w:lineRule="auto"/>
        <w:jc w:val="center"/>
      </w:pPr>
      <w:r>
        <w:rPr>
          <w:rFonts w:ascii="Arial" w:hAnsi="Arial" w:eastAsia="Arial" w:cs="Arial"/>
          <w:i w:val="0"/>
          <w:iCs w:val="0"/>
          <w:caps w:val="0"/>
          <w:color w:val="3C4043"/>
          <w:spacing w:val="0"/>
          <w:sz w:val="16"/>
          <w:szCs w:val="16"/>
        </w:rPr>
        <w:t>1. Ознайомитись з особливостями роботи з динамічними одно- та двовимірними масивами.</w:t>
      </w:r>
      <w:r>
        <w:rPr>
          <w:rFonts w:hint="default" w:ascii="Arial" w:hAnsi="Arial" w:eastAsia="Arial" w:cs="Arial"/>
          <w:i w:val="0"/>
          <w:iCs w:val="0"/>
          <w:caps w:val="0"/>
          <w:color w:val="3C4043"/>
          <w:spacing w:val="0"/>
          <w:sz w:val="16"/>
          <w:szCs w:val="16"/>
        </w:rPr>
        <w:br w:type="textWrapping"/>
      </w:r>
      <w:r>
        <w:rPr>
          <w:rFonts w:hint="default" w:ascii="Arial" w:hAnsi="Arial" w:eastAsia="Arial" w:cs="Arial"/>
          <w:i w:val="0"/>
          <w:iCs w:val="0"/>
          <w:caps w:val="0"/>
          <w:color w:val="3C4043"/>
          <w:spacing w:val="0"/>
          <w:sz w:val="16"/>
          <w:szCs w:val="16"/>
        </w:rPr>
        <w:t>2. Розробити Блок-схему програмного алгоритму.</w:t>
      </w:r>
      <w:r>
        <w:rPr>
          <w:rFonts w:hint="default" w:ascii="Arial" w:hAnsi="Arial" w:eastAsia="Arial" w:cs="Arial"/>
          <w:i w:val="0"/>
          <w:iCs w:val="0"/>
          <w:caps w:val="0"/>
          <w:color w:val="3C4043"/>
          <w:spacing w:val="0"/>
          <w:sz w:val="16"/>
          <w:szCs w:val="16"/>
        </w:rPr>
        <w:br w:type="textWrapping"/>
      </w:r>
      <w:r>
        <w:rPr>
          <w:rFonts w:hint="default" w:ascii="Arial" w:hAnsi="Arial" w:eastAsia="Arial" w:cs="Arial"/>
          <w:i w:val="0"/>
          <w:iCs w:val="0"/>
          <w:caps w:val="0"/>
          <w:color w:val="3C4043"/>
          <w:spacing w:val="0"/>
          <w:sz w:val="16"/>
          <w:szCs w:val="16"/>
        </w:rPr>
        <w:t>3. Виконати індивідуальне завдання.</w:t>
      </w:r>
      <w:r>
        <w:rPr>
          <w:rFonts w:hint="default" w:ascii="Arial" w:hAnsi="Arial" w:eastAsia="Arial" w:cs="Arial"/>
          <w:i w:val="0"/>
          <w:iCs w:val="0"/>
          <w:caps w:val="0"/>
          <w:color w:val="3C4043"/>
          <w:spacing w:val="0"/>
          <w:sz w:val="16"/>
          <w:szCs w:val="16"/>
        </w:rPr>
        <w:br w:type="textWrapping"/>
      </w:r>
      <w:r>
        <w:rPr>
          <w:rFonts w:hint="default" w:ascii="Arial" w:hAnsi="Arial" w:eastAsia="Arial" w:cs="Arial"/>
          <w:i w:val="0"/>
          <w:iCs w:val="0"/>
          <w:caps w:val="0"/>
          <w:color w:val="3C4043"/>
          <w:spacing w:val="0"/>
          <w:sz w:val="16"/>
          <w:szCs w:val="16"/>
        </w:rPr>
        <w:t>4. Оформити ЗВІТ до лабораторної роботи згідно вимог та методичних рекомендацій.</w:t>
      </w:r>
      <w:r>
        <w:rPr>
          <w:rFonts w:hint="default" w:ascii="Arial" w:hAnsi="Arial" w:eastAsia="Arial" w:cs="Arial"/>
          <w:i w:val="0"/>
          <w:iCs w:val="0"/>
          <w:caps w:val="0"/>
          <w:color w:val="3C4043"/>
          <w:spacing w:val="0"/>
          <w:sz w:val="16"/>
          <w:szCs w:val="16"/>
        </w:rPr>
        <w:br w:type="textWrapping"/>
      </w:r>
      <w:r>
        <w:rPr>
          <w:rFonts w:hint="default" w:ascii="Arial" w:hAnsi="Arial" w:eastAsia="Arial" w:cs="Arial"/>
          <w:i w:val="0"/>
          <w:iCs w:val="0"/>
          <w:caps w:val="0"/>
          <w:color w:val="3C4043"/>
          <w:spacing w:val="0"/>
          <w:sz w:val="16"/>
          <w:szCs w:val="16"/>
        </w:rPr>
        <w:t>5. Вихідні дані (завдання) обрати згідно свого варіанта у Додатку B-2.</w:t>
      </w:r>
      <w:r>
        <w:rPr>
          <w:rFonts w:hint="default" w:ascii="Arial" w:hAnsi="Arial" w:eastAsia="Arial" w:cs="Arial"/>
          <w:i w:val="0"/>
          <w:iCs w:val="0"/>
          <w:caps w:val="0"/>
          <w:color w:val="3C4043"/>
          <w:spacing w:val="0"/>
          <w:sz w:val="16"/>
          <w:szCs w:val="16"/>
        </w:rPr>
        <w:br w:type="textWrapping"/>
      </w:r>
      <w:r>
        <w:drawing>
          <wp:inline distT="0" distB="0" distL="114300" distR="114300">
            <wp:extent cx="6117590" cy="130746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6117590" cy="1307465"/>
                    </a:xfrm>
                    <a:prstGeom prst="rect">
                      <a:avLst/>
                    </a:prstGeom>
                    <a:noFill/>
                    <a:ln>
                      <a:noFill/>
                    </a:ln>
                  </pic:spPr>
                </pic:pic>
              </a:graphicData>
            </a:graphic>
          </wp:inline>
        </w:drawing>
      </w:r>
    </w:p>
    <w:p>
      <w:pPr>
        <w:pStyle w:val="6"/>
        <w:numPr>
          <w:ilvl w:val="0"/>
          <w:numId w:val="0"/>
        </w:numPr>
        <w:spacing w:after="200" w:line="276" w:lineRule="auto"/>
        <w:jc w:val="center"/>
        <w:rPr>
          <w:rFonts w:hint="default"/>
          <w:lang w:val="uk-UA"/>
        </w:rPr>
      </w:pPr>
      <w:r>
        <w:t xml:space="preserve">Додаток В- </w:t>
      </w:r>
      <w:r>
        <w:rPr>
          <w:rFonts w:hint="default"/>
          <w:lang w:val="uk-UA"/>
        </w:rPr>
        <w:t>2</w:t>
      </w:r>
    </w:p>
    <w:p>
      <w:pPr>
        <w:spacing w:line="240" w:lineRule="auto"/>
        <w:ind w:firstLine="0"/>
        <w:jc w:val="both"/>
        <w:outlineLvl w:val="0"/>
        <w:rPr>
          <w:rFonts w:hint="default"/>
          <w:b w:val="0"/>
          <w:bCs w:val="0"/>
          <w:i w:val="0"/>
          <w:iCs w:val="0"/>
          <w:sz w:val="24"/>
          <w:szCs w:val="24"/>
          <w:lang w:val="uk-UA"/>
        </w:rPr>
      </w:pPr>
      <w:r>
        <w:rPr>
          <w:b/>
          <w:bCs/>
          <w:i/>
          <w:iCs/>
          <w:sz w:val="32"/>
          <w:szCs w:val="28"/>
        </w:rPr>
        <w:t>Теоритичні відомості</w:t>
      </w:r>
      <w:r>
        <w:rPr>
          <w:rFonts w:hint="default"/>
          <w:b/>
          <w:bCs/>
          <w:i/>
          <w:iCs/>
          <w:sz w:val="32"/>
          <w:szCs w:val="28"/>
          <w:lang w:val="uk-UA"/>
        </w:rPr>
        <w:t>:</w:t>
      </w:r>
      <w:r>
        <w:rPr>
          <w:rFonts w:hint="default"/>
          <w:b/>
          <w:bCs/>
          <w:i/>
          <w:iCs/>
          <w:sz w:val="32"/>
          <w:szCs w:val="28"/>
          <w:lang w:val="uk-UA"/>
        </w:rPr>
        <w:br w:type="textWrapping"/>
      </w:r>
      <w:r>
        <w:rPr>
          <w:rFonts w:hint="default"/>
          <w:b/>
          <w:bCs/>
          <w:i/>
          <w:iCs/>
          <w:sz w:val="32"/>
          <w:szCs w:val="28"/>
          <w:lang w:val="uk-UA"/>
        </w:rPr>
        <w:br w:type="textWrapping"/>
      </w:r>
      <w:r>
        <w:rPr>
          <w:rFonts w:hint="default"/>
          <w:b w:val="0"/>
          <w:bCs w:val="0"/>
          <w:i w:val="0"/>
          <w:iCs w:val="0"/>
          <w:sz w:val="24"/>
          <w:szCs w:val="24"/>
          <w:lang w:val="uk-UA"/>
        </w:rPr>
        <w:t>Для використання функцій динамічного виділення пам'яті необхідно описати покажчик, що є початковою адресою зберігання елементів масиву.</w:t>
      </w:r>
      <w:r>
        <w:rPr>
          <w:rFonts w:hint="default"/>
          <w:b w:val="0"/>
          <w:bCs w:val="0"/>
          <w:i w:val="0"/>
          <w:iCs w:val="0"/>
          <w:sz w:val="24"/>
          <w:szCs w:val="24"/>
          <w:lang w:val="ru-RU"/>
        </w:rPr>
        <w:t xml:space="preserve"> </w:t>
      </w:r>
      <w:r>
        <w:rPr>
          <w:rFonts w:hint="default"/>
          <w:b w:val="0"/>
          <w:bCs w:val="0"/>
          <w:i w:val="0"/>
          <w:iCs w:val="0"/>
          <w:sz w:val="24"/>
          <w:szCs w:val="24"/>
          <w:lang w:val="uk-UA"/>
        </w:rPr>
        <w:t>Початкова адреса статичного масиву визначається компілятором в момент його оголошення і не може бути змінена.</w:t>
      </w:r>
    </w:p>
    <w:p>
      <w:pPr>
        <w:spacing w:line="240" w:lineRule="auto"/>
        <w:ind w:firstLine="0"/>
        <w:jc w:val="both"/>
        <w:outlineLvl w:val="0"/>
        <w:rPr>
          <w:rFonts w:hint="default"/>
          <w:b w:val="0"/>
          <w:bCs w:val="0"/>
          <w:i w:val="0"/>
          <w:iCs w:val="0"/>
          <w:sz w:val="24"/>
          <w:szCs w:val="24"/>
          <w:lang w:val="uk-UA"/>
        </w:rPr>
      </w:pPr>
      <w:r>
        <w:rPr>
          <w:rFonts w:hint="default"/>
          <w:b w:val="0"/>
          <w:bCs w:val="0"/>
          <w:i w:val="0"/>
          <w:iCs w:val="0"/>
          <w:sz w:val="24"/>
          <w:szCs w:val="24"/>
          <w:lang w:val="uk-UA"/>
        </w:rPr>
        <w:t>Для динамічного масиву початкова адреса надається оголошеному покажчику на масив у процесі виконання програми.</w:t>
      </w:r>
    </w:p>
    <w:p>
      <w:pPr>
        <w:spacing w:line="240" w:lineRule="auto"/>
        <w:ind w:firstLine="0"/>
        <w:jc w:val="both"/>
        <w:outlineLvl w:val="0"/>
        <w:rPr>
          <w:rFonts w:hint="default"/>
          <w:b w:val="0"/>
          <w:bCs w:val="0"/>
          <w:i w:val="0"/>
          <w:iCs w:val="0"/>
          <w:sz w:val="24"/>
          <w:szCs w:val="24"/>
          <w:lang w:val="uk-UA"/>
        </w:rPr>
      </w:pPr>
    </w:p>
    <w:p>
      <w:pPr>
        <w:spacing w:line="360" w:lineRule="auto"/>
        <w:ind w:firstLine="0"/>
        <w:jc w:val="left"/>
        <w:outlineLvl w:val="0"/>
        <w:rPr>
          <w:rFonts w:hint="default"/>
          <w:b w:val="0"/>
          <w:bCs w:val="0"/>
          <w:i w:val="0"/>
          <w:iCs w:val="0"/>
          <w:sz w:val="24"/>
          <w:szCs w:val="24"/>
          <w:lang w:val="uk-UA"/>
        </w:rPr>
      </w:pPr>
      <w:r>
        <w:rPr>
          <w:rFonts w:hint="default"/>
          <w:b w:val="0"/>
          <w:bCs w:val="0"/>
          <w:i w:val="0"/>
          <w:iCs w:val="0"/>
          <w:sz w:val="24"/>
          <w:szCs w:val="24"/>
          <w:lang w:val="uk-UA"/>
        </w:rPr>
        <w:t>Основними функціями при динамічному виділенні пам’яті є:</w:t>
      </w:r>
    </w:p>
    <w:p>
      <w:pPr>
        <w:pStyle w:val="1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Helvetica" w:cs="Times New Roman"/>
          <w:i w:val="0"/>
          <w:iCs w:val="0"/>
          <w:caps w:val="0"/>
          <w:color w:val="auto"/>
          <w:spacing w:val="0"/>
          <w:sz w:val="22"/>
          <w:szCs w:val="22"/>
        </w:rPr>
      </w:pPr>
      <w:r>
        <w:rPr>
          <w:rFonts w:hint="default" w:ascii="Helvetica" w:hAnsi="Helvetica" w:eastAsia="Helvetica" w:cs="Helvetica"/>
          <w:i w:val="0"/>
          <w:iCs w:val="0"/>
          <w:caps w:val="0"/>
          <w:color w:val="333333"/>
          <w:spacing w:val="0"/>
          <w:sz w:val="16"/>
          <w:szCs w:val="16"/>
          <w:shd w:val="clear" w:fill="FFFFFF"/>
        </w:rPr>
        <w:t> </w:t>
      </w:r>
      <w:r>
        <w:rPr>
          <w:rStyle w:val="12"/>
          <w:rFonts w:hint="default" w:ascii="Times New Roman" w:hAnsi="Times New Roman" w:eastAsia="Consolas" w:cs="Times New Roman"/>
          <w:b/>
          <w:bCs/>
          <w:i/>
          <w:iCs/>
          <w:caps w:val="0"/>
          <w:color w:val="auto"/>
          <w:spacing w:val="0"/>
          <w:sz w:val="22"/>
          <w:szCs w:val="22"/>
          <w:bdr w:val="none" w:color="auto" w:sz="0" w:space="0"/>
          <w:shd w:val="clear" w:color="auto" w:fill="auto"/>
        </w:rPr>
        <w:t>malloc()</w:t>
      </w:r>
      <w:r>
        <w:rPr>
          <w:rStyle w:val="12"/>
          <w:rFonts w:hint="default" w:ascii="Times New Roman" w:hAnsi="Times New Roman" w:eastAsia="Consolas" w:cs="Times New Roman"/>
          <w:i w:val="0"/>
          <w:iCs w:val="0"/>
          <w:caps w:val="0"/>
          <w:color w:val="auto"/>
          <w:spacing w:val="0"/>
          <w:sz w:val="22"/>
          <w:szCs w:val="22"/>
          <w:bdr w:val="none" w:color="auto" w:sz="0" w:space="0"/>
          <w:shd w:val="clear" w:color="auto" w:fill="auto"/>
          <w:lang w:val="uk-UA"/>
        </w:rPr>
        <w:t xml:space="preserve"> -</w:t>
      </w:r>
      <w:r>
        <w:rPr>
          <w:rFonts w:hint="default" w:ascii="Helvetica" w:hAnsi="Helvetica" w:eastAsia="Helvetica" w:cs="Helvetica"/>
          <w:i w:val="0"/>
          <w:iCs w:val="0"/>
          <w:caps w:val="0"/>
          <w:color w:val="333333"/>
          <w:spacing w:val="0"/>
          <w:sz w:val="16"/>
          <w:szCs w:val="16"/>
          <w:shd w:val="clear" w:fill="FFFFFF"/>
        </w:rPr>
        <w:t> </w:t>
      </w:r>
      <w:r>
        <w:rPr>
          <w:rFonts w:hint="default" w:ascii="Times New Roman" w:hAnsi="Times New Roman" w:eastAsia="Helvetica" w:cs="Times New Roman"/>
          <w:i w:val="0"/>
          <w:iCs w:val="0"/>
          <w:caps w:val="0"/>
          <w:color w:val="auto"/>
          <w:spacing w:val="0"/>
          <w:sz w:val="22"/>
          <w:szCs w:val="22"/>
          <w:shd w:val="clear" w:fill="FFFFFF"/>
          <w:lang w:val="uk-UA"/>
        </w:rPr>
        <w:t>функція</w:t>
      </w:r>
      <w:r>
        <w:rPr>
          <w:rFonts w:hint="default" w:ascii="Times New Roman" w:hAnsi="Times New Roman" w:eastAsia="Helvetica" w:cs="Times New Roman"/>
          <w:i w:val="0"/>
          <w:iCs w:val="0"/>
          <w:caps w:val="0"/>
          <w:color w:val="auto"/>
          <w:spacing w:val="0"/>
          <w:sz w:val="22"/>
          <w:szCs w:val="22"/>
          <w:shd w:val="clear" w:fill="FFFFFF"/>
        </w:rPr>
        <w:t xml:space="preserve"> використовується для ініціалізації вказівників необхідним обсягом пам'яті. Пам'ять виділяється з сектора оперативної пам'яті доступного для будь-яких програм, виконуваних на даній машині. Аргументом </w:t>
      </w:r>
      <w:r>
        <w:rPr>
          <w:rFonts w:hint="default" w:ascii="Times New Roman" w:hAnsi="Times New Roman" w:eastAsia="Helvetica" w:cs="Times New Roman"/>
          <w:i w:val="0"/>
          <w:iCs w:val="0"/>
          <w:caps w:val="0"/>
          <w:color w:val="auto"/>
          <w:spacing w:val="0"/>
          <w:sz w:val="22"/>
          <w:szCs w:val="22"/>
          <w:u w:val="none"/>
          <w:shd w:val="clear" w:fill="FFFFFF"/>
        </w:rPr>
        <w:fldChar w:fldCharType="begin"/>
      </w:r>
      <w:r>
        <w:rPr>
          <w:rFonts w:hint="default" w:ascii="Times New Roman" w:hAnsi="Times New Roman" w:eastAsia="Helvetica" w:cs="Times New Roman"/>
          <w:i w:val="0"/>
          <w:iCs w:val="0"/>
          <w:caps w:val="0"/>
          <w:color w:val="auto"/>
          <w:spacing w:val="0"/>
          <w:sz w:val="22"/>
          <w:szCs w:val="22"/>
          <w:u w:val="none"/>
          <w:shd w:val="clear" w:fill="FFFFFF"/>
        </w:rPr>
        <w:instrText xml:space="preserve"> HYPERLINK "http://cppstudio.com/uk/post/856/" </w:instrText>
      </w:r>
      <w:r>
        <w:rPr>
          <w:rFonts w:hint="default" w:ascii="Times New Roman" w:hAnsi="Times New Roman" w:eastAsia="Helvetica" w:cs="Times New Roman"/>
          <w:i w:val="0"/>
          <w:iCs w:val="0"/>
          <w:caps w:val="0"/>
          <w:color w:val="auto"/>
          <w:spacing w:val="0"/>
          <w:sz w:val="22"/>
          <w:szCs w:val="22"/>
          <w:u w:val="none"/>
          <w:shd w:val="clear" w:fill="FFFFFF"/>
        </w:rPr>
        <w:fldChar w:fldCharType="separate"/>
      </w:r>
      <w:r>
        <w:rPr>
          <w:rStyle w:val="14"/>
          <w:rFonts w:hint="default" w:ascii="Times New Roman" w:hAnsi="Times New Roman" w:eastAsia="Helvetica" w:cs="Times New Roman"/>
          <w:i w:val="0"/>
          <w:iCs w:val="0"/>
          <w:caps w:val="0"/>
          <w:color w:val="auto"/>
          <w:spacing w:val="0"/>
          <w:sz w:val="22"/>
          <w:szCs w:val="22"/>
          <w:u w:val="none"/>
          <w:shd w:val="clear" w:fill="FFFFFF"/>
        </w:rPr>
        <w:t>функції</w:t>
      </w:r>
      <w:r>
        <w:rPr>
          <w:rStyle w:val="14"/>
          <w:rFonts w:hint="default" w:ascii="Times New Roman" w:hAnsi="Times New Roman" w:eastAsia="Helvetica" w:cs="Times New Roman"/>
          <w:i w:val="0"/>
          <w:iCs w:val="0"/>
          <w:caps w:val="0"/>
          <w:color w:val="auto"/>
          <w:spacing w:val="0"/>
          <w:sz w:val="22"/>
          <w:szCs w:val="22"/>
          <w:u w:val="none"/>
          <w:shd w:val="clear" w:fill="FFFFFF"/>
          <w:lang w:val="uk-UA"/>
        </w:rPr>
        <w:t xml:space="preserve"> </w:t>
      </w:r>
      <w:r>
        <w:rPr>
          <w:rStyle w:val="14"/>
          <w:rFonts w:hint="default" w:ascii="Times New Roman" w:hAnsi="Times New Roman" w:eastAsia="Consolas" w:cs="Times New Roman"/>
          <w:i w:val="0"/>
          <w:iCs w:val="0"/>
          <w:caps w:val="0"/>
          <w:color w:val="auto"/>
          <w:spacing w:val="0"/>
          <w:sz w:val="22"/>
          <w:szCs w:val="22"/>
          <w:u w:val="none"/>
          <w:bdr w:val="none" w:color="auto" w:sz="0" w:space="0"/>
          <w:shd w:val="clear" w:fill="F9F2F4"/>
        </w:rPr>
        <w:t>malloc()</w:t>
      </w:r>
      <w:r>
        <w:rPr>
          <w:rFonts w:hint="default" w:ascii="Times New Roman" w:hAnsi="Times New Roman" w:eastAsia="Helvetica" w:cs="Times New Roman"/>
          <w:i w:val="0"/>
          <w:iCs w:val="0"/>
          <w:caps w:val="0"/>
          <w:color w:val="auto"/>
          <w:spacing w:val="0"/>
          <w:sz w:val="22"/>
          <w:szCs w:val="22"/>
          <w:u w:val="none"/>
          <w:shd w:val="clear" w:fill="FFFFFF"/>
        </w:rPr>
        <w:fldChar w:fldCharType="end"/>
      </w:r>
      <w:r>
        <w:rPr>
          <w:rFonts w:hint="default" w:ascii="Times New Roman" w:hAnsi="Times New Roman" w:eastAsia="Helvetica" w:cs="Times New Roman"/>
          <w:i w:val="0"/>
          <w:iCs w:val="0"/>
          <w:caps w:val="0"/>
          <w:color w:val="auto"/>
          <w:spacing w:val="0"/>
          <w:sz w:val="22"/>
          <w:szCs w:val="22"/>
          <w:shd w:val="clear" w:fill="FFFFFF"/>
        </w:rPr>
        <w:t> є кількість байт пам'яті, яку необхідно виділити, повертає функція – покажчик на виділений блок в пам'яті. Функція malloc() працює також як і будь-яка інша функція, нічого нового.</w:t>
      </w:r>
    </w:p>
    <w:p>
      <w:pPr>
        <w:pStyle w:val="1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imSun" w:cs="Times New Roman"/>
          <w:b w:val="0"/>
          <w:bCs w:val="0"/>
          <w:i w:val="0"/>
          <w:iCs w:val="0"/>
          <w:caps w:val="0"/>
          <w:color w:val="000000"/>
          <w:spacing w:val="0"/>
          <w:sz w:val="22"/>
          <w:szCs w:val="22"/>
          <w:shd w:val="clear" w:color="auto" w:fill="auto"/>
          <w:lang w:val="ru-RU"/>
        </w:rPr>
      </w:pPr>
      <w:r>
        <w:rPr>
          <w:rFonts w:hint="default" w:ascii="Times New Roman" w:hAnsi="Times New Roman" w:eastAsia="Helvetica" w:cs="Times New Roman"/>
          <w:i w:val="0"/>
          <w:iCs w:val="0"/>
          <w:caps w:val="0"/>
          <w:color w:val="auto"/>
          <w:spacing w:val="0"/>
          <w:sz w:val="22"/>
          <w:szCs w:val="22"/>
          <w:shd w:val="clear" w:fill="FFFFFF"/>
        </w:rPr>
        <w:t>Так як різні типи даних мають різні вимоги до пам'яті, ми якось повинні навчитися отримати розмір в байтах для даних різного типу. Наприклад, нам потрібна ділянка пам'яті під масив значень типу </w:t>
      </w:r>
      <w:r>
        <w:rPr>
          <w:rStyle w:val="12"/>
          <w:rFonts w:hint="default" w:ascii="Times New Roman" w:hAnsi="Times New Roman" w:eastAsia="Consolas" w:cs="Times New Roman"/>
          <w:i w:val="0"/>
          <w:iCs w:val="0"/>
          <w:caps w:val="0"/>
          <w:color w:val="auto"/>
          <w:spacing w:val="0"/>
          <w:sz w:val="22"/>
          <w:szCs w:val="22"/>
          <w:bdr w:val="none" w:color="auto" w:sz="0" w:space="0"/>
          <w:shd w:val="clear" w:fill="F9F2F4"/>
        </w:rPr>
        <w:t>int</w:t>
      </w:r>
      <w:r>
        <w:rPr>
          <w:rFonts w:hint="default" w:ascii="Times New Roman" w:hAnsi="Times New Roman" w:eastAsia="Helvetica" w:cs="Times New Roman"/>
          <w:i w:val="0"/>
          <w:iCs w:val="0"/>
          <w:caps w:val="0"/>
          <w:color w:val="auto"/>
          <w:spacing w:val="0"/>
          <w:sz w:val="22"/>
          <w:szCs w:val="22"/>
          <w:shd w:val="clear" w:fill="FFFFFF"/>
        </w:rPr>
        <w:t> – це один розмір пам'яті, а якщо нам потрібно виділити пам'ять під масив того ж розміру, але вже типу </w:t>
      </w:r>
      <w:r>
        <w:rPr>
          <w:rStyle w:val="12"/>
          <w:rFonts w:hint="default" w:ascii="Times New Roman" w:hAnsi="Times New Roman" w:eastAsia="Consolas" w:cs="Times New Roman"/>
          <w:i w:val="0"/>
          <w:iCs w:val="0"/>
          <w:caps w:val="0"/>
          <w:color w:val="auto"/>
          <w:spacing w:val="0"/>
          <w:sz w:val="22"/>
          <w:szCs w:val="22"/>
          <w:bdr w:val="none" w:color="auto" w:sz="0" w:space="0"/>
          <w:shd w:val="clear" w:fill="F9F2F4"/>
        </w:rPr>
        <w:t>char</w:t>
      </w:r>
      <w:r>
        <w:rPr>
          <w:rFonts w:hint="default" w:ascii="Times New Roman" w:hAnsi="Times New Roman" w:eastAsia="Helvetica" w:cs="Times New Roman"/>
          <w:i w:val="0"/>
          <w:iCs w:val="0"/>
          <w:caps w:val="0"/>
          <w:color w:val="auto"/>
          <w:spacing w:val="0"/>
          <w:sz w:val="22"/>
          <w:szCs w:val="22"/>
          <w:shd w:val="clear" w:fill="FFFFFF"/>
        </w:rPr>
        <w:t> – це інший розмір. Тому потрібно якось обчислювати розмір пам'яті. Це може бути зроблено за допомогою операції </w:t>
      </w:r>
      <w:r>
        <w:rPr>
          <w:rStyle w:val="12"/>
          <w:rFonts w:hint="default" w:ascii="Times New Roman" w:hAnsi="Times New Roman" w:eastAsia="Consolas" w:cs="Times New Roman"/>
          <w:i w:val="0"/>
          <w:iCs w:val="0"/>
          <w:caps w:val="0"/>
          <w:color w:val="auto"/>
          <w:spacing w:val="0"/>
          <w:sz w:val="22"/>
          <w:szCs w:val="22"/>
          <w:bdr w:val="none" w:color="auto" w:sz="0" w:space="0"/>
          <w:shd w:val="clear" w:fill="F9F2F4"/>
        </w:rPr>
        <w:t>sizeof()</w:t>
      </w:r>
      <w:r>
        <w:rPr>
          <w:rFonts w:hint="default" w:ascii="Times New Roman" w:hAnsi="Times New Roman" w:eastAsia="Helvetica" w:cs="Times New Roman"/>
          <w:i w:val="0"/>
          <w:iCs w:val="0"/>
          <w:caps w:val="0"/>
          <w:color w:val="auto"/>
          <w:spacing w:val="0"/>
          <w:sz w:val="22"/>
          <w:szCs w:val="22"/>
          <w:shd w:val="clear" w:fill="FFFFFF"/>
        </w:rPr>
        <w:t>, яка приймає вираз і повертає його розмір. Наприклад, </w:t>
      </w:r>
      <w:r>
        <w:rPr>
          <w:rStyle w:val="12"/>
          <w:rFonts w:hint="default" w:ascii="Times New Roman" w:hAnsi="Times New Roman" w:eastAsia="Consolas" w:cs="Times New Roman"/>
          <w:i w:val="0"/>
          <w:iCs w:val="0"/>
          <w:caps w:val="0"/>
          <w:color w:val="auto"/>
          <w:spacing w:val="0"/>
          <w:sz w:val="22"/>
          <w:szCs w:val="22"/>
          <w:bdr w:val="none" w:color="auto" w:sz="0" w:space="0"/>
          <w:shd w:val="clear" w:fill="F9F2F4"/>
        </w:rPr>
        <w:t>sizeof(int)</w:t>
      </w:r>
      <w:r>
        <w:rPr>
          <w:rFonts w:hint="default" w:ascii="Times New Roman" w:hAnsi="Times New Roman" w:eastAsia="Helvetica" w:cs="Times New Roman"/>
          <w:i w:val="0"/>
          <w:iCs w:val="0"/>
          <w:caps w:val="0"/>
          <w:color w:val="auto"/>
          <w:spacing w:val="0"/>
          <w:sz w:val="22"/>
          <w:szCs w:val="22"/>
          <w:shd w:val="clear" w:fill="FFFFFF"/>
        </w:rPr>
        <w:t> поверне кількість байтів, необхідних для зберігання значення типу </w:t>
      </w:r>
      <w:r>
        <w:rPr>
          <w:rStyle w:val="12"/>
          <w:rFonts w:hint="default" w:ascii="Times New Roman" w:hAnsi="Times New Roman" w:eastAsia="Consolas" w:cs="Times New Roman"/>
          <w:i w:val="0"/>
          <w:iCs w:val="0"/>
          <w:caps w:val="0"/>
          <w:color w:val="auto"/>
          <w:spacing w:val="0"/>
          <w:sz w:val="22"/>
          <w:szCs w:val="22"/>
          <w:bdr w:val="none" w:color="auto" w:sz="0" w:space="0"/>
          <w:shd w:val="clear" w:fill="F9F2F4"/>
        </w:rPr>
        <w:t>int</w:t>
      </w:r>
      <w:r>
        <w:rPr>
          <w:rFonts w:hint="default" w:ascii="Times New Roman" w:hAnsi="Times New Roman" w:eastAsia="Helvetica" w:cs="Times New Roman"/>
          <w:i w:val="0"/>
          <w:iCs w:val="0"/>
          <w:caps w:val="0"/>
          <w:color w:val="auto"/>
          <w:spacing w:val="0"/>
          <w:sz w:val="22"/>
          <w:szCs w:val="22"/>
          <w:shd w:val="clear" w:fill="FFFFFF"/>
        </w:rPr>
        <w:t>. </w:t>
      </w:r>
      <w:r>
        <w:rPr>
          <w:rFonts w:hint="default" w:ascii="Times New Roman" w:hAnsi="Times New Roman" w:eastAsia="Helvetica" w:cs="Times New Roman"/>
          <w:i w:val="0"/>
          <w:iCs w:val="0"/>
          <w:caps w:val="0"/>
          <w:color w:val="auto"/>
          <w:spacing w:val="0"/>
          <w:sz w:val="22"/>
          <w:szCs w:val="22"/>
          <w:shd w:val="clear" w:fill="FFFFFF"/>
        </w:rPr>
        <w:br w:type="textWrapping"/>
      </w:r>
      <w:r>
        <w:rPr>
          <w:rFonts w:hint="default" w:ascii="Times New Roman" w:hAnsi="Times New Roman" w:eastAsia="Helvetica" w:cs="Times New Roman"/>
          <w:i w:val="0"/>
          <w:iCs w:val="0"/>
          <w:caps w:val="0"/>
          <w:color w:val="auto"/>
          <w:spacing w:val="0"/>
          <w:sz w:val="22"/>
          <w:szCs w:val="22"/>
          <w:shd w:val="clear" w:fill="FFFFFF"/>
        </w:rPr>
        <w:br w:type="textWrapping"/>
      </w:r>
      <w:r>
        <w:rPr>
          <w:rFonts w:hint="default" w:ascii="Times New Roman" w:hAnsi="Times New Roman" w:eastAsia="Helvetica" w:cs="Times New Roman"/>
          <w:b/>
          <w:bCs/>
          <w:i/>
          <w:iCs/>
          <w:color w:val="auto"/>
          <w:spacing w:val="0"/>
          <w:sz w:val="22"/>
          <w:szCs w:val="22"/>
          <w:shd w:val="clear" w:fill="FFFFFF"/>
          <w:lang w:val="en-US"/>
        </w:rPr>
        <w:t>F</w:t>
      </w:r>
      <w:r>
        <w:rPr>
          <w:rFonts w:hint="default" w:ascii="Times New Roman" w:hAnsi="Times New Roman" w:eastAsia="Helvetica" w:cs="Times New Roman"/>
          <w:b/>
          <w:bCs/>
          <w:i/>
          <w:iCs/>
          <w:caps w:val="0"/>
          <w:color w:val="auto"/>
          <w:spacing w:val="0"/>
          <w:sz w:val="22"/>
          <w:szCs w:val="22"/>
          <w:shd w:val="clear" w:fill="FFFFFF"/>
          <w:lang w:val="en-US"/>
        </w:rPr>
        <w:t>ree(Array)</w:t>
      </w:r>
      <w:r>
        <w:rPr>
          <w:rFonts w:hint="default" w:ascii="Times New Roman" w:hAnsi="Times New Roman" w:eastAsia="Helvetica" w:cs="Times New Roman"/>
          <w:i w:val="0"/>
          <w:iCs w:val="0"/>
          <w:caps w:val="0"/>
          <w:color w:val="auto"/>
          <w:spacing w:val="0"/>
          <w:sz w:val="22"/>
          <w:szCs w:val="22"/>
          <w:shd w:val="clear" w:fill="FFFFFF"/>
          <w:lang w:val="uk-UA"/>
        </w:rPr>
        <w:t xml:space="preserve"> - функція вивільнення пам’яті данного масиву.</w:t>
      </w:r>
      <w:r>
        <w:rPr>
          <w:rFonts w:hint="default" w:ascii="Times New Roman" w:hAnsi="Times New Roman" w:eastAsia="Helvetica" w:cs="Times New Roman"/>
          <w:i w:val="0"/>
          <w:iCs w:val="0"/>
          <w:caps w:val="0"/>
          <w:color w:val="auto"/>
          <w:spacing w:val="0"/>
          <w:sz w:val="22"/>
          <w:szCs w:val="22"/>
          <w:shd w:val="clear" w:fill="FFFFFF"/>
          <w:lang w:val="uk-UA"/>
        </w:rPr>
        <w:br w:type="textWrapping"/>
      </w:r>
      <w:r>
        <w:rPr>
          <w:rFonts w:hint="default" w:ascii="Times New Roman" w:hAnsi="Times New Roman" w:eastAsia="Helvetica" w:cs="Times New Roman"/>
          <w:i w:val="0"/>
          <w:iCs w:val="0"/>
          <w:caps w:val="0"/>
          <w:color w:val="auto"/>
          <w:spacing w:val="0"/>
          <w:sz w:val="22"/>
          <w:szCs w:val="22"/>
          <w:shd w:val="clear" w:fill="FFFFFF"/>
          <w:lang w:val="uk-UA"/>
        </w:rPr>
        <w:br w:type="textWrapping"/>
      </w:r>
      <w:r>
        <w:rPr>
          <w:rFonts w:hint="default" w:ascii="Times New Roman" w:hAnsi="Times New Roman" w:eastAsia="SimSun" w:cs="Times New Roman"/>
          <w:b/>
          <w:bCs/>
          <w:i/>
          <w:iCs/>
          <w:caps w:val="0"/>
          <w:color w:val="000000"/>
          <w:spacing w:val="0"/>
          <w:sz w:val="24"/>
          <w:szCs w:val="24"/>
          <w:shd w:val="clear" w:color="auto" w:fill="auto"/>
        </w:rPr>
        <w:t>realloc()</w:t>
      </w:r>
      <w:r>
        <w:rPr>
          <w:rFonts w:hint="default" w:ascii="Times New Roman" w:hAnsi="Times New Roman" w:eastAsia="SimSun" w:cs="Times New Roman"/>
          <w:b/>
          <w:bCs/>
          <w:i/>
          <w:iCs/>
          <w:caps w:val="0"/>
          <w:color w:val="000000"/>
          <w:spacing w:val="0"/>
          <w:sz w:val="24"/>
          <w:szCs w:val="24"/>
          <w:shd w:val="clear" w:color="auto" w:fill="auto"/>
          <w:lang w:val="ru-RU"/>
        </w:rPr>
        <w:t xml:space="preserve"> -  </w:t>
      </w:r>
      <w:r>
        <w:rPr>
          <w:rFonts w:hint="default" w:ascii="Times New Roman" w:hAnsi="Times New Roman" w:eastAsia="SimSun" w:cs="Times New Roman"/>
          <w:b w:val="0"/>
          <w:bCs w:val="0"/>
          <w:i w:val="0"/>
          <w:iCs w:val="0"/>
          <w:caps w:val="0"/>
          <w:color w:val="000000"/>
          <w:spacing w:val="0"/>
          <w:sz w:val="22"/>
          <w:szCs w:val="22"/>
          <w:shd w:val="clear" w:color="auto" w:fill="auto"/>
          <w:lang w:val="ru-RU"/>
        </w:rPr>
        <w:t>Змінює розмір раніше виділеного блоку пам'яті, початку якого вказує покажчик bl, до розміру ns байт. Якщо покажчик bl має значення NULL, тобто пам'ять не виділялася, то дія функції аналогічна дії malloc</w:t>
      </w:r>
    </w:p>
    <w:p>
      <w:pPr>
        <w:pStyle w:val="1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imSun" w:cs="Times New Roman"/>
          <w:b w:val="0"/>
          <w:bCs w:val="0"/>
          <w:i w:val="0"/>
          <w:iCs w:val="0"/>
          <w:caps w:val="0"/>
          <w:color w:val="000000"/>
          <w:spacing w:val="0"/>
          <w:sz w:val="22"/>
          <w:szCs w:val="22"/>
          <w:shd w:val="clear" w:color="auto" w:fill="auto"/>
          <w:lang w:val="ru-RU"/>
        </w:rPr>
      </w:pPr>
    </w:p>
    <w:p>
      <w:pPr>
        <w:pStyle w:val="1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imSun" w:cs="Times New Roman"/>
          <w:b w:val="0"/>
          <w:bCs w:val="0"/>
          <w:i w:val="0"/>
          <w:iCs w:val="0"/>
          <w:caps w:val="0"/>
          <w:color w:val="000000"/>
          <w:spacing w:val="0"/>
          <w:sz w:val="22"/>
          <w:szCs w:val="22"/>
          <w:shd w:val="clear" w:color="auto" w:fill="auto"/>
          <w:lang w:val="ru-RU"/>
        </w:rPr>
      </w:pPr>
    </w:p>
    <w:p>
      <w:pPr>
        <w:pStyle w:val="1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Helvetica" w:cs="Times New Roman"/>
          <w:i w:val="0"/>
          <w:iCs w:val="0"/>
          <w:caps w:val="0"/>
          <w:color w:val="auto"/>
          <w:spacing w:val="0"/>
          <w:sz w:val="22"/>
          <w:szCs w:val="22"/>
          <w:lang w:val="uk-UA"/>
        </w:rPr>
      </w:pPr>
      <w:r>
        <w:rPr>
          <w:rFonts w:hint="default" w:ascii="Times New Roman" w:hAnsi="Times New Roman" w:eastAsia="Helvetica" w:cs="Times New Roman"/>
          <w:i w:val="0"/>
          <w:iCs w:val="0"/>
          <w:caps w:val="0"/>
          <w:color w:val="auto"/>
          <w:spacing w:val="0"/>
          <w:sz w:val="22"/>
          <w:szCs w:val="22"/>
          <w:shd w:val="clear" w:fill="FFFFFF"/>
          <w:lang w:val="uk-UA"/>
        </w:rPr>
        <w:br w:type="textWrapping"/>
      </w:r>
      <w:r>
        <w:rPr>
          <w:rFonts w:hint="default" w:ascii="Times New Roman" w:hAnsi="Times New Roman" w:eastAsia="Helvetica" w:cs="Times New Roman"/>
          <w:i w:val="0"/>
          <w:iCs w:val="0"/>
          <w:caps w:val="0"/>
          <w:color w:val="auto"/>
          <w:spacing w:val="0"/>
          <w:sz w:val="22"/>
          <w:szCs w:val="22"/>
          <w:shd w:val="clear" w:fill="FFFFFF"/>
          <w:lang w:val="uk-UA"/>
        </w:rPr>
        <w:br w:type="textWrapping"/>
      </w:r>
    </w:p>
    <w:p>
      <w:pPr>
        <w:spacing w:line="360" w:lineRule="auto"/>
        <w:ind w:firstLine="0"/>
        <w:jc w:val="both"/>
        <w:outlineLvl w:val="0"/>
        <w:rPr>
          <w:rFonts w:hint="default"/>
          <w:b/>
          <w:bCs/>
          <w:i/>
          <w:iCs/>
          <w:sz w:val="32"/>
          <w:szCs w:val="28"/>
          <w:lang w:val="uk-UA"/>
        </w:rPr>
      </w:pPr>
    </w:p>
    <w:p>
      <w:pPr>
        <w:spacing w:line="360" w:lineRule="auto"/>
        <w:ind w:firstLine="0"/>
        <w:jc w:val="left"/>
        <w:outlineLvl w:val="0"/>
        <w:rPr>
          <w:rFonts w:hint="default"/>
          <w:b w:val="0"/>
          <w:bCs w:val="0"/>
          <w:i/>
          <w:iCs/>
          <w:sz w:val="28"/>
          <w:szCs w:val="24"/>
          <w:lang w:val="uk-UA"/>
        </w:rPr>
      </w:pPr>
    </w:p>
    <w:p>
      <w:pPr>
        <w:pStyle w:val="6"/>
        <w:spacing w:line="360" w:lineRule="auto"/>
        <w:ind w:firstLine="0"/>
        <w:jc w:val="center"/>
        <w:outlineLvl w:val="0"/>
        <w:rPr>
          <w:rFonts w:hint="default"/>
          <w:b/>
          <w:bCs/>
          <w:i/>
          <w:iCs/>
          <w:sz w:val="32"/>
          <w:szCs w:val="32"/>
          <w:lang w:val="uk-UA"/>
        </w:rPr>
      </w:pPr>
      <w:r>
        <w:rPr>
          <w:b/>
          <w:bCs/>
          <w:i/>
          <w:iCs/>
          <w:sz w:val="32"/>
          <w:szCs w:val="32"/>
        </w:rPr>
        <w:t>Блок схема алгоритму</w:t>
      </w:r>
      <w:r>
        <w:rPr>
          <w:rFonts w:hint="default"/>
          <w:b/>
          <w:bCs/>
          <w:i/>
          <w:iCs/>
          <w:sz w:val="32"/>
          <w:szCs w:val="32"/>
          <w:lang w:val="uk-UA"/>
        </w:rPr>
        <w:t>:</w:t>
      </w:r>
      <w:r>
        <w:rPr>
          <w:rFonts w:hint="default"/>
          <w:b/>
          <w:bCs/>
          <w:i/>
          <w:iCs/>
          <w:sz w:val="32"/>
          <w:szCs w:val="32"/>
          <w:lang w:val="uk-UA"/>
        </w:rPr>
        <w:br w:type="textWrapping"/>
      </w:r>
      <w:r>
        <w:rPr>
          <w:rFonts w:hint="default"/>
          <w:b/>
          <w:bCs/>
          <w:i/>
          <w:iCs/>
          <w:sz w:val="32"/>
          <w:szCs w:val="32"/>
          <w:lang w:val="uk-UA"/>
        </w:rPr>
        <w:drawing>
          <wp:inline distT="0" distB="0" distL="114300" distR="114300">
            <wp:extent cx="4115435" cy="5693410"/>
            <wp:effectExtent l="0" t="0" r="14605" b="6350"/>
            <wp:docPr id="5" name="Picture 5" descr="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_1"/>
                    <pic:cNvPicPr>
                      <a:picLocks noChangeAspect="1"/>
                    </pic:cNvPicPr>
                  </pic:nvPicPr>
                  <pic:blipFill>
                    <a:blip r:embed="rId13"/>
                    <a:stretch>
                      <a:fillRect/>
                    </a:stretch>
                  </pic:blipFill>
                  <pic:spPr>
                    <a:xfrm>
                      <a:off x="0" y="0"/>
                      <a:ext cx="4115435" cy="5693410"/>
                    </a:xfrm>
                    <a:prstGeom prst="rect">
                      <a:avLst/>
                    </a:prstGeom>
                  </pic:spPr>
                </pic:pic>
              </a:graphicData>
            </a:graphic>
          </wp:inline>
        </w:drawing>
      </w:r>
    </w:p>
    <w:p>
      <w:pPr>
        <w:pStyle w:val="6"/>
        <w:jc w:val="center"/>
        <w:rPr>
          <w:lang w:val="uk-UA"/>
        </w:rPr>
      </w:pPr>
      <w:r>
        <w:t xml:space="preserve">Блок-Схема </w:t>
      </w:r>
      <w:r>
        <w:fldChar w:fldCharType="begin"/>
      </w:r>
      <w:r>
        <w:instrText xml:space="preserve"> SEQ Блок-Схема \* ARABIC </w:instrText>
      </w:r>
      <w:r>
        <w:fldChar w:fldCharType="separate"/>
      </w:r>
      <w:r>
        <w:t>1</w:t>
      </w:r>
      <w:r>
        <w:fldChar w:fldCharType="end"/>
      </w:r>
      <w:r>
        <w:rPr>
          <w:lang w:val="uk-UA"/>
        </w:rPr>
        <w:t xml:space="preserve"> (Основна частина коду)</w:t>
      </w:r>
    </w:p>
    <w:p>
      <w:pPr>
        <w:rPr>
          <w:rFonts w:hint="default"/>
          <w:lang w:val="uk-UA"/>
        </w:rPr>
      </w:pPr>
      <w:r>
        <w:rPr>
          <w:rFonts w:hint="default"/>
          <w:lang w:val="uk-UA"/>
        </w:rPr>
        <w:drawing>
          <wp:inline distT="0" distB="0" distL="114300" distR="114300">
            <wp:extent cx="2238375" cy="5596890"/>
            <wp:effectExtent l="0" t="0" r="1905" b="11430"/>
            <wp:docPr id="6" name="Picture 6" descr="diagra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_2"/>
                    <pic:cNvPicPr>
                      <a:picLocks noChangeAspect="1"/>
                    </pic:cNvPicPr>
                  </pic:nvPicPr>
                  <pic:blipFill>
                    <a:blip r:embed="rId14"/>
                    <a:stretch>
                      <a:fillRect/>
                    </a:stretch>
                  </pic:blipFill>
                  <pic:spPr>
                    <a:xfrm>
                      <a:off x="0" y="0"/>
                      <a:ext cx="2238375" cy="5596890"/>
                    </a:xfrm>
                    <a:prstGeom prst="rect">
                      <a:avLst/>
                    </a:prstGeom>
                  </pic:spPr>
                </pic:pic>
              </a:graphicData>
            </a:graphic>
          </wp:inline>
        </w:drawing>
      </w:r>
      <w:r>
        <w:rPr>
          <w:rFonts w:hint="default"/>
          <w:lang w:val="uk-UA"/>
        </w:rPr>
        <w:t xml:space="preserve">                    </w:t>
      </w:r>
      <w:r>
        <w:rPr>
          <w:rFonts w:hint="default"/>
          <w:lang w:val="uk-UA"/>
        </w:rPr>
        <w:drawing>
          <wp:inline distT="0" distB="0" distL="114300" distR="114300">
            <wp:extent cx="2476500" cy="5429250"/>
            <wp:effectExtent l="0" t="0" r="7620" b="11430"/>
            <wp:docPr id="7" name="Picture 7" descr="diagra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_3"/>
                    <pic:cNvPicPr>
                      <a:picLocks noChangeAspect="1"/>
                    </pic:cNvPicPr>
                  </pic:nvPicPr>
                  <pic:blipFill>
                    <a:blip r:embed="rId15"/>
                    <a:stretch>
                      <a:fillRect/>
                    </a:stretch>
                  </pic:blipFill>
                  <pic:spPr>
                    <a:xfrm>
                      <a:off x="0" y="0"/>
                      <a:ext cx="2476500" cy="5429250"/>
                    </a:xfrm>
                    <a:prstGeom prst="rect">
                      <a:avLst/>
                    </a:prstGeom>
                  </pic:spPr>
                </pic:pic>
              </a:graphicData>
            </a:graphic>
          </wp:inline>
        </w:drawing>
      </w:r>
    </w:p>
    <w:p>
      <w:pPr>
        <w:pStyle w:val="6"/>
        <w:ind w:firstLine="630" w:firstLineChars="350"/>
        <w:rPr>
          <w:lang w:val="uk-UA"/>
        </w:rPr>
      </w:pPr>
      <w:r>
        <w:t xml:space="preserve">Блок-Схема </w:t>
      </w:r>
      <w:r>
        <w:rPr>
          <w:rFonts w:hint="default"/>
          <w:lang w:val="uk-UA"/>
        </w:rPr>
        <w:t>2</w:t>
      </w:r>
      <w:r>
        <w:rPr>
          <w:lang w:val="uk-UA"/>
        </w:rPr>
        <w:t xml:space="preserve"> (Блок завдання 1)</w:t>
      </w:r>
      <w:r>
        <w:rPr>
          <w:rFonts w:hint="default"/>
          <w:lang w:val="uk-UA"/>
        </w:rPr>
        <w:t xml:space="preserve">                                                                                  </w:t>
      </w:r>
      <w:r>
        <w:t xml:space="preserve">Блок-Схема </w:t>
      </w:r>
      <w:r>
        <w:rPr>
          <w:rFonts w:hint="default"/>
          <w:lang w:val="uk-UA"/>
        </w:rPr>
        <w:t>3</w:t>
      </w:r>
      <w:r>
        <w:rPr>
          <w:lang w:val="uk-UA"/>
        </w:rPr>
        <w:t xml:space="preserve"> (Блок завдання 2)</w:t>
      </w:r>
    </w:p>
    <w:p>
      <w:pPr>
        <w:rPr>
          <w:lang w:val="uk-UA"/>
        </w:rPr>
      </w:pPr>
    </w:p>
    <w:p>
      <w:pPr>
        <w:rPr>
          <w:rFonts w:hint="default"/>
          <w:lang w:val="uk-UA"/>
        </w:rPr>
      </w:pPr>
    </w:p>
    <w:p>
      <w:pPr>
        <w:pStyle w:val="6"/>
        <w:spacing w:line="360" w:lineRule="auto"/>
        <w:ind w:firstLine="0"/>
        <w:jc w:val="left"/>
        <w:outlineLvl w:val="0"/>
        <w:rPr>
          <w:rFonts w:hint="default"/>
          <w:b/>
          <w:bCs/>
          <w:i/>
          <w:iCs/>
          <w:sz w:val="32"/>
          <w:szCs w:val="32"/>
          <w:lang w:val="uk-UA"/>
        </w:rPr>
      </w:pPr>
      <w:r>
        <w:rPr>
          <w:rFonts w:hint="default"/>
          <w:b/>
          <w:bCs/>
          <w:i/>
          <w:iCs/>
          <w:sz w:val="32"/>
          <w:szCs w:val="32"/>
          <w:lang w:val="uk-UA"/>
        </w:rPr>
        <w:drawing>
          <wp:inline distT="0" distB="0" distL="114300" distR="114300">
            <wp:extent cx="2731135" cy="2612390"/>
            <wp:effectExtent l="0" t="0" r="12065" b="8890"/>
            <wp:docPr id="8" name="Picture 8" descr="diagra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_4"/>
                    <pic:cNvPicPr>
                      <a:picLocks noChangeAspect="1"/>
                    </pic:cNvPicPr>
                  </pic:nvPicPr>
                  <pic:blipFill>
                    <a:blip r:embed="rId16"/>
                    <a:stretch>
                      <a:fillRect/>
                    </a:stretch>
                  </pic:blipFill>
                  <pic:spPr>
                    <a:xfrm>
                      <a:off x="0" y="0"/>
                      <a:ext cx="2731135" cy="2612390"/>
                    </a:xfrm>
                    <a:prstGeom prst="rect">
                      <a:avLst/>
                    </a:prstGeom>
                  </pic:spPr>
                </pic:pic>
              </a:graphicData>
            </a:graphic>
          </wp:inline>
        </w:drawing>
      </w:r>
      <w:r>
        <w:rPr>
          <w:rFonts w:hint="default"/>
          <w:b/>
          <w:bCs/>
          <w:i/>
          <w:iCs/>
          <w:sz w:val="32"/>
          <w:szCs w:val="32"/>
          <w:lang w:val="uk-UA"/>
        </w:rPr>
        <w:drawing>
          <wp:inline distT="0" distB="0" distL="114300" distR="114300">
            <wp:extent cx="2870835" cy="2296795"/>
            <wp:effectExtent l="0" t="0" r="9525" b="4445"/>
            <wp:docPr id="10" name="Picture 10" descr="diagra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_5"/>
                    <pic:cNvPicPr>
                      <a:picLocks noChangeAspect="1"/>
                    </pic:cNvPicPr>
                  </pic:nvPicPr>
                  <pic:blipFill>
                    <a:blip r:embed="rId17"/>
                    <a:stretch>
                      <a:fillRect/>
                    </a:stretch>
                  </pic:blipFill>
                  <pic:spPr>
                    <a:xfrm>
                      <a:off x="0" y="0"/>
                      <a:ext cx="2870835" cy="2296795"/>
                    </a:xfrm>
                    <a:prstGeom prst="rect">
                      <a:avLst/>
                    </a:prstGeom>
                  </pic:spPr>
                </pic:pic>
              </a:graphicData>
            </a:graphic>
          </wp:inline>
        </w:drawing>
      </w:r>
    </w:p>
    <w:p>
      <w:pPr>
        <w:pStyle w:val="6"/>
        <w:rPr>
          <w:rFonts w:hint="default"/>
          <w:lang w:val="uk-UA"/>
        </w:rPr>
      </w:pPr>
      <w:r>
        <w:t xml:space="preserve">Блок-Схема </w:t>
      </w:r>
      <w:r>
        <w:rPr>
          <w:rFonts w:hint="default"/>
          <w:lang w:val="uk-UA"/>
        </w:rPr>
        <w:t>4</w:t>
      </w:r>
      <w:r>
        <w:rPr>
          <w:lang w:val="uk-UA"/>
        </w:rPr>
        <w:t xml:space="preserve"> (Підпрограма VisualArray_</w:t>
      </w:r>
      <w:r>
        <w:rPr>
          <w:rFonts w:hint="default"/>
          <w:lang w:val="uk-UA"/>
        </w:rPr>
        <w:t>1</w:t>
      </w:r>
      <w:r>
        <w:rPr>
          <w:lang w:val="uk-UA"/>
        </w:rPr>
        <w:t xml:space="preserve"> )</w:t>
      </w:r>
      <w:r>
        <w:rPr>
          <w:rFonts w:hint="default"/>
          <w:lang w:val="uk-UA"/>
        </w:rPr>
        <w:t xml:space="preserve">                                         </w:t>
      </w:r>
      <w:r>
        <w:t xml:space="preserve">Блок-Схема </w:t>
      </w:r>
      <w:r>
        <w:rPr>
          <w:rFonts w:hint="default"/>
          <w:lang w:val="uk-UA"/>
        </w:rPr>
        <w:t>5</w:t>
      </w:r>
      <w:r>
        <w:rPr>
          <w:lang w:val="uk-UA"/>
        </w:rPr>
        <w:t xml:space="preserve"> (Підпрограма VisualArray_</w:t>
      </w:r>
      <w:r>
        <w:rPr>
          <w:rFonts w:hint="default"/>
          <w:lang w:val="uk-UA"/>
        </w:rPr>
        <w:t>2</w:t>
      </w:r>
      <w:r>
        <w:rPr>
          <w:lang w:val="uk-UA"/>
        </w:rPr>
        <w:t>)</w:t>
      </w:r>
    </w:p>
    <w:p>
      <w:pPr>
        <w:pStyle w:val="6"/>
        <w:spacing w:line="360" w:lineRule="auto"/>
        <w:ind w:firstLine="0"/>
        <w:jc w:val="center"/>
        <w:outlineLvl w:val="0"/>
        <w:rPr>
          <w:rFonts w:hint="default"/>
          <w:lang w:val="en-US"/>
        </w:rPr>
      </w:pPr>
      <w:r>
        <w:rPr>
          <w:rFonts w:hint="default"/>
          <w:b/>
          <w:bCs/>
          <w:i/>
          <w:iCs/>
          <w:sz w:val="32"/>
          <w:szCs w:val="32"/>
          <w:lang w:val="uk-UA"/>
        </w:rPr>
        <w:br w:type="textWrapping"/>
      </w:r>
    </w:p>
    <w:p>
      <w:pPr>
        <w:spacing w:line="360" w:lineRule="auto"/>
        <w:ind w:firstLine="0"/>
        <w:jc w:val="both"/>
        <w:outlineLvl w:val="0"/>
        <w:rPr>
          <w:b/>
          <w:bCs/>
          <w:i/>
          <w:iCs/>
          <w:sz w:val="32"/>
          <w:szCs w:val="28"/>
        </w:rPr>
      </w:pPr>
    </w:p>
    <w:p>
      <w:pPr>
        <w:spacing w:line="360" w:lineRule="auto"/>
        <w:ind w:firstLine="0"/>
        <w:jc w:val="center"/>
        <w:outlineLvl w:val="0"/>
        <w:rPr>
          <w:rFonts w:hint="default"/>
          <w:b/>
          <w:bCs/>
          <w:i/>
          <w:iCs/>
          <w:sz w:val="32"/>
          <w:szCs w:val="28"/>
          <w:lang w:val="uk-UA"/>
        </w:rPr>
      </w:pPr>
      <w:r>
        <w:rPr>
          <w:b/>
          <w:bCs/>
          <w:i/>
          <w:iCs/>
          <w:sz w:val="32"/>
          <w:szCs w:val="28"/>
        </w:rPr>
        <w:t>Результати роботи</w:t>
      </w:r>
      <w:r>
        <w:rPr>
          <w:rFonts w:hint="default"/>
          <w:b/>
          <w:bCs/>
          <w:i/>
          <w:iCs/>
          <w:sz w:val="32"/>
          <w:szCs w:val="28"/>
          <w:lang w:val="uk-UA"/>
        </w:rPr>
        <w:t>:</w:t>
      </w:r>
    </w:p>
    <w:p>
      <w:pPr>
        <w:jc w:val="center"/>
      </w:pPr>
      <w:r>
        <w:drawing>
          <wp:inline distT="0" distB="0" distL="114300" distR="114300">
            <wp:extent cx="3786505" cy="2268855"/>
            <wp:effectExtent l="0" t="0" r="8255" b="190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8"/>
                    <a:stretch>
                      <a:fillRect/>
                    </a:stretch>
                  </pic:blipFill>
                  <pic:spPr>
                    <a:xfrm>
                      <a:off x="0" y="0"/>
                      <a:ext cx="3786505" cy="2268855"/>
                    </a:xfrm>
                    <a:prstGeom prst="rect">
                      <a:avLst/>
                    </a:prstGeom>
                    <a:noFill/>
                    <a:ln>
                      <a:noFill/>
                    </a:ln>
                  </pic:spPr>
                </pic:pic>
              </a:graphicData>
            </a:graphic>
          </wp:inline>
        </w:drawing>
      </w:r>
    </w:p>
    <w:p>
      <w:pPr>
        <w:pStyle w:val="6"/>
        <w:jc w:val="center"/>
        <w:rPr>
          <w:rFonts w:hint="default"/>
          <w:lang w:val="uk-UA"/>
        </w:rPr>
      </w:pPr>
      <w:r>
        <w:t xml:space="preserve">Результати роботи - </w:t>
      </w:r>
      <w:r>
        <w:fldChar w:fldCharType="begin"/>
      </w:r>
      <w:r>
        <w:instrText xml:space="preserve"> SEQ Результати_роботи_- \* ARABIC </w:instrText>
      </w:r>
      <w:r>
        <w:fldChar w:fldCharType="separate"/>
      </w:r>
      <w:r>
        <w:t>1</w:t>
      </w:r>
      <w:r>
        <w:fldChar w:fldCharType="end"/>
      </w:r>
      <w:r>
        <w:rPr>
          <w:lang w:val="uk-UA"/>
        </w:rPr>
        <w:t xml:space="preserve"> (результати</w:t>
      </w:r>
      <w:r>
        <w:rPr>
          <w:rFonts w:hint="default"/>
          <w:lang w:val="uk-UA"/>
        </w:rPr>
        <w:t xml:space="preserve"> завдання 1)</w:t>
      </w:r>
    </w:p>
    <w:p>
      <w:pPr>
        <w:pStyle w:val="6"/>
        <w:jc w:val="center"/>
      </w:pPr>
      <w:r>
        <w:drawing>
          <wp:inline distT="0" distB="0" distL="114300" distR="114300">
            <wp:extent cx="3752215" cy="3797935"/>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3752215" cy="3797935"/>
                    </a:xfrm>
                    <a:prstGeom prst="rect">
                      <a:avLst/>
                    </a:prstGeom>
                    <a:noFill/>
                    <a:ln>
                      <a:noFill/>
                    </a:ln>
                  </pic:spPr>
                </pic:pic>
              </a:graphicData>
            </a:graphic>
          </wp:inline>
        </w:drawing>
      </w:r>
      <w:bookmarkStart w:id="0" w:name="_GoBack"/>
      <w:bookmarkEnd w:id="0"/>
    </w:p>
    <w:p>
      <w:pPr>
        <w:pStyle w:val="6"/>
        <w:jc w:val="center"/>
        <w:rPr>
          <w:rFonts w:hint="default"/>
          <w:b/>
          <w:bCs/>
          <w:sz w:val="32"/>
          <w:szCs w:val="28"/>
          <w:lang w:val="en-US"/>
        </w:rPr>
      </w:pPr>
      <w:r>
        <w:t xml:space="preserve">Результати роботи - </w:t>
      </w:r>
      <w:r>
        <w:fldChar w:fldCharType="begin"/>
      </w:r>
      <w:r>
        <w:instrText xml:space="preserve"> SEQ Результати_роботи_- \* ARABIC </w:instrText>
      </w:r>
      <w:r>
        <w:fldChar w:fldCharType="separate"/>
      </w:r>
      <w:r>
        <w:t>2</w:t>
      </w:r>
      <w:r>
        <w:fldChar w:fldCharType="end"/>
      </w:r>
      <w:r>
        <w:rPr>
          <w:lang w:val="uk-UA"/>
        </w:rPr>
        <w:t xml:space="preserve"> (результати</w:t>
      </w:r>
      <w:r>
        <w:rPr>
          <w:rFonts w:hint="default"/>
          <w:lang w:val="uk-UA"/>
        </w:rPr>
        <w:t xml:space="preserve"> завдання 1)</w:t>
      </w:r>
    </w:p>
    <w:p/>
    <w:p>
      <w:pPr>
        <w:spacing w:line="360" w:lineRule="auto"/>
        <w:ind w:firstLine="0"/>
        <w:outlineLvl w:val="0"/>
        <w:rPr>
          <w:b/>
          <w:bCs/>
          <w:i/>
          <w:iCs/>
          <w:sz w:val="32"/>
          <w:szCs w:val="28"/>
          <w:u w:val="single"/>
        </w:rPr>
      </w:pPr>
      <w:r>
        <w:rPr>
          <w:b/>
          <w:bCs/>
          <w:i/>
          <w:iCs/>
          <w:sz w:val="32"/>
          <w:szCs w:val="28"/>
          <w:u w:val="single"/>
        </w:rPr>
        <w:t>Посилання на програму в repl.it:</w:t>
      </w:r>
      <w:r>
        <w:rPr>
          <w:b/>
          <w:bCs/>
          <w:i/>
          <w:iCs/>
          <w:sz w:val="32"/>
          <w:szCs w:val="28"/>
          <w:u w:val="single"/>
        </w:rPr>
        <w:br w:type="textWrapping"/>
      </w:r>
      <w:r>
        <w:rPr>
          <w:rFonts w:hint="default"/>
          <w:b/>
          <w:bCs/>
          <w:i/>
          <w:iCs/>
          <w:sz w:val="32"/>
          <w:szCs w:val="28"/>
          <w:u w:val="single"/>
        </w:rPr>
        <w:fldChar w:fldCharType="begin"/>
      </w:r>
      <w:r>
        <w:rPr>
          <w:rFonts w:hint="default"/>
          <w:b/>
          <w:bCs/>
          <w:i/>
          <w:iCs/>
          <w:sz w:val="32"/>
          <w:szCs w:val="28"/>
          <w:u w:val="single"/>
        </w:rPr>
        <w:instrText xml:space="preserve"> HYPERLINK "https://replit.com/join/giqxijlmzf-hetik" </w:instrText>
      </w:r>
      <w:r>
        <w:rPr>
          <w:rFonts w:hint="default"/>
          <w:b/>
          <w:bCs/>
          <w:i/>
          <w:iCs/>
          <w:sz w:val="32"/>
          <w:szCs w:val="28"/>
          <w:u w:val="single"/>
        </w:rPr>
        <w:fldChar w:fldCharType="separate"/>
      </w:r>
      <w:r>
        <w:rPr>
          <w:rStyle w:val="14"/>
          <w:rFonts w:hint="default"/>
          <w:b/>
          <w:bCs/>
          <w:i/>
          <w:iCs/>
          <w:sz w:val="32"/>
          <w:szCs w:val="28"/>
        </w:rPr>
        <w:t>https://replit.com/join/giqxijlmzf-hetik</w:t>
      </w:r>
      <w:r>
        <w:rPr>
          <w:rFonts w:hint="default"/>
          <w:b/>
          <w:bCs/>
          <w:i/>
          <w:iCs/>
          <w:sz w:val="32"/>
          <w:szCs w:val="28"/>
          <w:u w:val="single"/>
        </w:rPr>
        <w:fldChar w:fldCharType="end"/>
      </w:r>
    </w:p>
    <w:p>
      <w:pPr>
        <w:spacing w:line="360" w:lineRule="auto"/>
        <w:ind w:firstLine="0"/>
        <w:outlineLvl w:val="0"/>
        <w:rPr>
          <w:sz w:val="32"/>
          <w:szCs w:val="28"/>
        </w:rPr>
      </w:pPr>
      <w:r>
        <w:rPr>
          <w:b/>
          <w:bCs/>
          <w:i/>
          <w:iCs/>
          <w:sz w:val="32"/>
          <w:szCs w:val="28"/>
          <w:u w:val="single"/>
        </w:rPr>
        <w:t>Висновки:</w:t>
      </w:r>
      <w:r>
        <w:rPr>
          <w:sz w:val="32"/>
          <w:szCs w:val="28"/>
        </w:rPr>
        <w:t xml:space="preserve"> </w:t>
      </w:r>
    </w:p>
    <w:p>
      <w:pPr>
        <w:spacing w:line="360" w:lineRule="auto"/>
        <w:ind w:firstLine="0"/>
        <w:jc w:val="left"/>
        <w:outlineLvl w:val="0"/>
        <w:rPr>
          <w:rFonts w:hint="default"/>
          <w:sz w:val="24"/>
          <w:szCs w:val="22"/>
          <w:lang w:val="uk-UA"/>
        </w:rPr>
      </w:pPr>
      <w:r>
        <w:rPr>
          <w:rFonts w:hint="default"/>
          <w:sz w:val="24"/>
          <w:szCs w:val="22"/>
          <w:lang w:val="uk-UA"/>
        </w:rPr>
        <w:t>Під час виконання лабораторної роботи №2 було ознайомлено з особливостями роботи з динамічними одно- та двовимірними масивами. Виконане індивідуальне завдання в якому необхідно створити динамічний масив за допомогою нових функцій, в 1 завданні було видалено 1 парний елемент масиву, в 2 завданні було створено 2-вимірну матрицю де користувач обирає рядок, який буде додаватись. Під час виконання роботи було виявлено та виправлено декілька помилок.</w:t>
      </w:r>
    </w:p>
    <w:p>
      <w:pPr>
        <w:spacing w:line="240" w:lineRule="auto"/>
        <w:ind w:firstLine="0"/>
        <w:jc w:val="left"/>
        <w:outlineLvl w:val="0"/>
        <w:rPr>
          <w:rFonts w:hint="default" w:ascii="Arial" w:hAnsi="Arial" w:cs="Arial"/>
          <w:b w:val="0"/>
          <w:bCs w:val="0"/>
          <w:i/>
          <w:iCs/>
          <w:sz w:val="18"/>
          <w:szCs w:val="18"/>
          <w:u w:val="none"/>
        </w:rPr>
      </w:pPr>
      <w:r>
        <w:rPr>
          <w:b/>
          <w:bCs/>
          <w:i/>
          <w:iCs/>
          <w:u w:val="single"/>
          <w:lang w:val="ru-RU"/>
        </w:rPr>
        <w:t>Програмний код (у текстовому вар</w:t>
      </w:r>
      <w:r>
        <w:rPr>
          <w:b/>
          <w:bCs/>
          <w:i/>
          <w:iCs/>
          <w:u w:val="single"/>
        </w:rPr>
        <w:t>іанті):</w:t>
      </w:r>
      <w:r>
        <w:rPr>
          <w:b/>
          <w:bCs/>
          <w:i/>
          <w:iCs/>
          <w:u w:val="single"/>
        </w:rPr>
        <w:br w:type="textWrapping"/>
      </w:r>
      <w:r>
        <w:rPr>
          <w:rFonts w:hint="default" w:ascii="Arial" w:hAnsi="Arial" w:cs="Arial"/>
          <w:b w:val="0"/>
          <w:bCs w:val="0"/>
          <w:i/>
          <w:iCs/>
          <w:sz w:val="18"/>
          <w:szCs w:val="18"/>
          <w:u w:val="none"/>
        </w:rPr>
        <w:t>#include &lt;stdio.h&gt;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#include &lt;malloc.h&gt;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#include &lt;stdlib.h&gt;</w:t>
      </w:r>
    </w:p>
    <w:p>
      <w:pPr>
        <w:spacing w:line="240" w:lineRule="auto"/>
        <w:ind w:firstLine="0"/>
        <w:jc w:val="left"/>
        <w:outlineLvl w:val="0"/>
        <w:rPr>
          <w:rFonts w:hint="default" w:ascii="Arial" w:hAnsi="Arial" w:cs="Arial"/>
          <w:b w:val="0"/>
          <w:bCs w:val="0"/>
          <w:i/>
          <w:iCs/>
          <w:sz w:val="18"/>
          <w:szCs w:val="18"/>
          <w:u w:val="none"/>
        </w:rPr>
      </w:pP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#define RED     "\x1b[31m"</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#define BLUE    "\x1b[34m"</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#define YELLOW  "\033[1;33m"</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#define PINK  "\033[1;35m"</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#define RESET   "\x1b[0m"</w:t>
      </w:r>
    </w:p>
    <w:p>
      <w:pPr>
        <w:spacing w:line="240" w:lineRule="auto"/>
        <w:ind w:firstLine="0"/>
        <w:jc w:val="left"/>
        <w:outlineLvl w:val="0"/>
        <w:rPr>
          <w:rFonts w:hint="default" w:ascii="Arial" w:hAnsi="Arial" w:cs="Arial"/>
          <w:b w:val="0"/>
          <w:bCs w:val="0"/>
          <w:i/>
          <w:iCs/>
          <w:sz w:val="18"/>
          <w:szCs w:val="18"/>
          <w:u w:val="none"/>
        </w:rPr>
      </w:pP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void VisualArray_1(int** Array,int Row,int Column, int position, int lock)</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int i,j;</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if(lock == 1)</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printf("\n**********************************************\n "RED"Новий вигляд МАСИВу"RESET":\n|");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for(i=0;i&lt;Row;i++)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printf("%4.i |", Array[i]);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else</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printf("\n**********************************************\n "RED"Початковий МАСИВ"RESET":\n|");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for(i=0;i&lt;Row+1;i++)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if (i == position)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printf(RED"%4.i"RESET" |", Array[i]);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else</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printf("%4.i |", Array[i]);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void VisualArray_2(int** Array,int Row,int Column, int position)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int i,j;</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for(i=0;i&lt;Row;i++)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for(j=0;j&lt;Column;j++)</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if(i==position)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printf(PINK"%4.i"RESET, Array[i][j]);</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else</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printf("%4.i"RESET, Array[i][j]);</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printf("**********************************************\n");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int main(void)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srand(time(NULL));</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int **Array;</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int **Temp;</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int choose_ex, i, j, Row, Column, Error = 0, position=-1, BYBA = 0,finish=0, sum=0, lock = 0;</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char temp; FILE *XIXI;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printf("**********************************************\nЛабораторна робота №2 -&gt; «Динамічне виділення пам’яті для одно- та двовимірних масивів» \n by Rudenko Vladislav (I variant)\n**********************************************\n\n Початок виконання...");</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start: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printf("\n Виберіть номер завдання: \n"BLUE"&lt;1&gt;"RESET" - "RED"одновимірний масив"RESET" - Видалити перший парний елемент\n"BLUE"&lt;2&gt;"RESET" - "RED"двовимірний масив"RESET" - Додати рядок із заданим номером\n::");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scanf("%i", &amp;choose_ex);</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switch(choose_ex)</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case 1:</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printf("Виберіть розмір масиву (Row)\n::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scanf("%i", &amp;Row);</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Temp = (int**)malloc(Row * sizeof(int*));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Array = (int**)malloc(Row * sizeof(int*));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break;</w:t>
      </w:r>
    </w:p>
    <w:p>
      <w:pPr>
        <w:spacing w:line="240" w:lineRule="auto"/>
        <w:ind w:firstLine="0"/>
        <w:jc w:val="left"/>
        <w:outlineLvl w:val="0"/>
        <w:rPr>
          <w:rFonts w:hint="default" w:ascii="Arial" w:hAnsi="Arial" w:cs="Arial"/>
          <w:b w:val="0"/>
          <w:bCs w:val="0"/>
          <w:i/>
          <w:iCs/>
          <w:sz w:val="18"/>
          <w:szCs w:val="18"/>
          <w:u w:val="none"/>
        </w:rPr>
      </w:pP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case 2:</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printf("Виберіть розмір масиву (Row &amp; Column)\n::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scanf("%i %i", &amp;Row, &amp;Column);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Array = (int**)malloc(Row * sizeof(int*));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for (i=0;i&lt;Column;i++)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Array[i] = (int*)malloc(Column * sizeof(int));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break;</w:t>
      </w:r>
    </w:p>
    <w:p>
      <w:pPr>
        <w:spacing w:line="240" w:lineRule="auto"/>
        <w:ind w:firstLine="0"/>
        <w:jc w:val="left"/>
        <w:outlineLvl w:val="0"/>
        <w:rPr>
          <w:rFonts w:hint="default" w:ascii="Arial" w:hAnsi="Arial" w:cs="Arial"/>
          <w:b w:val="0"/>
          <w:bCs w:val="0"/>
          <w:i/>
          <w:iCs/>
          <w:sz w:val="18"/>
          <w:szCs w:val="18"/>
          <w:u w:val="none"/>
        </w:rPr>
      </w:pP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case 15:</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//Пасхалка</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printf(RED"\n************************************************************************************************\n"BLUE);</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XIXI = fopen("XIXI.txt", "r");</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fseek(XIXI, 0,0);</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while(feof(XIXI) == 0)</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temp = getc(XIXI);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if(temp == 'S')</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printf(YELLOW);</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else if(feof(XIXI) == 0)</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printf("%c",temp);</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fclose(XIXI);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printf(RED"\n************************************************************************************************\n\n"RESET);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Error = 1;</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break;</w:t>
      </w:r>
    </w:p>
    <w:p>
      <w:pPr>
        <w:spacing w:line="240" w:lineRule="auto"/>
        <w:ind w:firstLine="0"/>
        <w:jc w:val="left"/>
        <w:outlineLvl w:val="0"/>
        <w:rPr>
          <w:rFonts w:hint="default" w:ascii="Arial" w:hAnsi="Arial" w:cs="Arial"/>
          <w:b w:val="0"/>
          <w:bCs w:val="0"/>
          <w:i/>
          <w:iCs/>
          <w:sz w:val="18"/>
          <w:szCs w:val="18"/>
          <w:u w:val="none"/>
        </w:rPr>
      </w:pP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default: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printf(RED"Error..."RESET" Ви вибрали недопустиме значення. \nВ наступний рза пощастить!\n\n");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Error = 1;</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break;</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if (Error == 1)</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Error=0;</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goto start;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for(i=0;i&lt;Row;i++)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if (choose_ex == 2)</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for(j=0;j&lt;Column;j++)</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Array[i][j] =-99 + rand()%198;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else</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Temp[i] = Array[i] =-99 + rand()%198;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switch(choose_ex)</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case 1: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printf("\n**********************************************\n\n Початок виконання завдання №1...\n Пошук першого парного елементу\n");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for(i=0;i&lt;Row;i++)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BYBA = Array[i];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if(BYBA % 2 == 0)</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Row--;</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position = 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 Перший парний елемент знайдено: "BLUE"%i"RESET" ("RED"%i"RESET" місце в масиві.)\n",     Array[i], i+1);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break;</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else if (i+1==Row){</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printf(RED"Парних елементів не знайдено..."RESET"\n Завершення виконання...");</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exit(0);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VisualArray_1(Array,Row,Column,position,lock);</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lock++;</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Array = (int*)realloc(Array, Row);</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for(j=i=0;i&lt;Row;i++,j++)</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if(i == position)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Array[i] = Temp[j+1];</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j++;</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else</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Array[i] = Temp[j];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VisualArray_1(Array,Row,Column,position,lock);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free(Temp);</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break;</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case 2:</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printf("\n**********************************************\n\n Початок виконання завдання №2...\n Представлення масиву: \n");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VisualArray_2(Array,Row,Column,position);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printf("Виберіть рядок для операції додавання (1..%3.i)\n::",Row);</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scanf("%i",&amp;position);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printf("**********************************************\nОбраний рядок:\n");</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VisualArray_2(Array,Row,Column,position);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for(i=0;i&lt;Row;i++)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sum=sum+Array[position][i];</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printf("\nСумма обраного рядка: %5.i", sum);</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break;</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free(Array); </w:t>
      </w:r>
    </w:p>
    <w:p>
      <w:pPr>
        <w:spacing w:line="240" w:lineRule="auto"/>
        <w:ind w:firstLine="0"/>
        <w:jc w:val="left"/>
        <w:outlineLvl w:val="0"/>
        <w:rPr>
          <w:rFonts w:hint="default" w:ascii="Arial" w:hAnsi="Arial" w:cs="Arial"/>
          <w:b w:val="0"/>
          <w:bCs w:val="0"/>
          <w:i/>
          <w:iCs/>
          <w:sz w:val="18"/>
          <w:szCs w:val="18"/>
          <w:u w:val="none"/>
        </w:rPr>
      </w:pPr>
      <w:r>
        <w:rPr>
          <w:rFonts w:hint="default" w:ascii="Arial" w:hAnsi="Arial" w:cs="Arial"/>
          <w:b w:val="0"/>
          <w:bCs w:val="0"/>
          <w:i/>
          <w:iCs/>
          <w:sz w:val="18"/>
          <w:szCs w:val="18"/>
          <w:u w:val="none"/>
        </w:rPr>
        <w:t xml:space="preserve">  printf("\nЗавершення виконання програми...");</w:t>
      </w:r>
    </w:p>
    <w:p>
      <w:pPr>
        <w:spacing w:line="240" w:lineRule="auto"/>
        <w:ind w:firstLine="0"/>
        <w:jc w:val="left"/>
        <w:outlineLvl w:val="0"/>
        <w:rPr>
          <w:rFonts w:hint="default" w:ascii="Arial" w:hAnsi="Arial" w:cs="Arial"/>
          <w:b w:val="0"/>
          <w:bCs w:val="0"/>
          <w:i/>
          <w:iCs/>
          <w:sz w:val="18"/>
          <w:szCs w:val="18"/>
          <w:u w:val="none"/>
          <w:lang w:val="en-US"/>
        </w:rPr>
      </w:pPr>
      <w:r>
        <w:rPr>
          <w:rFonts w:hint="default" w:ascii="Arial" w:hAnsi="Arial" w:cs="Arial"/>
          <w:b w:val="0"/>
          <w:bCs w:val="0"/>
          <w:i/>
          <w:iCs/>
          <w:sz w:val="18"/>
          <w:szCs w:val="18"/>
          <w:u w:val="none"/>
        </w:rPr>
        <w:t>}</w:t>
      </w:r>
    </w:p>
    <w:sectPr>
      <w:headerReference r:id="rId7" w:type="first"/>
      <w:footerReference r:id="rId10" w:type="first"/>
      <w:headerReference r:id="rId5" w:type="default"/>
      <w:footerReference r:id="rId8" w:type="default"/>
      <w:headerReference r:id="rId6" w:type="even"/>
      <w:footerReference r:id="rId9" w:type="even"/>
      <w:pgSz w:w="11906" w:h="16838"/>
      <w:pgMar w:top="850" w:right="850" w:bottom="142"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scadia Code SemiBold">
    <w:panose1 w:val="020B0609020000020004"/>
    <w:charset w:val="00"/>
    <w:family w:val="auto"/>
    <w:pitch w:val="default"/>
    <w:sig w:usb0="A10002FF" w:usb1="4000F9FB" w:usb2="00040000" w:usb3="00000000" w:csb0="6000019F" w:csb1="DFD70000"/>
  </w:font>
  <w:font w:name="Cascadia Code Light">
    <w:panose1 w:val="020B0609020000020004"/>
    <w:charset w:val="00"/>
    <w:family w:val="auto"/>
    <w:pitch w:val="default"/>
    <w:sig w:usb0="A10002FF" w:usb1="4000F9FB" w:usb2="00040000" w:usb3="00000000" w:csb0="6000019F" w:csb1="DFD70000"/>
  </w:font>
  <w:font w:name="Candara Light">
    <w:panose1 w:val="020E0502030303020204"/>
    <w:charset w:val="00"/>
    <w:family w:val="auto"/>
    <w:pitch w:val="default"/>
    <w:sig w:usb0="A00002FF" w:usb1="00000002" w:usb2="00000000" w:usb3="00000000" w:csb0="0000019F" w:csb1="00000000"/>
  </w:font>
  <w:font w:name="Verdana">
    <w:panose1 w:val="020B0604030504040204"/>
    <w:charset w:val="00"/>
    <w:family w:val="auto"/>
    <w:pitch w:val="default"/>
    <w:sig w:usb0="A00006FF" w:usb1="4000205B" w:usb2="0000001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DD"/>
    <w:rsid w:val="00023A14"/>
    <w:rsid w:val="000E3101"/>
    <w:rsid w:val="00112964"/>
    <w:rsid w:val="001657DD"/>
    <w:rsid w:val="001D283A"/>
    <w:rsid w:val="001D77C6"/>
    <w:rsid w:val="001E7C7D"/>
    <w:rsid w:val="001F7E83"/>
    <w:rsid w:val="00205F74"/>
    <w:rsid w:val="00245400"/>
    <w:rsid w:val="002736BB"/>
    <w:rsid w:val="002E32D6"/>
    <w:rsid w:val="0032181D"/>
    <w:rsid w:val="00335C3E"/>
    <w:rsid w:val="00357E60"/>
    <w:rsid w:val="003A0AC7"/>
    <w:rsid w:val="003B4C04"/>
    <w:rsid w:val="00446A37"/>
    <w:rsid w:val="00477A37"/>
    <w:rsid w:val="004807C2"/>
    <w:rsid w:val="004D4029"/>
    <w:rsid w:val="004D5E52"/>
    <w:rsid w:val="00515136"/>
    <w:rsid w:val="00515F00"/>
    <w:rsid w:val="005365BD"/>
    <w:rsid w:val="00547313"/>
    <w:rsid w:val="00553440"/>
    <w:rsid w:val="005618D1"/>
    <w:rsid w:val="00566902"/>
    <w:rsid w:val="005C3083"/>
    <w:rsid w:val="00621F96"/>
    <w:rsid w:val="00646D62"/>
    <w:rsid w:val="00661F96"/>
    <w:rsid w:val="006A2050"/>
    <w:rsid w:val="00713F85"/>
    <w:rsid w:val="007339A1"/>
    <w:rsid w:val="00751E34"/>
    <w:rsid w:val="007547E8"/>
    <w:rsid w:val="007B28EA"/>
    <w:rsid w:val="007C0F78"/>
    <w:rsid w:val="007E509D"/>
    <w:rsid w:val="007F4EC6"/>
    <w:rsid w:val="00835611"/>
    <w:rsid w:val="0085796A"/>
    <w:rsid w:val="0089644A"/>
    <w:rsid w:val="009154F8"/>
    <w:rsid w:val="00941F12"/>
    <w:rsid w:val="00997DCE"/>
    <w:rsid w:val="00A56108"/>
    <w:rsid w:val="00A9352B"/>
    <w:rsid w:val="00AD5898"/>
    <w:rsid w:val="00B34DE2"/>
    <w:rsid w:val="00B43A6B"/>
    <w:rsid w:val="00B86911"/>
    <w:rsid w:val="00B96A91"/>
    <w:rsid w:val="00BA3C9F"/>
    <w:rsid w:val="00C73996"/>
    <w:rsid w:val="00C97A1A"/>
    <w:rsid w:val="00D31D12"/>
    <w:rsid w:val="00D54CC3"/>
    <w:rsid w:val="00D810EE"/>
    <w:rsid w:val="00DB648F"/>
    <w:rsid w:val="00DB6FF8"/>
    <w:rsid w:val="00DD350A"/>
    <w:rsid w:val="00DE2D30"/>
    <w:rsid w:val="00DE7307"/>
    <w:rsid w:val="00DF360C"/>
    <w:rsid w:val="00ED5915"/>
    <w:rsid w:val="00EE7B11"/>
    <w:rsid w:val="02E80FD9"/>
    <w:rsid w:val="25717889"/>
    <w:rsid w:val="29B25729"/>
    <w:rsid w:val="31891E65"/>
    <w:rsid w:val="360130AF"/>
    <w:rsid w:val="3A313212"/>
    <w:rsid w:val="46627A86"/>
    <w:rsid w:val="5B0F0BC9"/>
    <w:rsid w:val="5B6D6CF3"/>
    <w:rsid w:val="6A1E597A"/>
    <w:rsid w:val="779611D3"/>
    <w:rsid w:val="79095C4D"/>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567"/>
      <w:jc w:val="both"/>
    </w:pPr>
    <w:rPr>
      <w:rFonts w:ascii="Times New Roman" w:hAnsi="Times New Roman" w:eastAsia="Times New Roman" w:cs="Times New Roman"/>
      <w:sz w:val="28"/>
      <w:szCs w:val="24"/>
      <w:lang w:val="uk-UA" w:eastAsia="ru-RU"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rFonts w:ascii="Segoe UI" w:hAnsi="Segoe UI" w:cs="Segoe UI"/>
      <w:sz w:val="18"/>
      <w:szCs w:val="18"/>
    </w:rPr>
  </w:style>
  <w:style w:type="paragraph" w:styleId="6">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character" w:styleId="7">
    <w:name w:val="annotation reference"/>
    <w:basedOn w:val="3"/>
    <w:semiHidden/>
    <w:unhideWhenUsed/>
    <w:qFormat/>
    <w:uiPriority w:val="99"/>
    <w:rPr>
      <w:sz w:val="16"/>
      <w:szCs w:val="16"/>
    </w:rPr>
  </w:style>
  <w:style w:type="paragraph" w:styleId="8">
    <w:name w:val="annotation text"/>
    <w:basedOn w:val="1"/>
    <w:link w:val="19"/>
    <w:semiHidden/>
    <w:unhideWhenUsed/>
    <w:qFormat/>
    <w:uiPriority w:val="99"/>
    <w:rPr>
      <w:sz w:val="20"/>
      <w:szCs w:val="20"/>
    </w:rPr>
  </w:style>
  <w:style w:type="paragraph" w:styleId="9">
    <w:name w:val="annotation subject"/>
    <w:basedOn w:val="8"/>
    <w:next w:val="8"/>
    <w:link w:val="20"/>
    <w:semiHidden/>
    <w:unhideWhenUsed/>
    <w:qFormat/>
    <w:uiPriority w:val="99"/>
    <w:rPr>
      <w:b/>
      <w:bCs/>
    </w:rPr>
  </w:style>
  <w:style w:type="paragraph" w:styleId="10">
    <w:name w:val="footer"/>
    <w:basedOn w:val="1"/>
    <w:link w:val="17"/>
    <w:unhideWhenUsed/>
    <w:qFormat/>
    <w:uiPriority w:val="99"/>
    <w:pPr>
      <w:tabs>
        <w:tab w:val="center" w:pos="4819"/>
        <w:tab w:val="right" w:pos="9639"/>
      </w:tabs>
    </w:pPr>
  </w:style>
  <w:style w:type="paragraph" w:styleId="11">
    <w:name w:val="header"/>
    <w:basedOn w:val="1"/>
    <w:link w:val="16"/>
    <w:unhideWhenUsed/>
    <w:qFormat/>
    <w:uiPriority w:val="99"/>
    <w:pPr>
      <w:tabs>
        <w:tab w:val="center" w:pos="4819"/>
        <w:tab w:val="right" w:pos="9639"/>
      </w:tabs>
    </w:pPr>
  </w:style>
  <w:style w:type="character" w:styleId="12">
    <w:name w:val="HTML Code"/>
    <w:basedOn w:val="3"/>
    <w:semiHidden/>
    <w:unhideWhenUsed/>
    <w:uiPriority w:val="99"/>
    <w:rPr>
      <w:rFonts w:ascii="Courier New" w:hAnsi="Courier New" w:cs="Courier New"/>
      <w:sz w:val="20"/>
      <w:szCs w:val="20"/>
    </w:rPr>
  </w:style>
  <w:style w:type="paragraph" w:styleId="1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3"/>
    <w:unhideWhenUsed/>
    <w:qFormat/>
    <w:uiPriority w:val="99"/>
    <w:rPr>
      <w:color w:val="0000FF" w:themeColor="hyperlink"/>
      <w:u w:val="single"/>
      <w14:textFill>
        <w14:solidFill>
          <w14:schemeClr w14:val="hlink"/>
        </w14:solidFill>
      </w14:textFill>
    </w:r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16">
    <w:name w:val="Верхний колонтитул Знак"/>
    <w:basedOn w:val="3"/>
    <w:link w:val="11"/>
    <w:qFormat/>
    <w:uiPriority w:val="99"/>
    <w:rPr>
      <w:rFonts w:ascii="Times New Roman" w:hAnsi="Times New Roman" w:eastAsia="Times New Roman" w:cs="Times New Roman"/>
      <w:sz w:val="28"/>
      <w:szCs w:val="24"/>
      <w:lang w:eastAsia="ru-RU"/>
    </w:rPr>
  </w:style>
  <w:style w:type="character" w:customStyle="1" w:styleId="17">
    <w:name w:val="Нижний колонтитул Знак"/>
    <w:basedOn w:val="3"/>
    <w:link w:val="10"/>
    <w:qFormat/>
    <w:uiPriority w:val="99"/>
    <w:rPr>
      <w:rFonts w:ascii="Times New Roman" w:hAnsi="Times New Roman" w:eastAsia="Times New Roman" w:cs="Times New Roman"/>
      <w:sz w:val="28"/>
      <w:szCs w:val="24"/>
      <w:lang w:eastAsia="ru-RU"/>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Текст примечания Знак"/>
    <w:basedOn w:val="3"/>
    <w:link w:val="8"/>
    <w:semiHidden/>
    <w:qFormat/>
    <w:uiPriority w:val="99"/>
    <w:rPr>
      <w:rFonts w:ascii="Times New Roman" w:hAnsi="Times New Roman" w:eastAsia="Times New Roman" w:cs="Times New Roman"/>
      <w:sz w:val="20"/>
      <w:szCs w:val="20"/>
      <w:lang w:eastAsia="ru-RU"/>
    </w:rPr>
  </w:style>
  <w:style w:type="character" w:customStyle="1" w:styleId="20">
    <w:name w:val="Тема примечания Знак"/>
    <w:basedOn w:val="19"/>
    <w:link w:val="9"/>
    <w:semiHidden/>
    <w:qFormat/>
    <w:uiPriority w:val="99"/>
    <w:rPr>
      <w:rFonts w:ascii="Times New Roman" w:hAnsi="Times New Roman" w:eastAsia="Times New Roman" w:cs="Times New Roman"/>
      <w:b/>
      <w:bCs/>
      <w:sz w:val="20"/>
      <w:szCs w:val="20"/>
      <w:lang w:eastAsia="ru-RU"/>
    </w:rPr>
  </w:style>
  <w:style w:type="character" w:customStyle="1" w:styleId="21">
    <w:name w:val="Текст выноски Знак"/>
    <w:basedOn w:val="3"/>
    <w:link w:val="5"/>
    <w:semiHidden/>
    <w:qFormat/>
    <w:uiPriority w:val="99"/>
    <w:rPr>
      <w:rFonts w:ascii="Segoe UI" w:hAnsi="Segoe UI" w:eastAsia="Times New Roman" w:cs="Segoe UI"/>
      <w:sz w:val="18"/>
      <w:szCs w:val="18"/>
      <w:lang w:eastAsia="ru-RU"/>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2025</Words>
  <Characters>11544</Characters>
  <Lines>96</Lines>
  <Paragraphs>27</Paragraphs>
  <TotalTime>0</TotalTime>
  <ScaleCrop>false</ScaleCrop>
  <LinksUpToDate>false</LinksUpToDate>
  <CharactersWithSpaces>13542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2021-11-12T12:37:00Z</dcterms:created>
  <dcterms:modified xsi:type="dcterms:W3CDTF">2022-04-27T17:21:43Z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C71B6372E8D44FECBF48FD735CFD6384</vt:lpwstr>
  </property>
</Properties>
</file>