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b/>
        </w:rPr>
      </w:pPr>
      <w:r>
        <w:rPr>
          <w:b/>
        </w:rPr>
        <w:t>СТРУКТУРА</w:t>
      </w:r>
    </w:p>
    <w:p>
      <w:pPr>
        <w:pStyle w:val="11"/>
        <w:jc w:val="center"/>
        <w:rPr>
          <w:b/>
        </w:rPr>
      </w:pPr>
      <w:r>
        <w:rPr>
          <w:b/>
        </w:rPr>
        <w:t>звіту з лабораторної роботи</w:t>
      </w:r>
    </w:p>
    <w:p>
      <w:pPr>
        <w:pStyle w:val="11"/>
        <w:jc w:val="center"/>
        <w:rPr>
          <w:b/>
        </w:rPr>
      </w:pPr>
      <w:r>
        <w:rPr>
          <w:b/>
        </w:rPr>
        <w:t xml:space="preserve"> </w:t>
      </w:r>
    </w:p>
    <w:p>
      <w:pPr>
        <w:pStyle w:val="11"/>
        <w:jc w:val="center"/>
        <w:rPr>
          <w:b/>
        </w:rPr>
      </w:pPr>
      <w:r>
        <w:rPr>
          <w:b/>
        </w:rPr>
        <w:t>НАЦІОНАЛЬНИЙ ТЕХНІЧНИЙ УНІВЕРСИТЕТ УКРАЇНИ</w:t>
      </w:r>
    </w:p>
    <w:p>
      <w:pPr>
        <w:pStyle w:val="11"/>
        <w:jc w:val="center"/>
        <w:rPr>
          <w:b/>
        </w:rPr>
      </w:pPr>
      <w:r>
        <w:rPr>
          <w:b/>
        </w:rPr>
        <w:t>“КИЇВСЬКИЙ ПОЛІТЕХНІЧНИЙ ІНСТИТУТ</w:t>
      </w:r>
    </w:p>
    <w:p>
      <w:pPr>
        <w:pStyle w:val="11"/>
        <w:jc w:val="center"/>
        <w:rPr>
          <w:b/>
        </w:rPr>
      </w:pPr>
      <w:r>
        <w:rPr>
          <w:b/>
        </w:rPr>
        <w:t>імені  ІГОРЯ СІКОРСЬКОГО”</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shd w:val="clear" w:color="auto" w:fill="FFFFFF"/>
        <w:jc w:val="center"/>
        <w:rPr>
          <w:b/>
          <w:bCs/>
        </w:rPr>
      </w:pPr>
      <w:r>
        <w:rPr>
          <w:b/>
          <w:bCs/>
        </w:rPr>
        <w:t>ЗВІТ</w:t>
      </w:r>
    </w:p>
    <w:p>
      <w:pPr>
        <w:pStyle w:val="11"/>
        <w:shd w:val="clear" w:color="auto" w:fill="FFFFFF"/>
        <w:jc w:val="center"/>
        <w:rPr>
          <w:rFonts w:hint="default"/>
          <w:b/>
          <w:bCs/>
          <w:lang w:val="uk-UA"/>
        </w:rPr>
      </w:pPr>
      <w:r>
        <w:rPr>
          <w:b/>
          <w:bCs/>
        </w:rPr>
        <w:t>з лабораторної роботи №</w:t>
      </w:r>
      <w:r>
        <w:rPr>
          <w:rFonts w:hint="default"/>
          <w:b/>
          <w:bCs/>
          <w:lang w:val="uk-UA"/>
        </w:rPr>
        <w:t>5</w:t>
      </w:r>
      <w:bookmarkStart w:id="0" w:name="_GoBack"/>
      <w:bookmarkEnd w:id="0"/>
    </w:p>
    <w:p>
      <w:pPr>
        <w:pStyle w:val="11"/>
        <w:jc w:val="center"/>
        <w:rPr>
          <w:b/>
        </w:rPr>
      </w:pPr>
      <w:r>
        <w:rPr>
          <w:b/>
          <w:bCs/>
        </w:rPr>
        <w:t xml:space="preserve">з навчальної дисципліни </w:t>
      </w:r>
      <w:r>
        <w:rPr>
          <w:b/>
        </w:rPr>
        <w:t>“Програмування складних алгоритмів”</w:t>
      </w:r>
    </w:p>
    <w:p>
      <w:pPr>
        <w:pStyle w:val="11"/>
        <w:shd w:val="clear" w:color="auto" w:fill="FFFFFF"/>
        <w:jc w:val="center"/>
        <w:rPr>
          <w:b/>
          <w:bCs/>
        </w:rPr>
      </w:pPr>
    </w:p>
    <w:p>
      <w:pPr>
        <w:pStyle w:val="11"/>
        <w:shd w:val="clear" w:color="auto" w:fill="FFFFFF"/>
        <w:jc w:val="center"/>
        <w:rPr>
          <w:b/>
          <w:bCs/>
        </w:rPr>
      </w:pPr>
      <w:r>
        <w:rPr>
          <w:b/>
          <w:bCs/>
        </w:rPr>
        <w:t xml:space="preserve"> </w:t>
      </w:r>
    </w:p>
    <w:p>
      <w:pPr>
        <w:pStyle w:val="11"/>
        <w:shd w:val="clear" w:color="auto" w:fill="FFFFFF"/>
        <w:jc w:val="center"/>
        <w:rPr>
          <w:b/>
          <w:bCs/>
        </w:rPr>
      </w:pPr>
      <w:r>
        <w:rPr>
          <w:b/>
          <w:bCs/>
        </w:rPr>
        <w:t xml:space="preserve"> </w:t>
      </w:r>
    </w:p>
    <w:p>
      <w:pPr>
        <w:pStyle w:val="11"/>
        <w:shd w:val="clear" w:color="auto" w:fill="FFFFFF"/>
        <w:jc w:val="center"/>
        <w:rPr>
          <w:b/>
          <w:bCs/>
        </w:rPr>
      </w:pPr>
      <w:r>
        <w:rPr>
          <w:b/>
          <w:bCs/>
        </w:rPr>
        <w:t xml:space="preserve"> </w:t>
      </w:r>
    </w:p>
    <w:p>
      <w:pPr>
        <w:pStyle w:val="11"/>
        <w:shd w:val="clear" w:color="auto" w:fill="FFFFFF"/>
        <w:jc w:val="center"/>
        <w:rPr>
          <w:b/>
          <w:bCs/>
        </w:rPr>
      </w:pPr>
      <w:r>
        <w:rPr>
          <w:b/>
          <w:bCs/>
        </w:rPr>
        <w:t xml:space="preserve"> </w:t>
      </w:r>
    </w:p>
    <w:p>
      <w:pPr>
        <w:pStyle w:val="11"/>
        <w:shd w:val="clear" w:color="auto" w:fill="FFFFFF"/>
        <w:jc w:val="center"/>
        <w:rPr>
          <w:b/>
          <w:bCs/>
        </w:rPr>
      </w:pPr>
      <w:r>
        <w:rPr>
          <w:b/>
          <w:bCs/>
        </w:rPr>
        <w:t xml:space="preserve"> </w:t>
      </w:r>
    </w:p>
    <w:p>
      <w:pPr>
        <w:pStyle w:val="11"/>
        <w:jc w:val="center"/>
        <w:rPr>
          <w:b/>
          <w:bCs/>
        </w:rPr>
      </w:pPr>
      <w:r>
        <w:rPr>
          <w:b/>
        </w:rPr>
        <w:t>Тема</w:t>
      </w:r>
      <w:r>
        <w:rPr>
          <w:rFonts w:hint="default"/>
          <w:b/>
          <w:lang w:val="uk-UA"/>
        </w:rPr>
        <w:t xml:space="preserve">: </w:t>
      </w:r>
      <w:r>
        <w:rPr>
          <w:rFonts w:hint="default"/>
          <w:b/>
          <w:sz w:val="28"/>
          <w:szCs w:val="28"/>
          <w:lang w:val="uk-UA"/>
        </w:rPr>
        <w:t>Одно- та Дво- зв’язний список</w:t>
      </w:r>
      <w:r>
        <w:rPr>
          <w:b/>
          <w:bCs/>
        </w:rPr>
        <w:br w:type="textWrapping"/>
      </w:r>
    </w:p>
    <w:p>
      <w:pPr>
        <w:pStyle w:val="11"/>
        <w:jc w:val="center"/>
        <w:rPr>
          <w:rFonts w:hint="default"/>
          <w:b/>
          <w:lang w:val="uk-UA"/>
        </w:rPr>
      </w:pPr>
      <w:r>
        <w:rPr>
          <w:b/>
          <w:bCs/>
          <w:lang w:val="uk-UA"/>
        </w:rPr>
        <w:t>Варіант</w:t>
      </w:r>
      <w:r>
        <w:rPr>
          <w:rFonts w:hint="default"/>
          <w:b/>
          <w:bCs/>
          <w:lang w:val="uk-UA"/>
        </w:rPr>
        <w:t xml:space="preserve"> </w:t>
      </w:r>
      <w:r>
        <w:rPr>
          <w:b/>
          <w:bCs/>
          <w:lang w:val="uk-UA"/>
        </w:rPr>
        <w:t>№</w:t>
      </w:r>
      <w:r>
        <w:rPr>
          <w:rFonts w:hint="default"/>
          <w:b/>
          <w:bCs/>
          <w:lang w:val="uk-UA"/>
        </w:rPr>
        <w:t>1</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ind w:firstLine="6096"/>
        <w:jc w:val="both"/>
        <w:rPr>
          <w:rFonts w:hint="default"/>
          <w:b/>
          <w:lang w:val="uk-UA"/>
        </w:rPr>
      </w:pPr>
      <w:r>
        <w:rPr>
          <w:b/>
        </w:rPr>
        <w:t>Виконав студент групи ТР–</w:t>
      </w:r>
      <w:r>
        <w:rPr>
          <w:rFonts w:hint="default"/>
          <w:b/>
          <w:lang w:val="uk-UA"/>
        </w:rPr>
        <w:t>15</w:t>
      </w:r>
    </w:p>
    <w:p>
      <w:pPr>
        <w:pStyle w:val="11"/>
        <w:ind w:firstLine="6096"/>
        <w:jc w:val="both"/>
        <w:rPr>
          <w:b/>
        </w:rPr>
      </w:pPr>
      <w:r>
        <w:rPr>
          <w:b/>
        </w:rPr>
        <w:t xml:space="preserve"> </w:t>
      </w:r>
    </w:p>
    <w:p>
      <w:pPr>
        <w:ind w:firstLine="6096"/>
        <w:rPr>
          <w:sz w:val="24"/>
          <w:szCs w:val="24"/>
        </w:rPr>
      </w:pPr>
      <w:r>
        <w:rPr>
          <w:b/>
          <w:sz w:val="24"/>
          <w:szCs w:val="24"/>
          <w:u w:val="single"/>
        </w:rPr>
        <w:t xml:space="preserve"> </w:t>
      </w:r>
      <w:r>
        <w:rPr>
          <w:color w:val="000000"/>
          <w:sz w:val="24"/>
          <w:szCs w:val="24"/>
          <w:u w:val="single"/>
          <w:lang w:val="uk-UA" w:eastAsia="zh-CN" w:bidi="ar"/>
        </w:rPr>
        <w:t>Руденко</w:t>
      </w:r>
      <w:r>
        <w:rPr>
          <w:rFonts w:hint="default"/>
          <w:color w:val="000000"/>
          <w:sz w:val="24"/>
          <w:szCs w:val="24"/>
          <w:u w:val="single"/>
          <w:lang w:val="uk-UA" w:eastAsia="zh-CN" w:bidi="ar"/>
        </w:rPr>
        <w:t xml:space="preserve"> Владислав</w:t>
      </w:r>
      <w:r>
        <w:rPr>
          <w:color w:val="000000"/>
          <w:sz w:val="24"/>
          <w:szCs w:val="24"/>
          <w:u w:val="single"/>
          <w:lang w:val="ru-RU" w:eastAsia="zh-CN" w:bidi="ar"/>
        </w:rPr>
        <w:t xml:space="preserve"> </w:t>
      </w:r>
      <w:r>
        <w:rPr>
          <w:color w:val="000000"/>
          <w:sz w:val="24"/>
          <w:szCs w:val="24"/>
          <w:u w:val="single"/>
          <w:lang w:val="uk-UA" w:eastAsia="zh-CN" w:bidi="ar"/>
        </w:rPr>
        <w:t>Ігорович</w:t>
      </w:r>
      <w:r>
        <w:rPr>
          <w:color w:val="000000"/>
          <w:sz w:val="24"/>
          <w:szCs w:val="24"/>
          <w:lang w:val="ru-RU" w:eastAsia="zh-CN" w:bidi="ar"/>
        </w:rPr>
        <w:t xml:space="preserve"> </w:t>
      </w:r>
    </w:p>
    <w:p>
      <w:pPr>
        <w:ind w:firstLine="6096"/>
        <w:rPr>
          <w:sz w:val="24"/>
          <w:szCs w:val="24"/>
        </w:rPr>
      </w:pPr>
      <w:r>
        <w:rPr>
          <w:color w:val="000000"/>
          <w:sz w:val="24"/>
          <w:szCs w:val="24"/>
          <w:lang w:val="ru-RU" w:eastAsia="zh-CN" w:bidi="ar"/>
        </w:rPr>
        <w:t xml:space="preserve">з оцінкою ________________ </w:t>
      </w:r>
    </w:p>
    <w:p>
      <w:pPr>
        <w:pStyle w:val="11"/>
        <w:ind w:firstLine="6096"/>
        <w:jc w:val="both"/>
        <w:rPr>
          <w:b/>
        </w:rPr>
      </w:pPr>
    </w:p>
    <w:p>
      <w:pPr>
        <w:pStyle w:val="11"/>
        <w:ind w:firstLine="6096"/>
        <w:jc w:val="both"/>
        <w:rPr>
          <w:b/>
        </w:rPr>
      </w:pPr>
      <w:r>
        <w:rPr>
          <w:b/>
        </w:rPr>
        <w:t xml:space="preserve"> </w:t>
      </w:r>
    </w:p>
    <w:p>
      <w:pPr>
        <w:pStyle w:val="11"/>
        <w:ind w:firstLine="6096"/>
        <w:jc w:val="both"/>
        <w:rPr>
          <w:b/>
        </w:rPr>
      </w:pPr>
      <w:r>
        <w:rPr>
          <w:b/>
        </w:rPr>
        <w:t>Перевірив доцент кафедри</w:t>
      </w:r>
    </w:p>
    <w:p>
      <w:pPr>
        <w:ind w:firstLine="6096"/>
        <w:rPr>
          <w:sz w:val="24"/>
          <w:szCs w:val="24"/>
          <w:u w:val="single"/>
        </w:rPr>
      </w:pPr>
      <w:r>
        <w:rPr>
          <w:color w:val="000000"/>
          <w:sz w:val="24"/>
          <w:szCs w:val="24"/>
          <w:u w:val="single"/>
          <w:lang w:val="ru-RU" w:eastAsia="zh-CN" w:bidi="ar"/>
        </w:rPr>
        <w:t>Андрій ОНИСЬКО</w:t>
      </w:r>
      <w:r>
        <w:rPr>
          <w:rFonts w:hint="default"/>
          <w:color w:val="000000"/>
          <w:sz w:val="24"/>
          <w:szCs w:val="24"/>
          <w:u w:val="single"/>
          <w:lang w:val="uk-UA" w:eastAsia="zh-CN" w:bidi="ar"/>
        </w:rPr>
        <w:t>_________</w:t>
      </w:r>
      <w:r>
        <w:rPr>
          <w:color w:val="000000"/>
          <w:sz w:val="24"/>
          <w:szCs w:val="24"/>
          <w:u w:val="single"/>
          <w:lang w:val="ru-RU" w:eastAsia="zh-CN" w:bidi="ar"/>
        </w:rPr>
        <w:t xml:space="preserve">  </w:t>
      </w:r>
    </w:p>
    <w:p>
      <w:pPr>
        <w:ind w:firstLine="6096"/>
        <w:rPr>
          <w:sz w:val="24"/>
          <w:szCs w:val="24"/>
        </w:rPr>
      </w:pPr>
      <w:r>
        <w:rPr>
          <w:color w:val="000000"/>
          <w:sz w:val="24"/>
          <w:szCs w:val="24"/>
          <w:lang w:val="ru-RU" w:eastAsia="zh-CN" w:bidi="ar"/>
        </w:rPr>
        <w:t>_______________ 20____ року</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center"/>
        <w:rPr>
          <w:rFonts w:hint="default"/>
          <w:b/>
          <w:lang w:val="uk-UA"/>
        </w:rPr>
      </w:pPr>
      <w:r>
        <w:rPr>
          <w:b/>
        </w:rPr>
        <w:t>Київ 20</w:t>
      </w:r>
      <w:r>
        <w:rPr>
          <w:rFonts w:hint="default"/>
          <w:b/>
          <w:lang w:val="uk-UA"/>
        </w:rPr>
        <w:t>22</w:t>
      </w:r>
    </w:p>
    <w:p>
      <w:pPr>
        <w:pStyle w:val="11"/>
        <w:jc w:val="center"/>
        <w:rPr>
          <w:rFonts w:hint="default"/>
          <w:b/>
          <w:lang w:val="uk-UA"/>
        </w:rPr>
      </w:pPr>
      <w:r>
        <w:rPr>
          <w:rFonts w:hint="default"/>
          <w:b/>
          <w:lang w:val="uk-UA"/>
        </w:rPr>
        <w:br w:type="page"/>
      </w:r>
    </w:p>
    <w:p>
      <w:pPr>
        <w:pStyle w:val="11"/>
        <w:jc w:val="both"/>
        <w:rPr>
          <w:b/>
        </w:rPr>
      </w:pPr>
      <w:r>
        <w:rPr>
          <w:b/>
        </w:rPr>
        <w:t xml:space="preserve"> </w:t>
      </w:r>
    </w:p>
    <w:p>
      <w:pPr>
        <w:pStyle w:val="5"/>
        <w:jc w:val="both"/>
        <w:rPr>
          <w:rFonts w:hint="default"/>
          <w:lang w:val="uk-UA"/>
        </w:rPr>
      </w:pPr>
      <w:r>
        <w:rPr>
          <w:b/>
        </w:rPr>
        <w:t>І. Завдання</w:t>
      </w:r>
      <w:r>
        <w:rPr>
          <w:rFonts w:hint="default"/>
          <w:b/>
          <w:lang w:val="uk-UA"/>
        </w:rPr>
        <w:t xml:space="preserve"> + Мета</w:t>
      </w:r>
      <w:r>
        <w:rPr>
          <w:b/>
        </w:rPr>
        <w:t>:</w:t>
      </w:r>
      <w:r>
        <w:rPr>
          <w:b/>
        </w:rPr>
        <w:br w:type="textWrapping"/>
      </w:r>
      <w:r>
        <w:drawing>
          <wp:inline distT="0" distB="0" distL="114300" distR="114300">
            <wp:extent cx="5934075" cy="39179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4075" cy="391795"/>
                    </a:xfrm>
                    <a:prstGeom prst="rect">
                      <a:avLst/>
                    </a:prstGeom>
                    <a:noFill/>
                    <a:ln>
                      <a:noFill/>
                    </a:ln>
                  </pic:spPr>
                </pic:pic>
              </a:graphicData>
            </a:graphic>
          </wp:inline>
        </w:drawing>
      </w:r>
    </w:p>
    <w:p>
      <w:pPr>
        <w:pStyle w:val="11"/>
        <w:jc w:val="center"/>
      </w:pPr>
      <w:r>
        <w:br w:type="textWrapping"/>
      </w:r>
      <w:r>
        <w:rPr>
          <w:b/>
          <w:bCs/>
          <w:lang w:val="uk-UA"/>
        </w:rPr>
        <w:t>Завдання</w:t>
      </w:r>
      <w:r>
        <w:rPr>
          <w:rFonts w:hint="default"/>
          <w:b/>
          <w:bCs/>
          <w:lang w:val="uk-UA"/>
        </w:rPr>
        <w:t>:</w:t>
      </w:r>
      <w:r>
        <w:rPr>
          <w:rFonts w:hint="default"/>
          <w:b/>
          <w:bCs/>
          <w:lang w:val="uk-UA"/>
        </w:rPr>
        <w:br w:type="textWrapping"/>
      </w:r>
      <w:r>
        <w:drawing>
          <wp:inline distT="0" distB="0" distL="114300" distR="114300">
            <wp:extent cx="5936615" cy="172974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36615" cy="1729740"/>
                    </a:xfrm>
                    <a:prstGeom prst="rect">
                      <a:avLst/>
                    </a:prstGeom>
                    <a:noFill/>
                    <a:ln>
                      <a:noFill/>
                    </a:ln>
                  </pic:spPr>
                </pic:pic>
              </a:graphicData>
            </a:graphic>
          </wp:inline>
        </w:drawing>
      </w:r>
    </w:p>
    <w:p>
      <w:pPr>
        <w:pStyle w:val="11"/>
        <w:jc w:val="both"/>
      </w:pPr>
      <w:r>
        <w:br w:type="textWrapping"/>
      </w:r>
      <w:r>
        <w:drawing>
          <wp:inline distT="0" distB="0" distL="114300" distR="114300">
            <wp:extent cx="5937250" cy="40195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37250" cy="401955"/>
                    </a:xfrm>
                    <a:prstGeom prst="rect">
                      <a:avLst/>
                    </a:prstGeom>
                    <a:noFill/>
                    <a:ln>
                      <a:noFill/>
                    </a:ln>
                  </pic:spPr>
                </pic:pic>
              </a:graphicData>
            </a:graphic>
          </wp:inline>
        </w:drawing>
      </w:r>
    </w:p>
    <w:p>
      <w:pPr>
        <w:pStyle w:val="5"/>
        <w:jc w:val="both"/>
        <w:rPr>
          <w:lang w:val="uk-UA"/>
        </w:rPr>
      </w:pPr>
      <w:r>
        <w:t xml:space="preserve">Додаток В- </w:t>
      </w:r>
      <w:r>
        <w:fldChar w:fldCharType="begin"/>
      </w:r>
      <w:r>
        <w:instrText xml:space="preserve"> SEQ Додаток_В- \* ARABIC </w:instrText>
      </w:r>
      <w:r>
        <w:fldChar w:fldCharType="separate"/>
      </w:r>
      <w:r>
        <w:t>1</w:t>
      </w:r>
      <w:r>
        <w:fldChar w:fldCharType="end"/>
      </w:r>
      <w:r>
        <w:rPr>
          <w:lang w:val="uk-UA"/>
        </w:rPr>
        <w:t xml:space="preserve"> (Завдання 2)</w:t>
      </w:r>
    </w:p>
    <w:p>
      <w:pPr>
        <w:rPr>
          <w:rFonts w:hint="default"/>
          <w:lang w:val="ru-RU"/>
        </w:rPr>
      </w:pPr>
    </w:p>
    <w:p>
      <w:pPr>
        <w:pStyle w:val="8"/>
        <w:keepNext w:val="0"/>
        <w:keepLines w:val="0"/>
        <w:widowControl/>
        <w:suppressLineNumbers w:val="0"/>
        <w:shd w:val="clear" w:fill="FFFFFF"/>
        <w:spacing w:before="0" w:beforeAutospacing="0" w:after="120" w:afterAutospacing="0"/>
        <w:ind w:left="0" w:right="0" w:firstLine="0"/>
        <w:jc w:val="both"/>
        <w:rPr>
          <w:rFonts w:hint="default"/>
          <w:b w:val="0"/>
          <w:bCs w:val="0"/>
          <w:i w:val="0"/>
          <w:iCs w:val="0"/>
          <w:sz w:val="24"/>
          <w:szCs w:val="22"/>
          <w:lang w:val="en-US"/>
        </w:rPr>
      </w:pPr>
      <w:r>
        <w:rPr>
          <w:b/>
        </w:rPr>
        <w:t>Теоретична частина.</w:t>
      </w:r>
      <w:r>
        <w:rPr>
          <w:b/>
        </w:rPr>
        <w:br w:type="textWrapping"/>
      </w:r>
      <w:r>
        <w:rPr>
          <w:rFonts w:hint="default"/>
          <w:b w:val="0"/>
          <w:bCs w:val="0"/>
          <w:i w:val="0"/>
          <w:iCs w:val="0"/>
          <w:sz w:val="24"/>
          <w:szCs w:val="22"/>
          <w:lang w:val="en-US"/>
        </w:rPr>
        <w:t xml:space="preserve">Зв’язний список є найпростішим типом даних динамічної структури, що складається з елементів (вузлів). Кожен вузол включає в себе в класичному варіанті два поля: </w:t>
      </w:r>
    </w:p>
    <w:p>
      <w:pPr>
        <w:pStyle w:val="8"/>
        <w:keepNext w:val="0"/>
        <w:keepLines w:val="0"/>
        <w:widowControl/>
        <w:suppressLineNumbers w:val="0"/>
        <w:shd w:val="clear" w:fill="FFFFFF"/>
        <w:spacing w:before="0" w:beforeAutospacing="0" w:after="120" w:afterAutospacing="0"/>
        <w:ind w:left="0" w:right="0" w:firstLine="0"/>
        <w:jc w:val="both"/>
        <w:rPr>
          <w:rFonts w:hint="default"/>
          <w:b w:val="0"/>
          <w:bCs w:val="0"/>
          <w:i w:val="0"/>
          <w:iCs w:val="0"/>
          <w:sz w:val="24"/>
          <w:szCs w:val="22"/>
          <w:lang w:val="en-US"/>
        </w:rPr>
      </w:pPr>
      <w:r>
        <w:rPr>
          <w:rFonts w:hint="default"/>
          <w:b w:val="0"/>
          <w:bCs w:val="0"/>
          <w:i w:val="0"/>
          <w:iCs w:val="0"/>
          <w:sz w:val="24"/>
          <w:szCs w:val="22"/>
          <w:lang w:val="en-US"/>
        </w:rPr>
        <w:t xml:space="preserve">• дані (в якості даних може виступати змінна, об'єкт класу або структури і т. д.) </w:t>
      </w:r>
    </w:p>
    <w:p>
      <w:pPr>
        <w:pStyle w:val="8"/>
        <w:keepNext w:val="0"/>
        <w:keepLines w:val="0"/>
        <w:widowControl/>
        <w:suppressLineNumbers w:val="0"/>
        <w:shd w:val="clear" w:fill="FFFFFF"/>
        <w:spacing w:before="0" w:beforeAutospacing="0" w:after="120" w:afterAutospacing="0"/>
        <w:ind w:left="0" w:right="0" w:firstLine="0"/>
        <w:jc w:val="center"/>
      </w:pPr>
      <w:r>
        <w:rPr>
          <w:rFonts w:hint="default"/>
          <w:b w:val="0"/>
          <w:bCs w:val="0"/>
          <w:i w:val="0"/>
          <w:iCs w:val="0"/>
          <w:sz w:val="24"/>
          <w:szCs w:val="22"/>
          <w:lang w:val="en-US"/>
        </w:rPr>
        <w:t>• покажчик на наступний вузол в списку</w:t>
      </w:r>
      <w:r>
        <w:rPr>
          <w:rFonts w:hint="default"/>
          <w:b w:val="0"/>
          <w:bCs w:val="0"/>
          <w:i w:val="0"/>
          <w:iCs w:val="0"/>
          <w:sz w:val="24"/>
          <w:szCs w:val="22"/>
          <w:lang w:val="en-US"/>
        </w:rPr>
        <w:br w:type="textWrapping"/>
      </w:r>
      <w:r>
        <w:drawing>
          <wp:inline distT="0" distB="0" distL="114300" distR="114300">
            <wp:extent cx="3868420" cy="922655"/>
            <wp:effectExtent l="0" t="0" r="2540" b="698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9"/>
                    <a:stretch>
                      <a:fillRect/>
                    </a:stretch>
                  </pic:blipFill>
                  <pic:spPr>
                    <a:xfrm>
                      <a:off x="0" y="0"/>
                      <a:ext cx="3868420" cy="922655"/>
                    </a:xfrm>
                    <a:prstGeom prst="rect">
                      <a:avLst/>
                    </a:prstGeom>
                    <a:noFill/>
                    <a:ln>
                      <a:noFill/>
                    </a:ln>
                  </pic:spPr>
                </pic:pic>
              </a:graphicData>
            </a:graphic>
          </wp:inline>
        </w:drawing>
      </w:r>
      <w:r>
        <w:br w:type="textWrapping"/>
      </w:r>
    </w:p>
    <w:p>
      <w:pPr>
        <w:pStyle w:val="8"/>
        <w:keepNext w:val="0"/>
        <w:keepLines w:val="0"/>
        <w:widowControl/>
        <w:suppressLineNumbers w:val="0"/>
        <w:shd w:val="clear" w:fill="FFFFFF"/>
        <w:spacing w:before="0" w:beforeAutospacing="0" w:after="120" w:afterAutospacing="0"/>
        <w:ind w:left="0" w:right="0" w:firstLine="0"/>
        <w:jc w:val="left"/>
        <w:rPr>
          <w:rFonts w:hint="default"/>
          <w:b w:val="0"/>
          <w:bCs w:val="0"/>
          <w:i w:val="0"/>
          <w:iCs w:val="0"/>
          <w:sz w:val="24"/>
          <w:szCs w:val="24"/>
          <w:lang w:val="uk-UA"/>
        </w:rPr>
      </w:pPr>
      <w:r>
        <w:rPr>
          <w:rFonts w:hint="default"/>
          <w:b w:val="0"/>
          <w:bCs w:val="0"/>
          <w:i/>
          <w:iCs/>
          <w:sz w:val="24"/>
          <w:szCs w:val="22"/>
          <w:lang w:val="uk-UA"/>
        </w:rPr>
        <w:t xml:space="preserve">Лiнiйний список – </w:t>
      </w:r>
      <w:r>
        <w:rPr>
          <w:rFonts w:hint="default"/>
          <w:b w:val="0"/>
          <w:bCs w:val="0"/>
          <w:i w:val="0"/>
          <w:iCs w:val="0"/>
          <w:sz w:val="24"/>
          <w:szCs w:val="22"/>
          <w:lang w:val="uk-UA"/>
        </w:rPr>
        <w:t>це набiр однотипних компонентiв, якi послiдовно пов’язанi мiж собою за допомогою покажчикiв. Кожен компонент списку може складатися iз кiлькох iнформацiйних полiв та покажчика на наступний елемент. Основні операції: ü пошук елемента з заданими властивостями; ü визначення i-того елемента; ü додавання елемента до, або після вказаного; ü вилучення певного елемента зі списку; ü впорядкування</w:t>
      </w:r>
      <w:r>
        <w:rPr>
          <w:rFonts w:hint="default"/>
          <w:b/>
          <w:bCs/>
          <w:i w:val="0"/>
          <w:iCs w:val="0"/>
          <w:sz w:val="32"/>
          <w:szCs w:val="28"/>
          <w:lang w:val="uk-UA"/>
        </w:rPr>
        <w:br w:type="textWrapping"/>
      </w:r>
      <w:r>
        <w:rPr>
          <w:rFonts w:hint="default"/>
          <w:b w:val="0"/>
          <w:bCs w:val="0"/>
          <w:i/>
          <w:iCs/>
          <w:sz w:val="24"/>
          <w:szCs w:val="24"/>
          <w:lang w:val="uk-UA"/>
        </w:rPr>
        <w:br w:type="textWrapping"/>
      </w:r>
      <w:r>
        <w:rPr>
          <w:rFonts w:hint="default"/>
          <w:b w:val="0"/>
          <w:bCs w:val="0"/>
          <w:i/>
          <w:iCs/>
          <w:sz w:val="24"/>
          <w:szCs w:val="24"/>
          <w:lang w:val="uk-UA"/>
        </w:rPr>
        <w:t>Двобічно зв’язаний (двозв’язний) список</w:t>
      </w:r>
      <w:r>
        <w:rPr>
          <w:rFonts w:hint="default"/>
          <w:b w:val="0"/>
          <w:bCs w:val="0"/>
          <w:i w:val="0"/>
          <w:iCs w:val="0"/>
          <w:sz w:val="24"/>
          <w:szCs w:val="24"/>
          <w:lang w:val="uk-UA"/>
        </w:rPr>
        <w:t xml:space="preserve"> – динамічна структура даних, що складається з елементів одного типу, зв'язаних між собою у строго визначеному порядку. При цьому визначено перший та останній елементи у списку, а кожен елемент списку вказує на наступний і попередній елементи у списку. Перший лемент має попереднім елементом по силання на невизначений елемент None. Аналогічно, None буде наступним елементом для останнього елементу списк</w:t>
      </w:r>
    </w:p>
    <w:p>
      <w:pPr>
        <w:pStyle w:val="8"/>
        <w:keepNext w:val="0"/>
        <w:keepLines w:val="0"/>
        <w:widowControl/>
        <w:suppressLineNumbers w:val="0"/>
        <w:shd w:val="clear" w:fill="FFFFFF"/>
        <w:spacing w:before="0" w:beforeAutospacing="0" w:after="120" w:afterAutospacing="0"/>
        <w:ind w:left="0" w:right="0" w:firstLine="0"/>
        <w:jc w:val="left"/>
        <w:rPr>
          <w:rFonts w:hint="default"/>
          <w:b w:val="0"/>
          <w:bCs w:val="0"/>
          <w:i w:val="0"/>
          <w:iCs w:val="0"/>
          <w:sz w:val="24"/>
          <w:szCs w:val="24"/>
          <w:lang w:val="uk-UA"/>
        </w:rPr>
      </w:pPr>
    </w:p>
    <w:p>
      <w:pPr>
        <w:pStyle w:val="8"/>
        <w:keepNext w:val="0"/>
        <w:keepLines w:val="0"/>
        <w:widowControl/>
        <w:suppressLineNumbers w:val="0"/>
        <w:shd w:val="clear" w:fill="FFFFFF"/>
        <w:spacing w:before="0" w:beforeAutospacing="0" w:after="120" w:afterAutospacing="0"/>
        <w:ind w:left="0" w:right="0" w:firstLine="0"/>
        <w:jc w:val="center"/>
        <w:rPr>
          <w:rFonts w:hint="default" w:ascii="Times New Roman" w:hAnsi="Times New Roman" w:eastAsia="Helvetica" w:cs="Times New Roman"/>
          <w:b w:val="0"/>
          <w:bCs w:val="0"/>
          <w:i w:val="0"/>
          <w:iCs w:val="0"/>
          <w:caps w:val="0"/>
          <w:color w:val="auto"/>
          <w:spacing w:val="0"/>
          <w:sz w:val="24"/>
          <w:szCs w:val="24"/>
          <w:shd w:val="clear" w:fill="FFFFFF"/>
          <w:lang w:val="uk-UA"/>
        </w:rPr>
      </w:pPr>
      <w:r>
        <w:drawing>
          <wp:inline distT="0" distB="0" distL="114300" distR="114300">
            <wp:extent cx="4459605" cy="883920"/>
            <wp:effectExtent l="0" t="0" r="571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0"/>
                    <a:stretch>
                      <a:fillRect/>
                    </a:stretch>
                  </pic:blipFill>
                  <pic:spPr>
                    <a:xfrm>
                      <a:off x="0" y="0"/>
                      <a:ext cx="4459605" cy="883920"/>
                    </a:xfrm>
                    <a:prstGeom prst="rect">
                      <a:avLst/>
                    </a:prstGeom>
                    <a:noFill/>
                    <a:ln>
                      <a:noFill/>
                    </a:ln>
                  </pic:spPr>
                </pic:pic>
              </a:graphicData>
            </a:graphic>
          </wp:inline>
        </w:drawing>
      </w:r>
      <w:r>
        <w:rPr>
          <w:rFonts w:hint="default" w:ascii="Times New Roman" w:hAnsi="Times New Roman" w:eastAsia="Helvetica" w:cs="Times New Roman"/>
          <w:b w:val="0"/>
          <w:bCs w:val="0"/>
          <w:i w:val="0"/>
          <w:iCs w:val="0"/>
          <w:caps w:val="0"/>
          <w:color w:val="auto"/>
          <w:spacing w:val="0"/>
          <w:sz w:val="24"/>
          <w:szCs w:val="24"/>
          <w:shd w:val="clear" w:fill="FFFFFF"/>
          <w:lang w:val="uk-UA"/>
        </w:rPr>
        <w:br w:type="textWrapping"/>
      </w:r>
    </w:p>
    <w:p>
      <w:pPr>
        <w:pStyle w:val="8"/>
        <w:keepNext w:val="0"/>
        <w:keepLines w:val="0"/>
        <w:widowControl/>
        <w:suppressLineNumbers w:val="0"/>
        <w:shd w:val="clear" w:fill="FFFFFF"/>
        <w:spacing w:before="0" w:beforeAutospacing="0" w:after="120" w:afterAutospacing="0"/>
        <w:ind w:left="0" w:right="0" w:firstLine="0"/>
        <w:jc w:val="left"/>
        <w:rPr>
          <w:rFonts w:hint="default" w:ascii="Times New Roman" w:hAnsi="Times New Roman" w:eastAsia="Helvetica" w:cs="Times New Roman"/>
          <w:b w:val="0"/>
          <w:bCs w:val="0"/>
          <w:i w:val="0"/>
          <w:iCs w:val="0"/>
          <w:caps w:val="0"/>
          <w:color w:val="auto"/>
          <w:spacing w:val="0"/>
          <w:sz w:val="24"/>
          <w:szCs w:val="24"/>
          <w:shd w:val="clear" w:fill="FFFFFF"/>
          <w:lang w:val="uk-UA"/>
        </w:rPr>
      </w:pPr>
      <w:r>
        <w:rPr>
          <w:rFonts w:hint="default" w:ascii="Times New Roman" w:hAnsi="Times New Roman" w:eastAsia="Helvetica" w:cs="Times New Roman"/>
          <w:b w:val="0"/>
          <w:bCs w:val="0"/>
          <w:i w:val="0"/>
          <w:iCs w:val="0"/>
          <w:caps w:val="0"/>
          <w:color w:val="auto"/>
          <w:spacing w:val="0"/>
          <w:sz w:val="24"/>
          <w:szCs w:val="24"/>
          <w:shd w:val="clear" w:fill="FFFFFF"/>
          <w:lang w:val="uk-UA"/>
        </w:rPr>
        <w:t xml:space="preserve">Базовий набір дій над двозв’язними списками: </w:t>
      </w:r>
    </w:p>
    <w:p>
      <w:pPr>
        <w:pStyle w:val="8"/>
        <w:keepNext w:val="0"/>
        <w:keepLines w:val="0"/>
        <w:widowControl/>
        <w:numPr>
          <w:ilvl w:val="0"/>
          <w:numId w:val="1"/>
        </w:numPr>
        <w:suppressLineNumbers w:val="0"/>
        <w:shd w:val="clear" w:fill="FFFFFF"/>
        <w:spacing w:before="0" w:beforeAutospacing="0" w:after="120" w:afterAutospacing="0"/>
        <w:ind w:left="0" w:right="0" w:firstLine="0"/>
        <w:jc w:val="left"/>
        <w:rPr>
          <w:rFonts w:hint="default" w:ascii="Times New Roman" w:hAnsi="Times New Roman" w:eastAsia="Helvetica" w:cs="Times New Roman"/>
          <w:b w:val="0"/>
          <w:bCs w:val="0"/>
          <w:i w:val="0"/>
          <w:iCs w:val="0"/>
          <w:caps w:val="0"/>
          <w:color w:val="auto"/>
          <w:spacing w:val="0"/>
          <w:sz w:val="24"/>
          <w:szCs w:val="24"/>
          <w:shd w:val="clear" w:fill="FFFFFF"/>
          <w:lang w:val="uk-UA"/>
        </w:rPr>
      </w:pPr>
      <w:r>
        <w:rPr>
          <w:rFonts w:hint="default" w:ascii="Times New Roman" w:hAnsi="Times New Roman" w:eastAsia="Helvetica" w:cs="Times New Roman"/>
          <w:b w:val="0"/>
          <w:bCs w:val="0"/>
          <w:i w:val="0"/>
          <w:iCs w:val="0"/>
          <w:caps w:val="0"/>
          <w:color w:val="auto"/>
          <w:spacing w:val="0"/>
          <w:sz w:val="24"/>
          <w:szCs w:val="24"/>
          <w:shd w:val="clear" w:fill="FFFFFF"/>
          <w:lang w:val="uk-UA"/>
        </w:rPr>
        <w:t xml:space="preserve">Створити список. </w:t>
      </w:r>
    </w:p>
    <w:p>
      <w:pPr>
        <w:pStyle w:val="8"/>
        <w:keepNext w:val="0"/>
        <w:keepLines w:val="0"/>
        <w:widowControl/>
        <w:numPr>
          <w:ilvl w:val="0"/>
          <w:numId w:val="1"/>
        </w:numPr>
        <w:suppressLineNumbers w:val="0"/>
        <w:shd w:val="clear" w:fill="FFFFFF"/>
        <w:spacing w:before="0" w:beforeAutospacing="0" w:after="120" w:afterAutospacing="0"/>
        <w:ind w:left="0" w:leftChars="0" w:right="0" w:rightChars="0" w:firstLine="0" w:firstLineChars="0"/>
        <w:jc w:val="left"/>
        <w:rPr>
          <w:rFonts w:hint="default" w:ascii="Times New Roman" w:hAnsi="Times New Roman" w:eastAsia="Helvetica" w:cs="Times New Roman"/>
          <w:b w:val="0"/>
          <w:bCs w:val="0"/>
          <w:i w:val="0"/>
          <w:iCs w:val="0"/>
          <w:caps w:val="0"/>
          <w:color w:val="auto"/>
          <w:spacing w:val="0"/>
          <w:sz w:val="24"/>
          <w:szCs w:val="24"/>
          <w:shd w:val="clear" w:fill="FFFFFF"/>
          <w:lang w:val="uk-UA"/>
        </w:rPr>
      </w:pPr>
      <w:r>
        <w:rPr>
          <w:rFonts w:hint="default" w:ascii="Times New Roman" w:hAnsi="Times New Roman" w:eastAsia="Helvetica" w:cs="Times New Roman"/>
          <w:b w:val="0"/>
          <w:bCs w:val="0"/>
          <w:i w:val="0"/>
          <w:iCs w:val="0"/>
          <w:caps w:val="0"/>
          <w:color w:val="auto"/>
          <w:spacing w:val="0"/>
          <w:sz w:val="24"/>
          <w:szCs w:val="24"/>
          <w:shd w:val="clear" w:fill="FFFFFF"/>
          <w:lang w:val="uk-UA"/>
        </w:rPr>
        <w:t xml:space="preserve">Операція визначення, чи порожній список. Повертає булеве значення. </w:t>
      </w:r>
    </w:p>
    <w:p>
      <w:pPr>
        <w:pStyle w:val="8"/>
        <w:keepNext w:val="0"/>
        <w:keepLines w:val="0"/>
        <w:widowControl/>
        <w:numPr>
          <w:ilvl w:val="0"/>
          <w:numId w:val="1"/>
        </w:numPr>
        <w:suppressLineNumbers w:val="0"/>
        <w:shd w:val="clear" w:fill="FFFFFF"/>
        <w:spacing w:before="0" w:beforeAutospacing="0" w:after="120" w:afterAutospacing="0"/>
        <w:ind w:left="0" w:leftChars="0" w:right="0" w:rightChars="0" w:firstLine="0" w:firstLineChars="0"/>
        <w:jc w:val="left"/>
        <w:rPr>
          <w:rFonts w:hint="default" w:ascii="Times New Roman" w:hAnsi="Times New Roman" w:eastAsia="Helvetica" w:cs="Times New Roman"/>
          <w:b w:val="0"/>
          <w:bCs w:val="0"/>
          <w:i w:val="0"/>
          <w:iCs w:val="0"/>
          <w:caps w:val="0"/>
          <w:color w:val="auto"/>
          <w:spacing w:val="0"/>
          <w:sz w:val="24"/>
          <w:szCs w:val="24"/>
          <w:shd w:val="clear" w:fill="FFFFFF"/>
          <w:lang w:val="uk-UA"/>
        </w:rPr>
      </w:pPr>
      <w:r>
        <w:rPr>
          <w:rFonts w:hint="default" w:ascii="Times New Roman" w:hAnsi="Times New Roman" w:eastAsia="Helvetica" w:cs="Times New Roman"/>
          <w:b w:val="0"/>
          <w:bCs w:val="0"/>
          <w:i w:val="0"/>
          <w:iCs w:val="0"/>
          <w:caps w:val="0"/>
          <w:color w:val="auto"/>
          <w:spacing w:val="0"/>
          <w:sz w:val="24"/>
          <w:szCs w:val="24"/>
          <w:shd w:val="clear" w:fill="FFFFFF"/>
          <w:lang w:val="uk-UA"/>
        </w:rPr>
        <w:t xml:space="preserve"> Зробити поточними перший елемент списку.</w:t>
      </w:r>
    </w:p>
    <w:p>
      <w:pPr>
        <w:pStyle w:val="8"/>
        <w:keepNext w:val="0"/>
        <w:keepLines w:val="0"/>
        <w:widowControl/>
        <w:numPr>
          <w:ilvl w:val="0"/>
          <w:numId w:val="1"/>
        </w:numPr>
        <w:suppressLineNumbers w:val="0"/>
        <w:shd w:val="clear" w:fill="FFFFFF"/>
        <w:spacing w:before="0" w:beforeAutospacing="0" w:after="120" w:afterAutospacing="0"/>
        <w:ind w:left="0" w:leftChars="0" w:right="0" w:rightChars="0" w:firstLine="0" w:firstLineChars="0"/>
        <w:jc w:val="left"/>
        <w:rPr>
          <w:rFonts w:hint="default" w:ascii="Times New Roman" w:hAnsi="Times New Roman" w:eastAsia="Helvetica" w:cs="Times New Roman"/>
          <w:b w:val="0"/>
          <w:bCs w:val="0"/>
          <w:i w:val="0"/>
          <w:iCs w:val="0"/>
          <w:caps w:val="0"/>
          <w:color w:val="auto"/>
          <w:spacing w:val="0"/>
          <w:sz w:val="24"/>
          <w:szCs w:val="24"/>
          <w:shd w:val="clear" w:fill="FFFFFF"/>
          <w:lang w:val="uk-UA"/>
        </w:rPr>
      </w:pPr>
      <w:r>
        <w:rPr>
          <w:rFonts w:hint="default" w:ascii="Times New Roman" w:hAnsi="Times New Roman" w:eastAsia="Helvetica" w:cs="Times New Roman"/>
          <w:b w:val="0"/>
          <w:bCs w:val="0"/>
          <w:i w:val="0"/>
          <w:iCs w:val="0"/>
          <w:caps w:val="0"/>
          <w:color w:val="auto"/>
          <w:spacing w:val="0"/>
          <w:sz w:val="24"/>
          <w:szCs w:val="24"/>
          <w:shd w:val="clear" w:fill="FFFFFF"/>
          <w:lang w:val="uk-UA"/>
        </w:rPr>
        <w:t xml:space="preserve">Зробити поточними останній елемент списку. </w:t>
      </w:r>
    </w:p>
    <w:p>
      <w:pPr>
        <w:pStyle w:val="8"/>
        <w:keepNext w:val="0"/>
        <w:keepLines w:val="0"/>
        <w:widowControl/>
        <w:numPr>
          <w:ilvl w:val="0"/>
          <w:numId w:val="1"/>
        </w:numPr>
        <w:suppressLineNumbers w:val="0"/>
        <w:shd w:val="clear" w:fill="FFFFFF"/>
        <w:spacing w:before="0" w:beforeAutospacing="0" w:after="120" w:afterAutospacing="0"/>
        <w:ind w:left="0" w:leftChars="0" w:right="0" w:rightChars="0" w:firstLine="0" w:firstLineChars="0"/>
        <w:jc w:val="left"/>
        <w:rPr>
          <w:rFonts w:hint="default" w:ascii="Times New Roman" w:hAnsi="Times New Roman" w:eastAsia="Helvetica" w:cs="Times New Roman"/>
          <w:b w:val="0"/>
          <w:bCs w:val="0"/>
          <w:i w:val="0"/>
          <w:iCs w:val="0"/>
          <w:caps w:val="0"/>
          <w:color w:val="auto"/>
          <w:spacing w:val="0"/>
          <w:sz w:val="24"/>
          <w:szCs w:val="24"/>
          <w:shd w:val="clear" w:fill="FFFFFF"/>
          <w:lang w:val="uk-UA"/>
        </w:rPr>
      </w:pPr>
      <w:r>
        <w:rPr>
          <w:rFonts w:hint="default" w:ascii="Times New Roman" w:hAnsi="Times New Roman" w:eastAsia="Helvetica" w:cs="Times New Roman"/>
          <w:b w:val="0"/>
          <w:bCs w:val="0"/>
          <w:i w:val="0"/>
          <w:iCs w:val="0"/>
          <w:caps w:val="0"/>
          <w:color w:val="auto"/>
          <w:spacing w:val="0"/>
          <w:sz w:val="24"/>
          <w:szCs w:val="24"/>
          <w:shd w:val="clear" w:fill="FFFFFF"/>
          <w:lang w:val="uk-UA"/>
        </w:rPr>
        <w:t xml:space="preserve">Перейти до наступного елемента. 6. Перейти до попереднього елемента. </w:t>
      </w:r>
    </w:p>
    <w:p>
      <w:pPr>
        <w:pStyle w:val="8"/>
        <w:keepNext w:val="0"/>
        <w:keepLines w:val="0"/>
        <w:widowControl/>
        <w:numPr>
          <w:ilvl w:val="0"/>
          <w:numId w:val="1"/>
        </w:numPr>
        <w:suppressLineNumbers w:val="0"/>
        <w:shd w:val="clear" w:fill="FFFFFF"/>
        <w:spacing w:before="0" w:beforeAutospacing="0" w:after="120" w:afterAutospacing="0"/>
        <w:ind w:left="0" w:leftChars="0" w:right="0" w:rightChars="0" w:firstLine="0" w:firstLineChars="0"/>
        <w:jc w:val="left"/>
        <w:rPr>
          <w:rFonts w:hint="default" w:ascii="Times New Roman" w:hAnsi="Times New Roman" w:eastAsia="Helvetica" w:cs="Times New Roman"/>
          <w:b w:val="0"/>
          <w:bCs w:val="0"/>
          <w:i w:val="0"/>
          <w:iCs w:val="0"/>
          <w:caps w:val="0"/>
          <w:color w:val="auto"/>
          <w:spacing w:val="0"/>
          <w:sz w:val="24"/>
          <w:szCs w:val="24"/>
          <w:shd w:val="clear" w:fill="FFFFFF"/>
          <w:lang w:val="uk-UA"/>
        </w:rPr>
      </w:pPr>
      <w:r>
        <w:rPr>
          <w:rFonts w:hint="default" w:ascii="Times New Roman" w:hAnsi="Times New Roman" w:eastAsia="Helvetica" w:cs="Times New Roman"/>
          <w:b w:val="0"/>
          <w:bCs w:val="0"/>
          <w:i w:val="0"/>
          <w:iCs w:val="0"/>
          <w:caps w:val="0"/>
          <w:color w:val="auto"/>
          <w:spacing w:val="0"/>
          <w:sz w:val="24"/>
          <w:szCs w:val="24"/>
          <w:shd w:val="clear" w:fill="FFFFFF"/>
          <w:lang w:val="uk-UA"/>
        </w:rPr>
        <w:t xml:space="preserve"> Отримати поточний елемент. </w:t>
      </w:r>
    </w:p>
    <w:p>
      <w:pPr>
        <w:pStyle w:val="8"/>
        <w:keepNext w:val="0"/>
        <w:keepLines w:val="0"/>
        <w:widowControl/>
        <w:numPr>
          <w:ilvl w:val="0"/>
          <w:numId w:val="1"/>
        </w:numPr>
        <w:suppressLineNumbers w:val="0"/>
        <w:shd w:val="clear" w:fill="FFFFFF"/>
        <w:spacing w:before="0" w:beforeAutospacing="0" w:after="120" w:afterAutospacing="0"/>
        <w:ind w:left="0" w:leftChars="0" w:right="0" w:rightChars="0" w:firstLine="0" w:firstLineChars="0"/>
        <w:jc w:val="left"/>
        <w:rPr>
          <w:rFonts w:hint="default" w:ascii="Times New Roman" w:hAnsi="Times New Roman" w:eastAsia="Helvetica" w:cs="Times New Roman"/>
          <w:b w:val="0"/>
          <w:bCs w:val="0"/>
          <w:i w:val="0"/>
          <w:iCs w:val="0"/>
          <w:caps w:val="0"/>
          <w:color w:val="auto"/>
          <w:spacing w:val="0"/>
          <w:sz w:val="24"/>
          <w:szCs w:val="24"/>
          <w:shd w:val="clear" w:fill="FFFFFF"/>
          <w:lang w:val="uk-UA"/>
        </w:rPr>
      </w:pPr>
      <w:r>
        <w:rPr>
          <w:rFonts w:hint="default" w:ascii="Times New Roman" w:hAnsi="Times New Roman" w:eastAsia="Helvetica" w:cs="Times New Roman"/>
          <w:b w:val="0"/>
          <w:bCs w:val="0"/>
          <w:i w:val="0"/>
          <w:iCs w:val="0"/>
          <w:caps w:val="0"/>
          <w:color w:val="auto"/>
          <w:spacing w:val="0"/>
          <w:sz w:val="24"/>
          <w:szCs w:val="24"/>
          <w:shd w:val="clear" w:fill="FFFFFF"/>
          <w:lang w:val="uk-UA"/>
        </w:rPr>
        <w:t xml:space="preserve"> Вставити новий елемент перед поточним. </w:t>
      </w:r>
    </w:p>
    <w:p>
      <w:pPr>
        <w:pStyle w:val="8"/>
        <w:keepNext w:val="0"/>
        <w:keepLines w:val="0"/>
        <w:widowControl/>
        <w:numPr>
          <w:ilvl w:val="0"/>
          <w:numId w:val="1"/>
        </w:numPr>
        <w:suppressLineNumbers w:val="0"/>
        <w:shd w:val="clear" w:fill="FFFFFF"/>
        <w:spacing w:before="0" w:beforeAutospacing="0" w:after="120" w:afterAutospacing="0"/>
        <w:ind w:left="0" w:leftChars="0" w:right="0" w:rightChars="0" w:firstLine="0" w:firstLineChars="0"/>
        <w:jc w:val="left"/>
        <w:rPr>
          <w:rFonts w:hint="default" w:ascii="Times New Roman" w:hAnsi="Times New Roman" w:eastAsia="Helvetica" w:cs="Times New Roman"/>
          <w:b w:val="0"/>
          <w:bCs w:val="0"/>
          <w:i w:val="0"/>
          <w:iCs w:val="0"/>
          <w:caps w:val="0"/>
          <w:color w:val="auto"/>
          <w:spacing w:val="0"/>
          <w:sz w:val="24"/>
          <w:szCs w:val="24"/>
          <w:shd w:val="clear" w:fill="FFFFFF"/>
          <w:lang w:val="uk-UA"/>
        </w:rPr>
      </w:pPr>
      <w:r>
        <w:rPr>
          <w:rFonts w:hint="default" w:ascii="Times New Roman" w:hAnsi="Times New Roman" w:eastAsia="Helvetica" w:cs="Times New Roman"/>
          <w:b w:val="0"/>
          <w:bCs w:val="0"/>
          <w:i w:val="0"/>
          <w:iCs w:val="0"/>
          <w:caps w:val="0"/>
          <w:color w:val="auto"/>
          <w:spacing w:val="0"/>
          <w:sz w:val="24"/>
          <w:szCs w:val="24"/>
          <w:shd w:val="clear" w:fill="FFFFFF"/>
          <w:lang w:val="uk-UA"/>
        </w:rPr>
        <w:t xml:space="preserve"> Вставити новий елемент після поточного. </w:t>
      </w:r>
    </w:p>
    <w:p>
      <w:pPr>
        <w:pStyle w:val="8"/>
        <w:keepNext w:val="0"/>
        <w:keepLines w:val="0"/>
        <w:widowControl/>
        <w:numPr>
          <w:ilvl w:val="0"/>
          <w:numId w:val="1"/>
        </w:numPr>
        <w:suppressLineNumbers w:val="0"/>
        <w:shd w:val="clear" w:fill="FFFFFF"/>
        <w:spacing w:before="0" w:beforeAutospacing="0" w:after="120" w:afterAutospacing="0"/>
        <w:ind w:left="0" w:leftChars="0" w:right="0" w:rightChars="0" w:firstLine="0" w:firstLineChars="0"/>
        <w:jc w:val="left"/>
        <w:rPr>
          <w:rFonts w:hint="default"/>
          <w:b w:val="0"/>
          <w:bCs/>
        </w:rPr>
      </w:pPr>
      <w:r>
        <w:rPr>
          <w:rFonts w:hint="default" w:ascii="Times New Roman" w:hAnsi="Times New Roman" w:eastAsia="Helvetica" w:cs="Times New Roman"/>
          <w:b w:val="0"/>
          <w:bCs w:val="0"/>
          <w:i w:val="0"/>
          <w:iCs w:val="0"/>
          <w:caps w:val="0"/>
          <w:color w:val="auto"/>
          <w:spacing w:val="0"/>
          <w:sz w:val="24"/>
          <w:szCs w:val="24"/>
          <w:shd w:val="clear" w:fill="FFFFFF"/>
          <w:lang w:val="uk-UA"/>
        </w:rPr>
        <w:t xml:space="preserve"> Видалити</w:t>
      </w:r>
      <w:r>
        <w:rPr>
          <w:b/>
        </w:rPr>
        <w:br w:type="textWrapping"/>
      </w:r>
      <w:r>
        <w:rPr>
          <w:b/>
        </w:rPr>
        <w:br w:type="textWrapping"/>
      </w:r>
    </w:p>
    <w:p>
      <w:pPr>
        <w:pStyle w:val="11"/>
        <w:jc w:val="both"/>
        <w:rPr>
          <w:rFonts w:hint="default"/>
          <w:b/>
          <w:bCs/>
          <w:lang w:val="ru-RU"/>
        </w:rPr>
      </w:pPr>
      <w:r>
        <w:rPr>
          <w:b/>
        </w:rPr>
        <w:t xml:space="preserve">ІІ. </w:t>
      </w:r>
      <w:r>
        <w:rPr>
          <w:b/>
          <w:bCs/>
        </w:rPr>
        <w:t xml:space="preserve">Результати виконання лабораторної роботи. </w:t>
      </w:r>
    </w:p>
    <w:p>
      <w:pPr>
        <w:pStyle w:val="11"/>
        <w:jc w:val="both"/>
        <w:rPr>
          <w:rFonts w:hint="default"/>
          <w:b/>
          <w:bCs/>
          <w:lang w:val="ru-RU"/>
        </w:rPr>
      </w:pPr>
      <w:r>
        <w:rPr>
          <w:rFonts w:hint="default"/>
          <w:b/>
          <w:bCs/>
          <w:lang w:val="ru-RU"/>
        </w:rPr>
        <w:t>Блок Схеми:</w:t>
      </w:r>
    </w:p>
    <w:p>
      <w:pPr>
        <w:pStyle w:val="11"/>
        <w:jc w:val="center"/>
        <w:rPr>
          <w:rFonts w:hint="default"/>
          <w:b/>
          <w:bCs/>
          <w:sz w:val="28"/>
          <w:szCs w:val="28"/>
          <w:lang w:val="uk-UA"/>
        </w:rPr>
      </w:pPr>
      <w:r>
        <w:rPr>
          <w:rFonts w:hint="default"/>
          <w:b/>
          <w:bCs/>
          <w:sz w:val="28"/>
          <w:szCs w:val="28"/>
          <w:lang w:val="uk-UA"/>
        </w:rPr>
        <w:drawing>
          <wp:inline distT="0" distB="0" distL="114300" distR="114300">
            <wp:extent cx="5504815" cy="3333750"/>
            <wp:effectExtent l="0" t="0" r="12065" b="3810"/>
            <wp:docPr id="6" name="Picture 6"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1)"/>
                    <pic:cNvPicPr>
                      <a:picLocks noChangeAspect="1"/>
                    </pic:cNvPicPr>
                  </pic:nvPicPr>
                  <pic:blipFill>
                    <a:blip r:embed="rId11"/>
                    <a:stretch>
                      <a:fillRect/>
                    </a:stretch>
                  </pic:blipFill>
                  <pic:spPr>
                    <a:xfrm>
                      <a:off x="0" y="0"/>
                      <a:ext cx="5504815" cy="3333750"/>
                    </a:xfrm>
                    <a:prstGeom prst="rect">
                      <a:avLst/>
                    </a:prstGeom>
                  </pic:spPr>
                </pic:pic>
              </a:graphicData>
            </a:graphic>
          </wp:inline>
        </w:drawing>
      </w:r>
    </w:p>
    <w:p>
      <w:pPr>
        <w:pStyle w:val="5"/>
        <w:jc w:val="center"/>
        <w:rPr>
          <w:i/>
          <w:iCs/>
          <w:color w:val="1F497D" w:themeColor="text2"/>
          <w:lang w:val="en-US"/>
          <w14:textFill>
            <w14:solidFill>
              <w14:schemeClr w14:val="tx2"/>
            </w14:solidFill>
          </w14:textFill>
        </w:rPr>
      </w:pPr>
      <w:r>
        <w:rPr>
          <w:i/>
          <w:iCs/>
          <w:color w:val="1F497D" w:themeColor="text2"/>
          <w14:textFill>
            <w14:solidFill>
              <w14:schemeClr w14:val="tx2"/>
            </w14:solidFill>
          </w14:textFill>
        </w:rPr>
        <w:t xml:space="preserve">Блок-схема </w:t>
      </w:r>
      <w:r>
        <w:rPr>
          <w:i/>
          <w:iCs/>
          <w:color w:val="1F497D" w:themeColor="text2"/>
          <w14:textFill>
            <w14:solidFill>
              <w14:schemeClr w14:val="tx2"/>
            </w14:solidFill>
          </w14:textFill>
        </w:rPr>
        <w:fldChar w:fldCharType="begin"/>
      </w:r>
      <w:r>
        <w:rPr>
          <w:i/>
          <w:iCs/>
          <w:color w:val="1F497D" w:themeColor="text2"/>
          <w14:textFill>
            <w14:solidFill>
              <w14:schemeClr w14:val="tx2"/>
            </w14:solidFill>
          </w14:textFill>
        </w:rPr>
        <w:instrText xml:space="preserve"> SEQ Блок-схема \* ARABIC </w:instrText>
      </w:r>
      <w:r>
        <w:rPr>
          <w:i/>
          <w:iCs/>
          <w:color w:val="1F497D" w:themeColor="text2"/>
          <w14:textFill>
            <w14:solidFill>
              <w14:schemeClr w14:val="tx2"/>
            </w14:solidFill>
          </w14:textFill>
        </w:rPr>
        <w:fldChar w:fldCharType="separate"/>
      </w:r>
      <w:r>
        <w:rPr>
          <w:i/>
          <w:iCs/>
          <w:color w:val="1F497D" w:themeColor="text2"/>
          <w14:textFill>
            <w14:solidFill>
              <w14:schemeClr w14:val="tx2"/>
            </w14:solidFill>
          </w14:textFill>
        </w:rPr>
        <w:t>1</w:t>
      </w:r>
      <w:r>
        <w:rPr>
          <w:i/>
          <w:iCs/>
          <w:color w:val="1F497D" w:themeColor="text2"/>
          <w14:textFill>
            <w14:solidFill>
              <w14:schemeClr w14:val="tx2"/>
            </w14:solidFill>
          </w14:textFill>
        </w:rPr>
        <w:fldChar w:fldCharType="end"/>
      </w:r>
      <w:r>
        <w:rPr>
          <w:i/>
          <w:iCs/>
          <w:color w:val="1F497D" w:themeColor="text2"/>
          <w:lang w:val="en-US"/>
          <w14:textFill>
            <w14:solidFill>
              <w14:schemeClr w14:val="tx2"/>
            </w14:solidFill>
          </w14:textFill>
        </w:rPr>
        <w:t xml:space="preserve"> (main.cpp|main)</w:t>
      </w:r>
    </w:p>
    <w:p>
      <w:pPr>
        <w:jc w:val="center"/>
        <w:rPr>
          <w:rFonts w:hint="default"/>
          <w:lang w:val="uk-UA"/>
        </w:rPr>
      </w:pPr>
      <w:r>
        <w:rPr>
          <w:rFonts w:hint="default"/>
          <w:lang w:val="uk-UA"/>
        </w:rPr>
        <w:drawing>
          <wp:inline distT="0" distB="0" distL="114300" distR="114300">
            <wp:extent cx="2592705" cy="3556000"/>
            <wp:effectExtent l="0" t="0" r="13335" b="10160"/>
            <wp:docPr id="7" name="Picture 7" descr="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2)"/>
                    <pic:cNvPicPr>
                      <a:picLocks noChangeAspect="1"/>
                    </pic:cNvPicPr>
                  </pic:nvPicPr>
                  <pic:blipFill>
                    <a:blip r:embed="rId12"/>
                    <a:stretch>
                      <a:fillRect/>
                    </a:stretch>
                  </pic:blipFill>
                  <pic:spPr>
                    <a:xfrm>
                      <a:off x="0" y="0"/>
                      <a:ext cx="2592705" cy="3556000"/>
                    </a:xfrm>
                    <a:prstGeom prst="rect">
                      <a:avLst/>
                    </a:prstGeom>
                  </pic:spPr>
                </pic:pic>
              </a:graphicData>
            </a:graphic>
          </wp:inline>
        </w:drawing>
      </w:r>
    </w:p>
    <w:p>
      <w:pPr>
        <w:pStyle w:val="5"/>
        <w:jc w:val="center"/>
        <w:rPr>
          <w:rFonts w:hint="default"/>
          <w:b/>
          <w:bCs/>
          <w:sz w:val="28"/>
          <w:szCs w:val="28"/>
          <w:lang w:val="uk-UA"/>
        </w:rPr>
      </w:pPr>
      <w:r>
        <w:rPr>
          <w:i/>
          <w:iCs/>
          <w:color w:val="1F497D" w:themeColor="text2"/>
          <w:sz w:val="16"/>
          <w:szCs w:val="20"/>
          <w14:textFill>
            <w14:solidFill>
              <w14:schemeClr w14:val="tx2"/>
            </w14:solidFill>
          </w14:textFill>
        </w:rPr>
        <w:t xml:space="preserve">Блок-схема </w:t>
      </w:r>
      <w:r>
        <w:rPr>
          <w:i/>
          <w:iCs/>
          <w:color w:val="1F497D" w:themeColor="text2"/>
          <w:sz w:val="16"/>
          <w:szCs w:val="20"/>
          <w14:textFill>
            <w14:solidFill>
              <w14:schemeClr w14:val="tx2"/>
            </w14:solidFill>
          </w14:textFill>
        </w:rPr>
        <w:fldChar w:fldCharType="begin"/>
      </w:r>
      <w:r>
        <w:rPr>
          <w:i/>
          <w:iCs/>
          <w:color w:val="1F497D" w:themeColor="text2"/>
          <w:sz w:val="16"/>
          <w:szCs w:val="20"/>
          <w14:textFill>
            <w14:solidFill>
              <w14:schemeClr w14:val="tx2"/>
            </w14:solidFill>
          </w14:textFill>
        </w:rPr>
        <w:instrText xml:space="preserve"> SEQ Блок-схема \* ARABIC </w:instrText>
      </w:r>
      <w:r>
        <w:rPr>
          <w:i/>
          <w:iCs/>
          <w:color w:val="1F497D" w:themeColor="text2"/>
          <w:sz w:val="16"/>
          <w:szCs w:val="20"/>
          <w14:textFill>
            <w14:solidFill>
              <w14:schemeClr w14:val="tx2"/>
            </w14:solidFill>
          </w14:textFill>
        </w:rPr>
        <w:fldChar w:fldCharType="separate"/>
      </w:r>
      <w:r>
        <w:rPr>
          <w:i/>
          <w:iCs/>
          <w:color w:val="1F497D" w:themeColor="text2"/>
          <w:sz w:val="16"/>
          <w:szCs w:val="20"/>
          <w14:textFill>
            <w14:solidFill>
              <w14:schemeClr w14:val="tx2"/>
            </w14:solidFill>
          </w14:textFill>
        </w:rPr>
        <w:t>2</w:t>
      </w:r>
      <w:r>
        <w:rPr>
          <w:i/>
          <w:iCs/>
          <w:color w:val="1F497D" w:themeColor="text2"/>
          <w:sz w:val="16"/>
          <w:szCs w:val="20"/>
          <w14:textFill>
            <w14:solidFill>
              <w14:schemeClr w14:val="tx2"/>
            </w14:solidFill>
          </w14:textFill>
        </w:rPr>
        <w:fldChar w:fldCharType="end"/>
      </w:r>
      <w:r>
        <w:rPr>
          <w:i/>
          <w:iCs/>
          <w:color w:val="1F497D" w:themeColor="text2"/>
          <w:sz w:val="16"/>
          <w:szCs w:val="20"/>
          <w:lang w:val="uk-UA"/>
          <w14:textFill>
            <w14:solidFill>
              <w14:schemeClr w14:val="tx2"/>
            </w14:solidFill>
          </w14:textFill>
        </w:rPr>
        <w:t xml:space="preserve"> (main.cpp | Заповнення списків)</w:t>
      </w:r>
    </w:p>
    <w:p>
      <w:pPr>
        <w:pStyle w:val="11"/>
        <w:jc w:val="left"/>
        <w:rPr>
          <w:rFonts w:hint="default"/>
          <w:b/>
          <w:bCs/>
          <w:sz w:val="28"/>
          <w:szCs w:val="28"/>
          <w:lang w:val="uk-UA"/>
        </w:rPr>
      </w:pPr>
      <w:r>
        <w:rPr>
          <w:rFonts w:hint="default"/>
          <w:b/>
          <w:bCs/>
          <w:sz w:val="28"/>
          <w:szCs w:val="28"/>
          <w:lang w:val="uk-UA"/>
        </w:rPr>
        <w:t>Опис програми (написана на мові Сі++):</w:t>
      </w:r>
    </w:p>
    <w:p>
      <w:pPr>
        <w:pStyle w:val="11"/>
        <w:jc w:val="left"/>
        <w:rPr>
          <w:rFonts w:hint="default"/>
          <w:b w:val="0"/>
          <w:bCs w:val="0"/>
          <w:sz w:val="24"/>
          <w:szCs w:val="24"/>
          <w:lang w:val="uk-UA"/>
        </w:rPr>
      </w:pPr>
      <w:r>
        <w:rPr>
          <w:rFonts w:hint="default"/>
          <w:b w:val="0"/>
          <w:bCs w:val="0"/>
          <w:sz w:val="24"/>
          <w:szCs w:val="24"/>
          <w:lang w:val="uk-UA"/>
        </w:rPr>
        <w:t xml:space="preserve">На початку виконання відбувається запит користувача про варіант завдання який буде виконуватись. За для зменшення об’єму коду відбувається заповнення одночасно двох списків (одно- зв’язного та дво-зв’язного), кожен із цих списків має індивідуальний код в окремому виконавчому файлі, які приєднанні до </w:t>
      </w:r>
      <w:r>
        <w:rPr>
          <w:rFonts w:hint="default"/>
          <w:b w:val="0"/>
          <w:bCs w:val="0"/>
          <w:sz w:val="24"/>
          <w:szCs w:val="24"/>
          <w:lang w:val="en-US"/>
        </w:rPr>
        <w:t xml:space="preserve">main </w:t>
      </w:r>
      <w:r>
        <w:rPr>
          <w:rFonts w:hint="default"/>
          <w:b w:val="0"/>
          <w:bCs w:val="0"/>
          <w:sz w:val="24"/>
          <w:szCs w:val="24"/>
          <w:lang w:val="uk-UA"/>
        </w:rPr>
        <w:t>.</w:t>
      </w:r>
      <w:r>
        <w:rPr>
          <w:rFonts w:hint="default"/>
          <w:b w:val="0"/>
          <w:bCs w:val="0"/>
          <w:sz w:val="24"/>
          <w:szCs w:val="24"/>
          <w:lang w:val="uk-UA"/>
        </w:rPr>
        <w:br w:type="textWrapping"/>
      </w:r>
      <w:r>
        <w:rPr>
          <w:rFonts w:hint="default"/>
          <w:b w:val="0"/>
          <w:bCs w:val="0"/>
          <w:sz w:val="24"/>
          <w:szCs w:val="24"/>
          <w:lang w:val="uk-UA"/>
        </w:rPr>
        <w:t>-При виборі першого варіанту програма запитує шуканий елемент після чого при проході по списку вона запам’ятовує 2 положення (попередне місце, та поточне) при знаходженні содства в елементах запам’ятовується трете положення (наступне місце). Попередне та наступне місце міняють дані місцями, а поточне видаляється, після чого пошук продовжується. Візуалізація видалених та змінених елементів відсутня, адже це суттєво сповільнить код.</w:t>
      </w:r>
    </w:p>
    <w:p>
      <w:pPr>
        <w:pStyle w:val="11"/>
        <w:jc w:val="left"/>
        <w:rPr>
          <w:rFonts w:hint="default"/>
          <w:b w:val="0"/>
          <w:bCs w:val="0"/>
          <w:sz w:val="24"/>
          <w:szCs w:val="24"/>
          <w:lang w:val="uk-UA"/>
        </w:rPr>
      </w:pPr>
      <w:r>
        <w:rPr>
          <w:rFonts w:hint="default"/>
          <w:b w:val="0"/>
          <w:bCs w:val="0"/>
          <w:sz w:val="24"/>
          <w:szCs w:val="24"/>
          <w:lang w:val="uk-UA"/>
        </w:rPr>
        <w:t>-При виборі другого завдання програма також запитує шуканий елемент та шукає його в списку двонаправленим шляхом. Тобто програма проходить від початку до першого шуканого елементу списку, та від кінця до першого знайденого елменту (так програма ставить границі роботи) після чого проходить по всій цій границі та видаляє необхідний елемент. Програма візуалізує усі проведені зміни, так що корисутвач може зрозуміти що відбулося без особих зусиль.</w:t>
      </w: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r>
        <w:rPr>
          <w:rFonts w:hint="default"/>
          <w:b/>
          <w:bCs/>
          <w:sz w:val="28"/>
          <w:szCs w:val="28"/>
          <w:lang w:val="uk-UA"/>
        </w:rPr>
        <w:t>Результати роботи:</w:t>
      </w:r>
    </w:p>
    <w:tbl>
      <w:tblPr>
        <w:tblStyle w:val="10"/>
        <w:tblpPr w:leftFromText="180" w:rightFromText="180" w:vertAnchor="text" w:horzAnchor="page" w:tblpX="2860" w:tblpY="2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7"/>
        <w:gridCol w:w="1417"/>
        <w:gridCol w:w="1578"/>
        <w:gridCol w:w="1637"/>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7276" w:type="dxa"/>
            <w:gridSpan w:val="5"/>
            <w:noWrap w:val="0"/>
            <w:vAlign w:val="top"/>
          </w:tcPr>
          <w:p>
            <w:pPr>
              <w:pStyle w:val="11"/>
              <w:widowControl w:val="0"/>
              <w:jc w:val="center"/>
              <w:rPr>
                <w:rFonts w:hint="default"/>
                <w:b w:val="0"/>
                <w:bCs w:val="0"/>
                <w:sz w:val="28"/>
                <w:szCs w:val="28"/>
                <w:vertAlign w:val="baseline"/>
                <w:lang w:val="uk-UA"/>
              </w:rPr>
            </w:pPr>
            <w:r>
              <w:rPr>
                <w:rFonts w:hint="default"/>
                <w:b w:val="0"/>
                <w:bCs w:val="0"/>
                <w:sz w:val="28"/>
                <w:szCs w:val="28"/>
                <w:vertAlign w:val="baseline"/>
                <w:lang w:val="uk-UA"/>
              </w:rPr>
              <w:t>Поріврнянн виконання двох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trPr>
        <w:tc>
          <w:tcPr>
            <w:tcW w:w="1007" w:type="dxa"/>
            <w:noWrap w:val="0"/>
            <w:vAlign w:val="center"/>
          </w:tcPr>
          <w:p>
            <w:pPr>
              <w:pStyle w:val="11"/>
              <w:widowControl w:val="0"/>
              <w:jc w:val="center"/>
              <w:rPr>
                <w:rFonts w:hint="default"/>
                <w:b w:val="0"/>
                <w:bCs w:val="0"/>
                <w:sz w:val="24"/>
                <w:szCs w:val="24"/>
                <w:vertAlign w:val="baseline"/>
                <w:lang w:val="uk-UA"/>
              </w:rPr>
            </w:pPr>
            <w:r>
              <w:rPr>
                <w:rFonts w:hint="default"/>
                <w:b w:val="0"/>
                <w:bCs w:val="0"/>
                <w:sz w:val="24"/>
                <w:szCs w:val="24"/>
                <w:vertAlign w:val="baseline"/>
                <w:lang w:val="uk-UA"/>
              </w:rPr>
              <w:t xml:space="preserve">Розмір </w:t>
            </w:r>
          </w:p>
          <w:p>
            <w:pPr>
              <w:pStyle w:val="11"/>
              <w:widowControl w:val="0"/>
              <w:jc w:val="center"/>
              <w:rPr>
                <w:rFonts w:hint="default"/>
                <w:b w:val="0"/>
                <w:bCs w:val="0"/>
                <w:sz w:val="24"/>
                <w:szCs w:val="24"/>
                <w:vertAlign w:val="baseline"/>
                <w:lang w:val="uk-UA"/>
              </w:rPr>
            </w:pPr>
            <w:r>
              <w:rPr>
                <w:rFonts w:hint="default"/>
                <w:b w:val="0"/>
                <w:bCs w:val="0"/>
                <w:sz w:val="24"/>
                <w:szCs w:val="24"/>
                <w:vertAlign w:val="baseline"/>
                <w:lang w:val="uk-UA"/>
              </w:rPr>
              <w:t>списку</w:t>
            </w:r>
          </w:p>
        </w:tc>
        <w:tc>
          <w:tcPr>
            <w:tcW w:w="1417" w:type="dxa"/>
            <w:noWrap w:val="0"/>
            <w:vAlign w:val="center"/>
          </w:tcPr>
          <w:p>
            <w:pPr>
              <w:pStyle w:val="11"/>
              <w:widowControl w:val="0"/>
              <w:jc w:val="center"/>
              <w:rPr>
                <w:rFonts w:hint="default"/>
                <w:b w:val="0"/>
                <w:bCs w:val="0"/>
                <w:sz w:val="24"/>
                <w:szCs w:val="24"/>
                <w:vertAlign w:val="baseline"/>
                <w:lang w:val="en-US"/>
              </w:rPr>
            </w:pPr>
            <w:r>
              <w:rPr>
                <w:rFonts w:hint="default"/>
                <w:b w:val="0"/>
                <w:bCs w:val="0"/>
                <w:sz w:val="24"/>
                <w:szCs w:val="24"/>
                <w:vertAlign w:val="baseline"/>
                <w:lang w:val="uk-UA"/>
              </w:rPr>
              <w:t xml:space="preserve">Кількість ітерацій </w:t>
            </w:r>
            <w:r>
              <w:rPr>
                <w:rFonts w:hint="default"/>
                <w:b w:val="0"/>
                <w:bCs w:val="0"/>
                <w:sz w:val="24"/>
                <w:szCs w:val="24"/>
                <w:vertAlign w:val="baseline"/>
                <w:lang w:val="uk-UA"/>
              </w:rPr>
              <w:br w:type="textWrapping"/>
            </w:r>
            <w:r>
              <w:rPr>
                <w:rFonts w:hint="default"/>
                <w:b w:val="0"/>
                <w:bCs w:val="0"/>
                <w:sz w:val="22"/>
                <w:szCs w:val="22"/>
                <w:vertAlign w:val="baseline"/>
                <w:lang w:val="en-US"/>
              </w:rPr>
              <w:t>Singl link list</w:t>
            </w:r>
          </w:p>
        </w:tc>
        <w:tc>
          <w:tcPr>
            <w:tcW w:w="1578" w:type="dxa"/>
            <w:noWrap w:val="0"/>
            <w:vAlign w:val="center"/>
          </w:tcPr>
          <w:p>
            <w:pPr>
              <w:pStyle w:val="11"/>
              <w:widowControl w:val="0"/>
              <w:jc w:val="center"/>
              <w:rPr>
                <w:rFonts w:hint="default"/>
                <w:b w:val="0"/>
                <w:bCs w:val="0"/>
                <w:sz w:val="24"/>
                <w:szCs w:val="24"/>
                <w:vertAlign w:val="baseline"/>
                <w:lang w:val="ru-RU"/>
              </w:rPr>
            </w:pPr>
            <w:r>
              <w:rPr>
                <w:rFonts w:hint="default"/>
                <w:b w:val="0"/>
                <w:bCs w:val="0"/>
                <w:sz w:val="24"/>
                <w:szCs w:val="24"/>
                <w:vertAlign w:val="baseline"/>
                <w:lang w:val="uk-UA"/>
              </w:rPr>
              <w:t xml:space="preserve">Кількість ітерацій </w:t>
            </w:r>
            <w:r>
              <w:rPr>
                <w:rFonts w:hint="default"/>
                <w:b w:val="0"/>
                <w:bCs w:val="0"/>
                <w:sz w:val="24"/>
                <w:szCs w:val="24"/>
                <w:vertAlign w:val="baseline"/>
                <w:lang w:val="uk-UA"/>
              </w:rPr>
              <w:br w:type="textWrapping"/>
            </w:r>
            <w:r>
              <w:rPr>
                <w:rFonts w:hint="default"/>
                <w:b w:val="0"/>
                <w:bCs w:val="0"/>
                <w:sz w:val="21"/>
                <w:szCs w:val="21"/>
                <w:vertAlign w:val="baseline"/>
                <w:lang w:val="en-US"/>
              </w:rPr>
              <w:t>Multi</w:t>
            </w:r>
            <w:r>
              <w:rPr>
                <w:rFonts w:hint="default"/>
                <w:b w:val="0"/>
                <w:bCs w:val="0"/>
                <w:sz w:val="22"/>
                <w:szCs w:val="22"/>
                <w:vertAlign w:val="baseline"/>
                <w:lang w:val="en-US"/>
              </w:rPr>
              <w:t xml:space="preserve"> link list</w:t>
            </w:r>
          </w:p>
        </w:tc>
        <w:tc>
          <w:tcPr>
            <w:tcW w:w="1637" w:type="dxa"/>
            <w:noWrap w:val="0"/>
            <w:vAlign w:val="center"/>
          </w:tcPr>
          <w:p>
            <w:pPr>
              <w:pStyle w:val="11"/>
              <w:widowControl w:val="0"/>
              <w:jc w:val="center"/>
              <w:rPr>
                <w:rFonts w:hint="default"/>
                <w:b w:val="0"/>
                <w:bCs w:val="0"/>
                <w:sz w:val="24"/>
                <w:szCs w:val="24"/>
                <w:vertAlign w:val="baseline"/>
                <w:lang w:val="uk-UA"/>
              </w:rPr>
            </w:pPr>
            <w:r>
              <w:rPr>
                <w:rFonts w:hint="default"/>
                <w:b w:val="0"/>
                <w:bCs w:val="0"/>
                <w:sz w:val="24"/>
                <w:szCs w:val="24"/>
                <w:vertAlign w:val="baseline"/>
                <w:lang w:val="uk-UA"/>
              </w:rPr>
              <w:t>Час виконання</w:t>
            </w:r>
            <w:r>
              <w:rPr>
                <w:rFonts w:hint="default"/>
                <w:b w:val="0"/>
                <w:bCs w:val="0"/>
                <w:sz w:val="24"/>
                <w:szCs w:val="24"/>
                <w:vertAlign w:val="baseline"/>
                <w:lang w:val="uk-UA"/>
              </w:rPr>
              <w:br w:type="textWrapping"/>
            </w:r>
            <w:r>
              <w:rPr>
                <w:rFonts w:hint="default"/>
                <w:b w:val="0"/>
                <w:bCs w:val="0"/>
                <w:sz w:val="22"/>
                <w:szCs w:val="22"/>
                <w:vertAlign w:val="baseline"/>
                <w:lang w:val="en-US"/>
              </w:rPr>
              <w:t>Singl link list</w:t>
            </w:r>
            <w:r>
              <w:rPr>
                <w:rFonts w:hint="default"/>
                <w:b w:val="0"/>
                <w:bCs w:val="0"/>
                <w:sz w:val="24"/>
                <w:szCs w:val="24"/>
                <w:vertAlign w:val="baseline"/>
                <w:lang w:val="uk-UA"/>
              </w:rPr>
              <w:br w:type="textWrapping"/>
            </w:r>
            <w:r>
              <w:rPr>
                <w:rFonts w:hint="default"/>
                <w:b w:val="0"/>
                <w:bCs w:val="0"/>
                <w:i/>
                <w:iCs/>
                <w:sz w:val="24"/>
                <w:szCs w:val="24"/>
                <w:vertAlign w:val="baseline"/>
                <w:lang w:val="en-US"/>
              </w:rPr>
              <w:t xml:space="preserve"> ms</w:t>
            </w:r>
          </w:p>
        </w:tc>
        <w:tc>
          <w:tcPr>
            <w:tcW w:w="1637" w:type="dxa"/>
            <w:noWrap w:val="0"/>
            <w:vAlign w:val="center"/>
          </w:tcPr>
          <w:p>
            <w:pPr>
              <w:pStyle w:val="11"/>
              <w:widowControl w:val="0"/>
              <w:jc w:val="center"/>
              <w:rPr>
                <w:rFonts w:hint="default"/>
                <w:b w:val="0"/>
                <w:bCs w:val="0"/>
                <w:sz w:val="24"/>
                <w:szCs w:val="24"/>
                <w:vertAlign w:val="baseline"/>
                <w:lang w:val="uk-UA"/>
              </w:rPr>
            </w:pPr>
            <w:r>
              <w:rPr>
                <w:rFonts w:hint="default"/>
                <w:b w:val="0"/>
                <w:bCs w:val="0"/>
                <w:sz w:val="24"/>
                <w:szCs w:val="24"/>
                <w:vertAlign w:val="baseline"/>
                <w:lang w:val="uk-UA"/>
              </w:rPr>
              <w:t>Час виконання</w:t>
            </w:r>
            <w:r>
              <w:rPr>
                <w:rFonts w:hint="default"/>
                <w:b w:val="0"/>
                <w:bCs w:val="0"/>
                <w:sz w:val="24"/>
                <w:szCs w:val="24"/>
                <w:vertAlign w:val="baseline"/>
                <w:lang w:val="uk-UA"/>
              </w:rPr>
              <w:br w:type="textWrapping"/>
            </w:r>
            <w:r>
              <w:rPr>
                <w:rFonts w:hint="default"/>
                <w:b w:val="0"/>
                <w:bCs w:val="0"/>
                <w:sz w:val="21"/>
                <w:szCs w:val="21"/>
                <w:vertAlign w:val="baseline"/>
                <w:lang w:val="en-US"/>
              </w:rPr>
              <w:t>Multi</w:t>
            </w:r>
            <w:r>
              <w:rPr>
                <w:rFonts w:hint="default"/>
                <w:b w:val="0"/>
                <w:bCs w:val="0"/>
                <w:sz w:val="22"/>
                <w:szCs w:val="22"/>
                <w:vertAlign w:val="baseline"/>
                <w:lang w:val="en-US"/>
              </w:rPr>
              <w:t xml:space="preserve"> link list</w:t>
            </w:r>
            <w:r>
              <w:rPr>
                <w:rFonts w:hint="default"/>
                <w:b w:val="0"/>
                <w:bCs w:val="0"/>
                <w:sz w:val="24"/>
                <w:szCs w:val="24"/>
                <w:vertAlign w:val="baseline"/>
                <w:lang w:val="uk-UA"/>
              </w:rPr>
              <w:br w:type="textWrapping"/>
            </w:r>
            <w:r>
              <w:rPr>
                <w:rFonts w:hint="default"/>
                <w:b w:val="0"/>
                <w:bCs w:val="0"/>
                <w:i/>
                <w:iCs/>
                <w:sz w:val="24"/>
                <w:szCs w:val="24"/>
                <w:vertAlign w:val="baseline"/>
                <w:lang w:val="en-US"/>
              </w:rPr>
              <w:t xml:space="preserve">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00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10</w:t>
            </w:r>
          </w:p>
        </w:tc>
        <w:tc>
          <w:tcPr>
            <w:tcW w:w="141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30</w:t>
            </w:r>
          </w:p>
        </w:tc>
        <w:tc>
          <w:tcPr>
            <w:tcW w:w="1578"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0.001846</w:t>
            </w:r>
          </w:p>
        </w:tc>
        <w:tc>
          <w:tcPr>
            <w:tcW w:w="163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39</w:t>
            </w:r>
          </w:p>
        </w:tc>
        <w:tc>
          <w:tcPr>
            <w:tcW w:w="163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0.003013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00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50</w:t>
            </w:r>
          </w:p>
        </w:tc>
        <w:tc>
          <w:tcPr>
            <w:tcW w:w="141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209</w:t>
            </w:r>
          </w:p>
        </w:tc>
        <w:tc>
          <w:tcPr>
            <w:tcW w:w="1578"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0.006388</w:t>
            </w:r>
          </w:p>
        </w:tc>
        <w:tc>
          <w:tcPr>
            <w:tcW w:w="163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58</w:t>
            </w:r>
          </w:p>
        </w:tc>
        <w:tc>
          <w:tcPr>
            <w:tcW w:w="163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0.01897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00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100</w:t>
            </w:r>
          </w:p>
        </w:tc>
        <w:tc>
          <w:tcPr>
            <w:tcW w:w="141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484</w:t>
            </w:r>
          </w:p>
        </w:tc>
        <w:tc>
          <w:tcPr>
            <w:tcW w:w="1578"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0.012395</w:t>
            </w:r>
          </w:p>
        </w:tc>
        <w:tc>
          <w:tcPr>
            <w:tcW w:w="163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230</w:t>
            </w:r>
          </w:p>
        </w:tc>
        <w:tc>
          <w:tcPr>
            <w:tcW w:w="163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0.035262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00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500</w:t>
            </w:r>
          </w:p>
        </w:tc>
        <w:tc>
          <w:tcPr>
            <w:tcW w:w="141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5759</w:t>
            </w:r>
          </w:p>
        </w:tc>
        <w:tc>
          <w:tcPr>
            <w:tcW w:w="1578"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0.058319</w:t>
            </w:r>
          </w:p>
        </w:tc>
        <w:tc>
          <w:tcPr>
            <w:tcW w:w="163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1099</w:t>
            </w:r>
          </w:p>
        </w:tc>
        <w:tc>
          <w:tcPr>
            <w:tcW w:w="1637" w:type="dxa"/>
            <w:noWrap w:val="0"/>
            <w:vAlign w:val="center"/>
          </w:tcPr>
          <w:p>
            <w:pPr>
              <w:pStyle w:val="11"/>
              <w:widowControl w:val="0"/>
              <w:jc w:val="center"/>
              <w:rPr>
                <w:rFonts w:hint="default"/>
                <w:b/>
                <w:bCs/>
                <w:sz w:val="28"/>
                <w:szCs w:val="28"/>
                <w:vertAlign w:val="baseline"/>
                <w:lang w:val="en-US"/>
              </w:rPr>
            </w:pPr>
            <w:r>
              <w:rPr>
                <w:rFonts w:hint="default"/>
                <w:b/>
                <w:bCs/>
                <w:sz w:val="28"/>
                <w:szCs w:val="28"/>
                <w:vertAlign w:val="baseline"/>
                <w:lang w:val="en-US"/>
              </w:rPr>
              <w:t>0.197796</w:t>
            </w:r>
          </w:p>
        </w:tc>
      </w:tr>
    </w:tbl>
    <w:p>
      <w:pPr>
        <w:pStyle w:val="11"/>
        <w:jc w:val="left"/>
        <w:rPr>
          <w:rFonts w:hint="default"/>
          <w:b/>
          <w:bCs/>
          <w:sz w:val="28"/>
          <w:szCs w:val="28"/>
          <w:lang w:val="uk-UA"/>
        </w:rPr>
      </w:pPr>
    </w:p>
    <w:p>
      <w:pPr>
        <w:pStyle w:val="11"/>
        <w:jc w:val="left"/>
        <w:rPr>
          <w:rFonts w:hint="default"/>
          <w:b/>
          <w:bCs/>
          <w:sz w:val="28"/>
          <w:szCs w:val="28"/>
          <w:lang w:val="uk-UA"/>
        </w:rPr>
      </w:pPr>
    </w:p>
    <w:p>
      <w:pPr>
        <w:pStyle w:val="11"/>
        <w:jc w:val="center"/>
      </w:pPr>
      <w:r>
        <w:rPr>
          <w:rFonts w:hint="default"/>
          <w:b/>
          <w:bCs/>
          <w:sz w:val="28"/>
          <w:szCs w:val="28"/>
          <w:lang w:val="uk-UA"/>
        </w:rPr>
        <w:br w:type="textWrapping"/>
      </w:r>
    </w:p>
    <w:p>
      <w:pPr>
        <w:pStyle w:val="11"/>
        <w:jc w:val="center"/>
      </w:pPr>
    </w:p>
    <w:p>
      <w:pPr>
        <w:pStyle w:val="11"/>
        <w:jc w:val="both"/>
        <w:rPr>
          <w:rFonts w:hint="default"/>
          <w:b/>
          <w:bCs/>
          <w:lang w:val="uk-UA"/>
        </w:rPr>
      </w:pPr>
    </w:p>
    <w:p>
      <w:pPr>
        <w:pStyle w:val="11"/>
        <w:jc w:val="both"/>
        <w:rPr>
          <w:rFonts w:hint="default"/>
          <w:b/>
          <w:bCs/>
          <w:lang w:val="en-US"/>
        </w:rPr>
      </w:pPr>
    </w:p>
    <w:p>
      <w:pPr>
        <w:pStyle w:val="11"/>
        <w:jc w:val="both"/>
        <w:rPr>
          <w:rFonts w:hint="default"/>
          <w:b/>
          <w:bCs/>
          <w:lang w:val="uk-UA"/>
        </w:rPr>
      </w:pPr>
    </w:p>
    <w:p>
      <w:pPr>
        <w:pStyle w:val="11"/>
        <w:jc w:val="both"/>
        <w:rPr>
          <w:rFonts w:hint="default"/>
          <w:b/>
          <w:bCs/>
          <w:lang w:val="uk-UA"/>
        </w:rPr>
      </w:pPr>
    </w:p>
    <w:p>
      <w:pPr>
        <w:pStyle w:val="11"/>
        <w:jc w:val="both"/>
        <w:rPr>
          <w:rFonts w:hint="default"/>
          <w:b/>
          <w:bCs/>
          <w:lang w:val="uk-UA"/>
        </w:rPr>
      </w:pPr>
    </w:p>
    <w:p>
      <w:pPr>
        <w:pStyle w:val="11"/>
        <w:jc w:val="both"/>
        <w:rPr>
          <w:rFonts w:hint="default"/>
          <w:b/>
          <w:bCs/>
          <w:lang w:val="uk-UA"/>
        </w:rPr>
      </w:pPr>
    </w:p>
    <w:p>
      <w:pPr>
        <w:pStyle w:val="11"/>
        <w:jc w:val="both"/>
        <w:rPr>
          <w:rFonts w:hint="default"/>
          <w:b/>
          <w:bCs/>
          <w:lang w:val="uk-UA"/>
        </w:rPr>
      </w:pPr>
    </w:p>
    <w:p>
      <w:pPr>
        <w:pStyle w:val="11"/>
        <w:jc w:val="both"/>
        <w:rPr>
          <w:rFonts w:hint="default"/>
          <w:b/>
          <w:bCs/>
          <w:lang w:val="uk-UA"/>
        </w:rPr>
      </w:pPr>
    </w:p>
    <w:p>
      <w:pPr>
        <w:pStyle w:val="11"/>
        <w:jc w:val="both"/>
        <w:rPr>
          <w:rFonts w:hint="default"/>
          <w:b/>
          <w:bCs/>
          <w:lang w:val="en-US"/>
        </w:rPr>
      </w:pPr>
      <w:r>
        <w:rPr>
          <w:rFonts w:hint="default"/>
          <w:b/>
          <w:bCs/>
          <w:lang w:val="uk-UA"/>
        </w:rPr>
        <w:t>Результати роботи у вигляді скріншотів:</w:t>
      </w:r>
      <w:r>
        <w:rPr>
          <w:rFonts w:hint="default"/>
          <w:b/>
          <w:bCs/>
          <w:lang w:val="uk-UA"/>
        </w:rPr>
        <w:br w:type="textWrapping"/>
      </w:r>
    </w:p>
    <w:p>
      <w:pPr>
        <w:pStyle w:val="11"/>
        <w:jc w:val="center"/>
      </w:pPr>
      <w:r>
        <w:drawing>
          <wp:inline distT="0" distB="0" distL="114300" distR="114300">
            <wp:extent cx="2936875" cy="2714625"/>
            <wp:effectExtent l="0" t="0" r="4445" b="1333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2936875" cy="2714625"/>
                    </a:xfrm>
                    <a:prstGeom prst="rect">
                      <a:avLst/>
                    </a:prstGeom>
                    <a:noFill/>
                    <a:ln>
                      <a:noFill/>
                    </a:ln>
                  </pic:spPr>
                </pic:pic>
              </a:graphicData>
            </a:graphic>
          </wp:inline>
        </w:drawing>
      </w:r>
    </w:p>
    <w:p>
      <w:pPr>
        <w:pStyle w:val="5"/>
        <w:jc w:val="center"/>
        <w:rPr>
          <w:i/>
          <w:iCs/>
          <w:color w:val="1F497D" w:themeColor="text2"/>
          <w:sz w:val="16"/>
          <w:szCs w:val="20"/>
          <w:lang w:val="uk-UA"/>
          <w14:textFill>
            <w14:solidFill>
              <w14:schemeClr w14:val="tx2"/>
            </w14:solidFill>
          </w14:textFill>
        </w:rPr>
      </w:pPr>
      <w:r>
        <w:rPr>
          <w:i/>
          <w:iCs/>
          <w:color w:val="1F497D" w:themeColor="text2"/>
          <w:sz w:val="16"/>
          <w:szCs w:val="20"/>
          <w14:textFill>
            <w14:solidFill>
              <w14:schemeClr w14:val="tx2"/>
            </w14:solidFill>
          </w14:textFill>
        </w:rPr>
        <w:t xml:space="preserve">Результати роботи - </w:t>
      </w:r>
      <w:r>
        <w:rPr>
          <w:i/>
          <w:iCs/>
          <w:color w:val="1F497D" w:themeColor="text2"/>
          <w:sz w:val="16"/>
          <w:szCs w:val="20"/>
          <w14:textFill>
            <w14:solidFill>
              <w14:schemeClr w14:val="tx2"/>
            </w14:solidFill>
          </w14:textFill>
        </w:rPr>
        <w:fldChar w:fldCharType="begin"/>
      </w:r>
      <w:r>
        <w:rPr>
          <w:i/>
          <w:iCs/>
          <w:color w:val="1F497D" w:themeColor="text2"/>
          <w:sz w:val="16"/>
          <w:szCs w:val="20"/>
          <w14:textFill>
            <w14:solidFill>
              <w14:schemeClr w14:val="tx2"/>
            </w14:solidFill>
          </w14:textFill>
        </w:rPr>
        <w:instrText xml:space="preserve"> SEQ Результати_роботи_- \* ARABIC </w:instrText>
      </w:r>
      <w:r>
        <w:rPr>
          <w:i/>
          <w:iCs/>
          <w:color w:val="1F497D" w:themeColor="text2"/>
          <w:sz w:val="16"/>
          <w:szCs w:val="20"/>
          <w14:textFill>
            <w14:solidFill>
              <w14:schemeClr w14:val="tx2"/>
            </w14:solidFill>
          </w14:textFill>
        </w:rPr>
        <w:fldChar w:fldCharType="separate"/>
      </w:r>
      <w:r>
        <w:rPr>
          <w:i/>
          <w:iCs/>
          <w:color w:val="1F497D" w:themeColor="text2"/>
          <w:sz w:val="16"/>
          <w:szCs w:val="20"/>
          <w14:textFill>
            <w14:solidFill>
              <w14:schemeClr w14:val="tx2"/>
            </w14:solidFill>
          </w14:textFill>
        </w:rPr>
        <w:t>1</w:t>
      </w:r>
      <w:r>
        <w:rPr>
          <w:i/>
          <w:iCs/>
          <w:color w:val="1F497D" w:themeColor="text2"/>
          <w:sz w:val="16"/>
          <w:szCs w:val="20"/>
          <w14:textFill>
            <w14:solidFill>
              <w14:schemeClr w14:val="tx2"/>
            </w14:solidFill>
          </w14:textFill>
        </w:rPr>
        <w:fldChar w:fldCharType="end"/>
      </w:r>
      <w:r>
        <w:rPr>
          <w:i/>
          <w:iCs/>
          <w:color w:val="1F497D" w:themeColor="text2"/>
          <w:sz w:val="16"/>
          <w:szCs w:val="20"/>
          <w:lang w:val="uk-UA"/>
          <w14:textFill>
            <w14:solidFill>
              <w14:schemeClr w14:val="tx2"/>
            </w14:solidFill>
          </w14:textFill>
        </w:rPr>
        <w:t xml:space="preserve"> (Виконання 1го завдання)</w:t>
      </w:r>
    </w:p>
    <w:p>
      <w:pPr>
        <w:jc w:val="center"/>
      </w:pPr>
      <w:r>
        <w:drawing>
          <wp:inline distT="0" distB="0" distL="114300" distR="114300">
            <wp:extent cx="2877820" cy="2666365"/>
            <wp:effectExtent l="0" t="0" r="2540" b="6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4"/>
                    <a:stretch>
                      <a:fillRect/>
                    </a:stretch>
                  </pic:blipFill>
                  <pic:spPr>
                    <a:xfrm>
                      <a:off x="0" y="0"/>
                      <a:ext cx="2877820" cy="2666365"/>
                    </a:xfrm>
                    <a:prstGeom prst="rect">
                      <a:avLst/>
                    </a:prstGeom>
                    <a:noFill/>
                    <a:ln>
                      <a:noFill/>
                    </a:ln>
                  </pic:spPr>
                </pic:pic>
              </a:graphicData>
            </a:graphic>
          </wp:inline>
        </w:drawing>
      </w:r>
    </w:p>
    <w:p>
      <w:pPr>
        <w:pStyle w:val="5"/>
        <w:jc w:val="center"/>
        <w:rPr>
          <w:rFonts w:hint="default"/>
          <w:i/>
          <w:iCs/>
          <w:color w:val="1F497D" w:themeColor="text2"/>
          <w:sz w:val="16"/>
          <w:szCs w:val="20"/>
          <w:lang w:val="uk-UA"/>
          <w14:textFill>
            <w14:solidFill>
              <w14:schemeClr w14:val="tx2"/>
            </w14:solidFill>
          </w14:textFill>
        </w:rPr>
      </w:pPr>
      <w:r>
        <w:rPr>
          <w:i/>
          <w:iCs/>
          <w:color w:val="1F497D" w:themeColor="text2"/>
          <w:sz w:val="16"/>
          <w:szCs w:val="20"/>
          <w14:textFill>
            <w14:solidFill>
              <w14:schemeClr w14:val="tx2"/>
            </w14:solidFill>
          </w14:textFill>
        </w:rPr>
        <w:t xml:space="preserve">Результати роботи - </w:t>
      </w:r>
      <w:r>
        <w:rPr>
          <w:i/>
          <w:iCs/>
          <w:color w:val="1F497D" w:themeColor="text2"/>
          <w:sz w:val="16"/>
          <w:szCs w:val="20"/>
          <w14:textFill>
            <w14:solidFill>
              <w14:schemeClr w14:val="tx2"/>
            </w14:solidFill>
          </w14:textFill>
        </w:rPr>
        <w:fldChar w:fldCharType="begin"/>
      </w:r>
      <w:r>
        <w:rPr>
          <w:i/>
          <w:iCs/>
          <w:color w:val="1F497D" w:themeColor="text2"/>
          <w:sz w:val="16"/>
          <w:szCs w:val="20"/>
          <w14:textFill>
            <w14:solidFill>
              <w14:schemeClr w14:val="tx2"/>
            </w14:solidFill>
          </w14:textFill>
        </w:rPr>
        <w:instrText xml:space="preserve"> SEQ Результати_роботи_- \* ARABIC </w:instrText>
      </w:r>
      <w:r>
        <w:rPr>
          <w:i/>
          <w:iCs/>
          <w:color w:val="1F497D" w:themeColor="text2"/>
          <w:sz w:val="16"/>
          <w:szCs w:val="20"/>
          <w14:textFill>
            <w14:solidFill>
              <w14:schemeClr w14:val="tx2"/>
            </w14:solidFill>
          </w14:textFill>
        </w:rPr>
        <w:fldChar w:fldCharType="separate"/>
      </w:r>
      <w:r>
        <w:rPr>
          <w:i/>
          <w:iCs/>
          <w:color w:val="1F497D" w:themeColor="text2"/>
          <w:sz w:val="16"/>
          <w:szCs w:val="20"/>
          <w14:textFill>
            <w14:solidFill>
              <w14:schemeClr w14:val="tx2"/>
            </w14:solidFill>
          </w14:textFill>
        </w:rPr>
        <w:t>2</w:t>
      </w:r>
      <w:r>
        <w:rPr>
          <w:i/>
          <w:iCs/>
          <w:color w:val="1F497D" w:themeColor="text2"/>
          <w:sz w:val="16"/>
          <w:szCs w:val="20"/>
          <w14:textFill>
            <w14:solidFill>
              <w14:schemeClr w14:val="tx2"/>
            </w14:solidFill>
          </w14:textFill>
        </w:rPr>
        <w:fldChar w:fldCharType="end"/>
      </w:r>
      <w:r>
        <w:rPr>
          <w:i/>
          <w:iCs/>
          <w:color w:val="1F497D" w:themeColor="text2"/>
          <w:sz w:val="16"/>
          <w:szCs w:val="20"/>
          <w:lang w:val="uk-UA"/>
          <w14:textFill>
            <w14:solidFill>
              <w14:schemeClr w14:val="tx2"/>
            </w14:solidFill>
          </w14:textFill>
        </w:rPr>
        <w:t xml:space="preserve"> (Виконання завдання 2)</w:t>
      </w:r>
    </w:p>
    <w:p>
      <w:pPr>
        <w:pStyle w:val="11"/>
        <w:jc w:val="both"/>
        <w:rPr>
          <w:b/>
          <w:bCs/>
          <w:lang w:val="uk-UA"/>
        </w:rPr>
      </w:pPr>
    </w:p>
    <w:p>
      <w:pPr>
        <w:pStyle w:val="11"/>
        <w:jc w:val="both"/>
        <w:rPr>
          <w:b/>
          <w:bCs/>
          <w:lang w:val="uk-UA"/>
        </w:rPr>
      </w:pPr>
    </w:p>
    <w:p>
      <w:pPr>
        <w:pStyle w:val="11"/>
        <w:jc w:val="both"/>
        <w:rPr>
          <w:rFonts w:hint="default"/>
          <w:lang w:val="en-US"/>
        </w:rPr>
      </w:pPr>
      <w:r>
        <w:rPr>
          <w:b/>
          <w:bCs/>
          <w:lang w:val="uk-UA"/>
        </w:rPr>
        <w:t>Посилання</w:t>
      </w:r>
      <w:r>
        <w:rPr>
          <w:rFonts w:hint="default"/>
          <w:b/>
          <w:bCs/>
          <w:lang w:val="uk-UA"/>
        </w:rPr>
        <w:t xml:space="preserve"> на </w:t>
      </w:r>
      <w:r>
        <w:rPr>
          <w:rFonts w:hint="default"/>
          <w:b/>
          <w:bCs/>
          <w:lang w:val="en-US"/>
        </w:rPr>
        <w:t>repl.it:</w:t>
      </w:r>
      <w:r>
        <w:rPr>
          <w:rFonts w:hint="default"/>
          <w:b/>
          <w:bCs/>
          <w:lang w:val="en-US"/>
        </w:rPr>
        <w:br w:type="textWrapping"/>
      </w:r>
      <w:r>
        <w:rPr>
          <w:rFonts w:hint="default"/>
          <w:b/>
          <w:bCs/>
          <w:lang w:val="en-US"/>
        </w:rPr>
        <w:fldChar w:fldCharType="begin"/>
      </w:r>
      <w:r>
        <w:rPr>
          <w:rFonts w:hint="default"/>
          <w:b/>
          <w:bCs/>
          <w:lang w:val="en-US"/>
        </w:rPr>
        <w:instrText xml:space="preserve"> HYPERLINK "https://replit.com/join/srglqfqraw-hetik" </w:instrText>
      </w:r>
      <w:r>
        <w:rPr>
          <w:rFonts w:hint="default"/>
          <w:b/>
          <w:bCs/>
          <w:lang w:val="en-US"/>
        </w:rPr>
        <w:fldChar w:fldCharType="separate"/>
      </w:r>
      <w:r>
        <w:rPr>
          <w:rStyle w:val="7"/>
          <w:rFonts w:hint="default"/>
          <w:b/>
          <w:bCs/>
          <w:lang w:val="en-US"/>
        </w:rPr>
        <w:t>https://replit.com/join/srglqfqraw-hetik</w:t>
      </w:r>
      <w:r>
        <w:rPr>
          <w:rFonts w:hint="default"/>
          <w:b/>
          <w:bCs/>
          <w:lang w:val="en-US"/>
        </w:rPr>
        <w:fldChar w:fldCharType="end"/>
      </w:r>
    </w:p>
    <w:p>
      <w:pPr>
        <w:pStyle w:val="11"/>
        <w:jc w:val="both"/>
        <w:rPr>
          <w:rFonts w:hint="default"/>
          <w:lang w:val="en-US"/>
        </w:rPr>
      </w:pPr>
    </w:p>
    <w:p>
      <w:pPr>
        <w:pStyle w:val="11"/>
        <w:jc w:val="both"/>
        <w:rPr>
          <w:b/>
          <w:bCs/>
        </w:rPr>
      </w:pPr>
      <w:r>
        <w:rPr>
          <w:b/>
          <w:bCs/>
          <w:lang w:val="uk-UA"/>
        </w:rPr>
        <w:t>Ш</w:t>
      </w:r>
      <w:r>
        <w:rPr>
          <w:b/>
          <w:bCs/>
        </w:rPr>
        <w:t>. Висновки.</w:t>
      </w:r>
    </w:p>
    <w:p>
      <w:pPr>
        <w:pStyle w:val="11"/>
        <w:jc w:val="both"/>
        <w:rPr>
          <w:rFonts w:hint="default"/>
          <w:b w:val="0"/>
          <w:bCs w:val="0"/>
          <w:lang w:val="uk-UA"/>
        </w:rPr>
      </w:pPr>
      <w:r>
        <w:rPr>
          <w:rFonts w:hint="default"/>
          <w:b/>
          <w:bCs/>
          <w:lang w:val="uk-UA"/>
        </w:rPr>
        <w:tab/>
      </w:r>
      <w:r>
        <w:rPr>
          <w:rFonts w:hint="default"/>
          <w:b w:val="0"/>
          <w:bCs w:val="0"/>
          <w:lang w:val="uk-UA"/>
        </w:rPr>
        <w:t>В ході виконання лабораторної роботи №5 було ознайомлено та використано основи роботи з одно- та дво- зв’язним списком. В якості завдання розроблено програму, що виконує два завдання, кожне з яких передбачає роботу з одно- або -дво зв’язним списком. Виявлено що за допомогою списку можна бистріше та легше опрацьовувати дані, порівнюючи з масивом. Було виявлено та виправлено деяку кількість помилок.</w:t>
      </w:r>
    </w:p>
    <w:p>
      <w:pPr>
        <w:pStyle w:val="11"/>
        <w:jc w:val="both"/>
        <w:rPr>
          <w:rFonts w:hint="default"/>
          <w:b w:val="0"/>
          <w:bCs w:val="0"/>
          <w:lang w:val="uk-UA"/>
        </w:rPr>
      </w:pPr>
      <w:r>
        <w:rPr>
          <w:rFonts w:hint="default"/>
          <w:b w:val="0"/>
          <w:bCs w:val="0"/>
          <w:lang w:val="uk-UA"/>
        </w:rPr>
        <w:t xml:space="preserve"> </w:t>
      </w:r>
    </w:p>
    <w:p>
      <w:pPr>
        <w:spacing w:line="240" w:lineRule="auto"/>
        <w:rPr>
          <w:rFonts w:hint="default"/>
          <w:b/>
          <w:bCs/>
          <w:lang w:val="en-US"/>
        </w:rPr>
      </w:pPr>
      <w:r>
        <w:rPr>
          <w:rFonts w:hint="default"/>
          <w:b/>
          <w:bCs/>
          <w:lang w:val="uk-UA"/>
        </w:rPr>
        <w:t>Програмний код:</w:t>
      </w:r>
      <w:r>
        <w:rPr>
          <w:rFonts w:hint="default"/>
          <w:b/>
          <w:bCs/>
          <w:lang w:val="uk-UA"/>
        </w:rPr>
        <w:br w:type="textWrapping"/>
      </w:r>
      <w:r>
        <w:rPr>
          <w:rFonts w:hint="default"/>
          <w:b/>
          <w:bCs/>
          <w:lang w:val="en-US"/>
        </w:rPr>
        <w:t>main.cpp:</w:t>
      </w:r>
    </w:p>
    <w:p>
      <w:pPr>
        <w:keepNext w:val="0"/>
        <w:keepLines w:val="0"/>
        <w:widowControl/>
        <w:suppressLineNumbers w:val="0"/>
        <w:shd w:val="clear"/>
        <w:spacing w:line="192" w:lineRule="atLeast"/>
        <w:jc w:val="left"/>
        <w:rPr>
          <w:rFonts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#include &lt;iostream&gt;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#include "ListM.cpp"</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#include "ListSingle.cpp"</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#include &lt;chrono&gt;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lang w:val="uk-UA"/>
        </w:rPr>
      </w:pPr>
      <w:r>
        <w:rPr>
          <w:rFonts w:hint="default" w:ascii="Consolas" w:hAnsi="Consolas" w:eastAsia="Consolas" w:cs="Consolas"/>
          <w:b w:val="0"/>
          <w:bCs w:val="0"/>
          <w:color w:val="auto"/>
          <w:kern w:val="0"/>
          <w:sz w:val="18"/>
          <w:szCs w:val="18"/>
          <w:shd w:val="clear" w:color="auto" w:fill="auto"/>
          <w:lang w:val="en-US" w:eastAsia="zh-CN" w:bidi="ar"/>
        </w:rPr>
        <w:t>#include &lt;vector&gt;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#define RED     "\x1b[31m"</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#define BLUE    "\x1b[34m"</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#define PINK  "\033[1;35m"</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#define RESET   "\x1b[0m"</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using namespace std;</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Collapse(ListM&lt;int&gt;&amp; NumPud,ListS&lt;int&gt;&amp; Single,int choose);</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int main()</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srand(time(NULL));</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ListM&lt;int&gt; NumPud;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ListS&lt;int&gt; Single;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choose;</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"LAB_5 &lt;Singl-Multi link lists&gt;\n" RED " By Rudenko Vladislav " RESET " \n*************************************\n";</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cout &lt;&lt; "Select a task: \n " RED " &lt;1&gt; " RESET "- Elaboration of a " BLUE " single-linked list " RESET " (Task 1)\n " RED " &lt;2&gt; " RESET "- Elaboration of a " BLUE " double-linked list " RESET " (Task 2) \n::";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cin &gt;&gt; choose;</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"Start of task "&lt;&lt; choose &lt;&lt;"...\n";</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Collapse(NumPud, Single, choose);</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switch(choose)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case 1:</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WasDeleted;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"\nEnter the required number\n::";</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cin &gt;&gt; 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WasDeleted = 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const auto TimeStart1 = std::chrono::high_resolution_clock::now();</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if(Single.FindNShow(choose) == true)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 New SinglLinkList: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for(int i=0;i&lt;Single.GetSize();i++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Single.operator[](i) &lt;&lt; "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"Value is not found.";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const auto TimeEnd1 = std::chrono::high_resolution_clock::now();</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"\n*************************************\nExecution complete." &lt;&lt; endl;</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"Time spent: " &lt;&lt; chrono::duration&lt;float&gt;(TimeEnd1 - TimeStart1).count() &lt;&lt; endl;</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"Number of Iteration: " &lt;&lt; Single.GetINTER() &lt;&lt; endl;</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case 2:</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"\nEnter the required number\n::";</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cin &gt;&gt; 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const auto TimeStart2 = std::chrono::high_resolution_clock::now();</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if(NumPud.FindTheSame(choose) == true)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NumPud.DeleteIt(choose);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"New MultiLinkList :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for(int i=0;i&lt;NumPud.GetSize();i++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if(i&gt;=NumPud.GetFirst() &amp;&amp; i&lt;=NumPud.GetLast())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RED &lt;&lt; NumPud.operator[](i)&lt;&lt; RESET &lt;&lt; "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NumPud.operator[](i) &lt;&lt; "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NumPud.GetSize();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"\nValues between &lt;" &lt;&lt; choose &lt;&lt; "&gt; :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NumPud.FindNShow();</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"Coincidence is not found.\n";</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const auto TimeEnd2 = std::chrono::high_resolution_clock::now();</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"\n*************************************\nExecution complete." &lt;&lt; endl;</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"Time spent: " &lt;&lt; chrono::duration&lt;float&gt;(TimeEnd2 - TimeStart2).count() &lt;&lt; endl;</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"Number of Iteration: " &lt;&lt; NumPud.GetINTER() &lt;&lt; endl;</w:t>
      </w:r>
    </w:p>
    <w:p>
      <w:pPr>
        <w:keepNext w:val="0"/>
        <w:keepLines w:val="0"/>
        <w:widowControl/>
        <w:suppressLineNumbers w:val="0"/>
        <w:shd w:val="clear"/>
        <w:spacing w:after="240" w:afterAutospacing="0"/>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NumPud.clear();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default: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"Incorrect value";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exit(0);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after="240" w:afterAutospacing="0"/>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Collapse(ListM&lt;int&gt;&amp; NumPud,ListS&lt;int&gt;&amp; Single,int 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DValues[10] = {1,7,5,4,1,2,7,3,4,10};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Range = 10, 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"To fill in the list use:\n " BLUE "&lt;1&gt;" RESET " - " RED "Rand Values" RESET "\n " BLUE "&lt;2&gt;" RESET " - " RED "Install manually" RESET "\n " BLUE "&lt;0&gt; " RESET " - " RED "Use default values " RESET " (10 Values)\n::";</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cin &gt;&gt; 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switch(choose)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case 1:</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"Enter the number of values: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cin &gt;&gt; Range;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for(int i=0;i&lt;Range;i++)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{NumPud.push_back(-10 + rand()%20); Single.push_back(-10 + rand()%20);}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case 2:</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"Enter the number of values: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cin &gt;&gt; Range;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"Enter " &lt;&lt; Range &lt;&lt; " values\n::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for(int i=0;i&lt;Range;i++)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cin &gt;&gt; 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NumPud.push_back(choose);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Single.push_back(choose);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case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for(int i=0;i&lt;10;i++)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{NumPud.push_back(DValues[i]); Single.push_back(DValues[i]);}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default: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"Error...Unknown choose";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exit(1);</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jc w:val="left"/>
        <w:rPr>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if(choose != 2)</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"Values in List:" &lt;&lt; endl;</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for(int i=0;i&lt;Range;i++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if(EX == 2)</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NumPud.operator[](i) &lt;&lt; "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Single.operator[](i) &lt;&lt; "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spacing w:line="240" w:lineRule="auto"/>
        <w:rPr>
          <w:rFonts w:hint="default" w:ascii="Arial" w:hAnsi="Arial" w:cs="Arial"/>
          <w:b/>
          <w:bCs/>
          <w:i w:val="0"/>
          <w:iCs w:val="0"/>
          <w:sz w:val="20"/>
          <w:szCs w:val="20"/>
          <w:lang w:val="en-US"/>
        </w:rPr>
      </w:pPr>
      <w:r>
        <w:rPr>
          <w:rFonts w:hint="default" w:ascii="Arial" w:hAnsi="Arial" w:cs="Arial"/>
          <w:b/>
          <w:bCs/>
          <w:i w:val="0"/>
          <w:iCs w:val="0"/>
          <w:sz w:val="20"/>
          <w:szCs w:val="20"/>
          <w:lang w:val="en-US"/>
        </w:rPr>
        <w:t>ListM.cpp</w:t>
      </w:r>
    </w:p>
    <w:p>
      <w:pPr>
        <w:keepNext w:val="0"/>
        <w:keepLines w:val="0"/>
        <w:widowControl/>
        <w:suppressLineNumbers w:val="0"/>
        <w:shd w:val="clear"/>
        <w:spacing w:line="192" w:lineRule="atLeast"/>
        <w:jc w:val="left"/>
        <w:rPr>
          <w:rFonts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#include &lt;iostream&gt;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using namespace std;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class Node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public:</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 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 pPerv;</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 Data;</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Node(T Data = T(), Node *pNext = nullptr, Node *pPerv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this-&gt;Data = 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this-&gt;pNext = 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this-&gt;pPerv = pPerv;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class ListM</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public: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ListM();</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~ListM();</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push_back(T 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T&amp; operator[](const int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GetSize() { return Size;};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pop_front();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clear();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removeAt(int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GetINTER(){return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bool FindTheSame(int Value);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FindNShow();</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GetFirst(){return First;};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GetLast(){return Last;};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DeleteIt(int Value);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private: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Size, First, Last, INTER;</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*head;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*tail;</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ListM&lt;T&gt;::push_back(T 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if(head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head = new Node&lt;T&gt;(Data);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tail = head;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*current = this-&gt;head;</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while(current-&gt;pNext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 = current-&gt;pNext;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 -&gt;pNext = new Node&lt;T&gt;(Data, nullptr, current);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tail = current-&gt;pNext;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Size++;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 &amp; ListM&lt;T&gt;::operator[](const int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counter = 0;</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*current = this-&gt;head;</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while (current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 (counter ==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return current-&gt;Data;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 = current-&gt;pNext;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ListM&lt;T&gt;::pop_front()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*temp = head;</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if(temp-&gt;pNext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head = head-&gt;pNext;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head-&gt;pPerv=nullptr;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delete temp;</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Size--;</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ListM&lt;T&gt;::clear()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while (Size)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pop_front();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ListM&lt;T&gt;::removeAt(int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 (index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pop_front();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*elem = this-&gt;head;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*elem_prev;</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*elem_next;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 (int i = 0; i &lt; index; 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elem = elem-&gt;pNext;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elem_prev=elem-&gt;pPerv;</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elem_next=elem-&gt;pNext;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elem_next-&gt;pPerv=elem_prev;</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elem_prev-&gt;pNext=elem_next;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delete elem;</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Size--;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bool ListM&lt;T&gt;::FindTheSame(int Value)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*current_head = this-&gt;head;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*current_tail = this-&gt;tail;</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TheSame=0, lock = 0;</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for(int i=0;i&lt;Size;i++)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if(TheSame==2)</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return true;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if(current_head-&gt;Data == Value)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if(First == 0 &amp;&amp; lock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First = 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lock = 1;</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TheSame++;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INTER+=2;</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 if(lock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current_head=current_head-&gt;pNext;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if(current_tail-&gt;Data == Value)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if(Last == 0)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Last = Size-i-1;</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TheSame++;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INTER+=2;</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 if(Last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current_tail=current_tail-&gt;pPerv;</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return false;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after="240" w:afterAutospacing="0"/>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ListM&lt;T&gt;::FindNShow()</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*current_head = this-&gt;head;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*current_tail = this-&gt;tail;</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i=0;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if(Last &lt;= Size/2)</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 = 0;i&lt;=Size/2;i++)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if(i==Last)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current_tail=current_head;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INTER+=2;</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for(int j=0;j&lt;=Last-First;j++)</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current_tail-&gt;Data &lt;&lt; "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current_tail=current_tail-&gt;pPerv;</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current_head=current_head-&gt;pNext;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 = Size-1;i&gt;=Size/2;i--)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if(i==Last)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for(int j=0;j&lt;=Last-First;j++)</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current_tail-&gt;Data &lt;&lt; "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current_tail=current_tail-&gt;pPerv;</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current_tail=current_tail-&gt;pPerv;</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ListM&lt;T&gt;::DeleteIt(int Value)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*current_tail = this-&gt;tail;</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Node&lt;T&gt; *temp;</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for(int i=Size-1;i&gt;=0;i--)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if(current_tail-&gt;Data==Value)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temp=current_tail-&gt;pPerv;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removeAt(i);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Last--;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current_tail=temp;</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INTER+=4;</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current_tail=current_tail-&gt;pPerv;</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ListM&lt;T&gt;::ListM()</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head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tail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Size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First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Last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ListM&lt;T&gt;::~ListM(){clear();}</w:t>
      </w:r>
    </w:p>
    <w:p>
      <w:pPr>
        <w:keepNext w:val="0"/>
        <w:keepLines w:val="0"/>
        <w:widowControl/>
        <w:suppressLineNumbers w:val="0"/>
        <w:jc w:val="left"/>
      </w:pPr>
    </w:p>
    <w:p>
      <w:pPr>
        <w:spacing w:line="240" w:lineRule="auto"/>
        <w:rPr>
          <w:rFonts w:hint="default" w:ascii="Arial" w:hAnsi="Arial"/>
          <w:b/>
          <w:bCs/>
          <w:i w:val="0"/>
          <w:iCs w:val="0"/>
          <w:sz w:val="21"/>
          <w:szCs w:val="21"/>
          <w:lang w:val="en-US"/>
        </w:rPr>
      </w:pPr>
      <w:r>
        <w:rPr>
          <w:rFonts w:hint="default" w:ascii="Arial" w:hAnsi="Arial"/>
          <w:b/>
          <w:bCs/>
          <w:i w:val="0"/>
          <w:iCs w:val="0"/>
          <w:sz w:val="21"/>
          <w:szCs w:val="21"/>
          <w:lang w:val="en-US"/>
        </w:rPr>
        <w:t>ListSingle.cpp:</w:t>
      </w:r>
    </w:p>
    <w:p>
      <w:pPr>
        <w:keepNext w:val="0"/>
        <w:keepLines w:val="0"/>
        <w:widowControl/>
        <w:suppressLineNumbers w:val="0"/>
        <w:shd w:val="clear"/>
        <w:spacing w:line="192" w:lineRule="atLeast"/>
        <w:jc w:val="left"/>
        <w:rPr>
          <w:rFonts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#include &lt;fstream&gt;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#include &lt;iostream&gt;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#include "string"</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using namespace std;</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class NodeS</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public:</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 pNext;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 Data;</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NodeS(T Data = T(), NodeS *pNext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this-&gt;Data = 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this-&gt;pNext = pNext;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class ListS</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public: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ListS();</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~ListS();</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push_back(T 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T&amp; operator[](const int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GetSize() { return Size;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pop_front();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clear();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insert(T data, int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removeAt(int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bool FindNShow(int Value);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GetINTER(){return INTER;};</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void ReadFromFile(std::istream &amp;is);</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private: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Size, INTER;</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*head;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*tail;</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ListS&lt;T&gt;::push_back(T 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if(head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head = new NodeS&lt;T&gt;(Data);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tail = head;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*current = this-&gt;head;</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while(current-&gt;pNext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 = current-&gt;pNext;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 -&gt;pNext = new NodeS&lt;T&gt;(Data);</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tail = current-&gt;pNext;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Size++;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 &amp; ListS&lt;T&gt;::operator[](const int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counter = 0;</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*current = this-&gt;head;</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while (current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 (counter ==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return current-&gt;Data;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 = current-&gt;pNext;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ListS&lt;T&gt;::pop_front()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*temp = head;</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head = head-&gt;pNext;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delete temp;</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Size--;</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ListS&lt;T&gt;::clear()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while (Size)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pop_front();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ListS&lt;T&gt;::insert(T data, int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 (index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push_back(data);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*previous = this-&gt;head;</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 (int i = 0; i &lt; index - 1; 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previous = previous-&gt;pNext;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*newNode = new NodeS&lt;T&gt;(data, previous-&gt;pNext);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previous-&gt;pNext = newNode;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Size++;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void ListS&lt;T&gt;::removeAt(int index)</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 (index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pop_front();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*previous = this-&gt;head;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 (int i = 0; i &lt; index - 1; 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previous = previous-&gt;pNext;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*toDelete = previous-&gt;pNext;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previous-&gt;pNext = toDelete-&gt;pNext;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delete toDelete;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INTER+=4;</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Size--;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bool ListS&lt;T&gt;::FindNShow(int Value)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*current = this-&gt;head;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NodeS&lt;T&gt; *Prev  =  this-&gt;head;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 temp;</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 Found = 0, CD=0;</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for(int i=0;i&lt;Size;i++)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if(current-&gt;Data==Value)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if(i==0 || i==Size-1)</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cout &lt;&lt; "Replacement operation for "&lt;&lt; i+1 &lt;&lt;" element is not possible\n";</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Prev = Prev-&gt;pNext;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 = Prev;</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removeAt(i);</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INTER+=3;</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Found++;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Next = current-&gt;pNext;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removeAt(i);</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temp = Next-&gt;Data;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Next-&gt;Data = Prev-&gt;Data;</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Prev-&gt;Data = temp;</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INTER+=5;</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Found++;</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if(i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Prev=Prev-&gt;pNext;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current=Prev-&gt;pNext;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INTER+=2;</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current=current-&gt;pNext;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if(Found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return false;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else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return true;</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ListS&lt;T&gt;::ListS()</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head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tail = nullptr;</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Size = 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INTER=0;</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jc w:val="left"/>
        <w:rPr>
          <w:color w:val="auto"/>
          <w:sz w:val="24"/>
          <w:szCs w:val="24"/>
          <w:shd w:val="clear" w:color="auto" w:fill="auto"/>
        </w:rPr>
      </w:pP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template&lt;typename T&gt;</w:t>
      </w:r>
    </w:p>
    <w:p>
      <w:pPr>
        <w:keepNext w:val="0"/>
        <w:keepLines w:val="0"/>
        <w:widowControl/>
        <w:suppressLineNumbers w:val="0"/>
        <w:shd w:val="clear"/>
        <w:spacing w:line="192"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ListS&lt;T&gt;::~ListS(){clear();}</w:t>
      </w:r>
    </w:p>
    <w:p>
      <w:pPr>
        <w:spacing w:line="240" w:lineRule="auto"/>
        <w:rPr>
          <w:rFonts w:hint="default" w:ascii="Arial" w:hAnsi="Arial"/>
          <w:b w:val="0"/>
          <w:bCs w:val="0"/>
          <w:i/>
          <w:iCs/>
          <w:sz w:val="18"/>
          <w:szCs w:val="18"/>
          <w:lang w:val="en-US"/>
        </w:rPr>
      </w:pPr>
    </w:p>
    <w:sectPr>
      <w:pgSz w:w="11906" w:h="16838"/>
      <w:pgMar w:top="1134" w:right="850" w:bottom="1134" w:left="1701"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042504"/>
    <w:multiLevelType w:val="singleLevel"/>
    <w:tmpl w:val="6304250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E12"/>
    <w:rsid w:val="00367719"/>
    <w:rsid w:val="004D576F"/>
    <w:rsid w:val="00521FC6"/>
    <w:rsid w:val="00537B56"/>
    <w:rsid w:val="00AB5E12"/>
    <w:rsid w:val="00B97B4B"/>
    <w:rsid w:val="00CD74A1"/>
    <w:rsid w:val="00D53FD0"/>
    <w:rsid w:val="00D72164"/>
    <w:rsid w:val="00F47F43"/>
    <w:rsid w:val="011E7268"/>
    <w:rsid w:val="02750493"/>
    <w:rsid w:val="15557F30"/>
    <w:rsid w:val="1C855EF0"/>
    <w:rsid w:val="20C2169A"/>
    <w:rsid w:val="20E261EB"/>
    <w:rsid w:val="2336080C"/>
    <w:rsid w:val="4E6F0DBE"/>
    <w:rsid w:val="53D6020F"/>
    <w:rsid w:val="59003523"/>
    <w:rsid w:val="6C1F2837"/>
    <w:rsid w:val="6C7264E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2"/>
      <w:lang w:val="uk-UA"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ascii="Arial" w:hAnsi="Arial" w:eastAsia="黑体" w:cs="Arial"/>
      <w:sz w:val="20"/>
    </w:r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semiHidden/>
    <w:unhideWhenUsed/>
    <w:qFormat/>
    <w:uiPriority w:val="99"/>
    <w:rPr>
      <w:color w:val="0000FF"/>
      <w:u w:val="single"/>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22"/>
    <w:rPr>
      <w:b/>
      <w:bCs/>
    </w:rPr>
  </w:style>
  <w:style w:type="table" w:styleId="10">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Normal1"/>
    <w:qFormat/>
    <w:uiPriority w:val="0"/>
    <w:rPr>
      <w:rFonts w:ascii="Times New Roman" w:hAnsi="Times New Roman" w:eastAsia="Times New Roman" w:cs="Times New Roman"/>
      <w:sz w:val="24"/>
      <w:szCs w:val="24"/>
      <w:lang w:val="uk-UA" w:eastAsia="uk-UA"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Grizli777</Company>
  <Pages>3</Pages>
  <Words>401</Words>
  <Characters>2551</Characters>
  <Lines>59</Lines>
  <Paragraphs>24</Paragraphs>
  <TotalTime>23</TotalTime>
  <ScaleCrop>false</ScaleCrop>
  <LinksUpToDate>false</LinksUpToDate>
  <CharactersWithSpaces>2928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2022-02-08T07:33:00Z</dcterms:created>
  <dc:creator>Asus</dc:creator>
  <cp:lastModifiedBy>HeTic</cp:lastModifiedBy>
  <dcterms:modified xsi:type="dcterms:W3CDTF">2022-06-05T16:19:46Z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84A1174C9FC1488C8A7546DA3146AF19</vt:lpwstr>
  </property>
</Properties>
</file>