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24B388DE" w:rsidR="002F4794" w:rsidRPr="004B2F98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4B2F98" w:rsidRPr="004B2F98">
        <w:rPr>
          <w:rFonts w:ascii="Times New Roman" w:eastAsia="Times New Roman" w:hAnsi="Times New Roman" w:cs="Times New Roman"/>
          <w:sz w:val="36"/>
          <w:szCs w:val="28"/>
        </w:rPr>
        <w:t>1</w:t>
      </w:r>
    </w:p>
    <w:p w14:paraId="28BA40BA" w14:textId="417AF817" w:rsidR="00077F7A" w:rsidRPr="00077F7A" w:rsidRDefault="004B2F98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72558B" w:rsidRPr="0072558B">
        <w:rPr>
          <w:rFonts w:ascii="Times New Roman" w:eastAsia="Times New Roman" w:hAnsi="Times New Roman" w:cs="Times New Roman"/>
          <w:sz w:val="32"/>
          <w:szCs w:val="24"/>
          <w:lang w:val="uk-UA"/>
        </w:rPr>
        <w:t>Комп’ютерне моделювання</w:t>
      </w: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07ABA80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72558B">
        <w:rPr>
          <w:rFonts w:ascii="Times New Roman" w:eastAsia="Times New Roman" w:hAnsi="Times New Roman" w:cs="Times New Roman"/>
          <w:sz w:val="32"/>
          <w:szCs w:val="24"/>
          <w:lang w:val="uk-UA"/>
        </w:rPr>
        <w:t>1.4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3149DFFF" w:rsidR="004A5C24" w:rsidRPr="00375D06" w:rsidRDefault="0072558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2558B">
        <w:rPr>
          <w:rFonts w:ascii="Times New Roman" w:eastAsia="Times New Roman" w:hAnsi="Times New Roman" w:cs="Times New Roman"/>
          <w:sz w:val="28"/>
          <w:lang w:val="uk-UA"/>
        </w:rPr>
        <w:t>Тема: «Статистичне моделювання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EB7B88B" w14:textId="5F5AAC40" w:rsidR="002F4794" w:rsidRDefault="002F4794" w:rsidP="0072558B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8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51190278" w:rsidR="00880C46" w:rsidRDefault="0072558B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72558B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478093A1" wp14:editId="3A8E2DFC">
            <wp:extent cx="6299835" cy="2150745"/>
            <wp:effectExtent l="0" t="0" r="5715" b="1905"/>
            <wp:docPr id="76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384" w14:textId="77777777" w:rsidR="0072558B" w:rsidRDefault="0072558B" w:rsidP="007255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5648F">
        <w:rPr>
          <w:rFonts w:ascii="Times New Roman" w:hAnsi="Times New Roman" w:cs="Times New Roman"/>
          <w:b/>
          <w:bCs/>
          <w:sz w:val="28"/>
        </w:rPr>
        <w:t>Завдання</w:t>
      </w:r>
      <w:proofErr w:type="spellEnd"/>
      <w:r w:rsidRPr="00B5648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/>
          <w:bCs/>
          <w:sz w:val="28"/>
        </w:rPr>
        <w:t>згідно</w:t>
      </w:r>
      <w:proofErr w:type="spellEnd"/>
      <w:r w:rsidRPr="00B5648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/>
          <w:bCs/>
          <w:sz w:val="28"/>
        </w:rPr>
        <w:t>варіанту</w:t>
      </w:r>
      <w:proofErr w:type="spellEnd"/>
      <w:r w:rsidRPr="00B5648F">
        <w:rPr>
          <w:rFonts w:ascii="Times New Roman" w:hAnsi="Times New Roman" w:cs="Times New Roman"/>
          <w:b/>
          <w:bCs/>
          <w:sz w:val="28"/>
        </w:rPr>
        <w:t>(№4)</w:t>
      </w:r>
    </w:p>
    <w:p w14:paraId="2E56B2E0" w14:textId="77777777" w:rsidR="0072558B" w:rsidRPr="00B5648F" w:rsidRDefault="0072558B" w:rsidP="0072558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B5648F">
        <w:rPr>
          <w:rFonts w:ascii="Times New Roman" w:hAnsi="Times New Roman" w:cs="Times New Roman"/>
          <w:bCs/>
          <w:sz w:val="28"/>
        </w:rPr>
        <w:t xml:space="preserve">Для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мінімізації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витрат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перевезення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власник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автопідприємства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провів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експеримент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по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встановленню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залежності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витрат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палива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на 100 км.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від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тиску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в шинах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автомобіля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ціни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палива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та ваги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вантажу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що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перевозиться.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Результати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експерименту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наведені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таблиці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4.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Вважаючи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інші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умови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проведення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перевезень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однаковими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необхідно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знайти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залежність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витрат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паливо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від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зазначених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B5648F">
        <w:rPr>
          <w:rFonts w:ascii="Times New Roman" w:hAnsi="Times New Roman" w:cs="Times New Roman"/>
          <w:bCs/>
          <w:sz w:val="28"/>
        </w:rPr>
        <w:t>факторів</w:t>
      </w:r>
      <w:proofErr w:type="spellEnd"/>
      <w:r w:rsidRPr="00B5648F">
        <w:rPr>
          <w:rFonts w:ascii="Times New Roman" w:hAnsi="Times New Roman" w:cs="Times New Roman"/>
          <w:bCs/>
          <w:sz w:val="28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126"/>
        <w:gridCol w:w="1984"/>
        <w:gridCol w:w="1642"/>
        <w:gridCol w:w="3036"/>
      </w:tblGrid>
      <w:tr w:rsidR="0072558B" w:rsidRPr="00481A65" w14:paraId="379DB48E" w14:textId="77777777" w:rsidTr="0072558B">
        <w:tc>
          <w:tcPr>
            <w:tcW w:w="534" w:type="dxa"/>
            <w:shd w:val="clear" w:color="auto" w:fill="auto"/>
          </w:tcPr>
          <w:p w14:paraId="4F190B19" w14:textId="77777777" w:rsidR="0072558B" w:rsidRPr="00481A65" w:rsidRDefault="0072558B" w:rsidP="008E6A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shd w:val="clear" w:color="auto" w:fill="auto"/>
          </w:tcPr>
          <w:p w14:paraId="0ECBA21D" w14:textId="77777777" w:rsidR="0072558B" w:rsidRPr="00481A65" w:rsidRDefault="0072558B" w:rsidP="008E6A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Тиск</w:t>
            </w:r>
            <w:proofErr w:type="spellEnd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 xml:space="preserve"> в шинах, (атм.)</w:t>
            </w:r>
          </w:p>
        </w:tc>
        <w:tc>
          <w:tcPr>
            <w:tcW w:w="1984" w:type="dxa"/>
            <w:shd w:val="clear" w:color="auto" w:fill="auto"/>
          </w:tcPr>
          <w:p w14:paraId="3516F8D2" w14:textId="77777777" w:rsidR="0072558B" w:rsidRPr="00481A65" w:rsidRDefault="0072558B" w:rsidP="008E6A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палива</w:t>
            </w:r>
            <w:proofErr w:type="spellEnd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 xml:space="preserve"> (грн.)</w:t>
            </w:r>
          </w:p>
        </w:tc>
        <w:tc>
          <w:tcPr>
            <w:tcW w:w="1642" w:type="dxa"/>
            <w:shd w:val="clear" w:color="auto" w:fill="auto"/>
          </w:tcPr>
          <w:p w14:paraId="4D54524D" w14:textId="77777777" w:rsidR="0072558B" w:rsidRPr="00481A65" w:rsidRDefault="0072558B" w:rsidP="008E6A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 xml:space="preserve">Вага </w:t>
            </w:r>
            <w:proofErr w:type="spellStart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вантажу</w:t>
            </w:r>
            <w:proofErr w:type="spellEnd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, (т)</w:t>
            </w:r>
          </w:p>
        </w:tc>
        <w:tc>
          <w:tcPr>
            <w:tcW w:w="3036" w:type="dxa"/>
            <w:shd w:val="clear" w:color="auto" w:fill="auto"/>
          </w:tcPr>
          <w:p w14:paraId="36E62EC9" w14:textId="77777777" w:rsidR="0072558B" w:rsidRPr="00481A65" w:rsidRDefault="0072558B" w:rsidP="008E6A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палива</w:t>
            </w:r>
            <w:proofErr w:type="spellEnd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перевезення</w:t>
            </w:r>
            <w:proofErr w:type="spellEnd"/>
            <w:r w:rsidRPr="00481A65">
              <w:rPr>
                <w:rFonts w:ascii="Times New Roman" w:hAnsi="Times New Roman" w:cs="Times New Roman"/>
                <w:sz w:val="28"/>
                <w:szCs w:val="28"/>
              </w:rPr>
              <w:t xml:space="preserve"> на 100 км (грн.)</w:t>
            </w:r>
          </w:p>
        </w:tc>
      </w:tr>
      <w:tr w:rsidR="0072558B" w:rsidRPr="00481A65" w14:paraId="6AC0E777" w14:textId="77777777" w:rsidTr="0072558B">
        <w:tc>
          <w:tcPr>
            <w:tcW w:w="534" w:type="dxa"/>
            <w:shd w:val="clear" w:color="auto" w:fill="auto"/>
          </w:tcPr>
          <w:p w14:paraId="382475C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9C6B34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4,04</w:t>
            </w:r>
          </w:p>
        </w:tc>
        <w:tc>
          <w:tcPr>
            <w:tcW w:w="1984" w:type="dxa"/>
            <w:shd w:val="clear" w:color="auto" w:fill="auto"/>
          </w:tcPr>
          <w:p w14:paraId="06D9555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24,05</w:t>
            </w:r>
          </w:p>
        </w:tc>
        <w:tc>
          <w:tcPr>
            <w:tcW w:w="1642" w:type="dxa"/>
            <w:shd w:val="clear" w:color="auto" w:fill="auto"/>
          </w:tcPr>
          <w:p w14:paraId="5AAA845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3,76</w:t>
            </w:r>
          </w:p>
        </w:tc>
        <w:tc>
          <w:tcPr>
            <w:tcW w:w="3036" w:type="dxa"/>
            <w:shd w:val="clear" w:color="auto" w:fill="auto"/>
          </w:tcPr>
          <w:p w14:paraId="5AA4439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351,10</w:t>
            </w:r>
          </w:p>
        </w:tc>
      </w:tr>
      <w:tr w:rsidR="0072558B" w:rsidRPr="00481A65" w14:paraId="6D38BFCB" w14:textId="77777777" w:rsidTr="0072558B">
        <w:tc>
          <w:tcPr>
            <w:tcW w:w="534" w:type="dxa"/>
            <w:shd w:val="clear" w:color="auto" w:fill="auto"/>
          </w:tcPr>
          <w:p w14:paraId="057CBF9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DCF956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4,36</w:t>
            </w:r>
          </w:p>
        </w:tc>
        <w:tc>
          <w:tcPr>
            <w:tcW w:w="1984" w:type="dxa"/>
            <w:shd w:val="clear" w:color="auto" w:fill="auto"/>
          </w:tcPr>
          <w:p w14:paraId="3FA40A3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24,06</w:t>
            </w:r>
          </w:p>
        </w:tc>
        <w:tc>
          <w:tcPr>
            <w:tcW w:w="1642" w:type="dxa"/>
            <w:shd w:val="clear" w:color="auto" w:fill="auto"/>
          </w:tcPr>
          <w:p w14:paraId="1329438A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2,41</w:t>
            </w:r>
          </w:p>
        </w:tc>
        <w:tc>
          <w:tcPr>
            <w:tcW w:w="3036" w:type="dxa"/>
            <w:shd w:val="clear" w:color="auto" w:fill="auto"/>
          </w:tcPr>
          <w:p w14:paraId="3110D14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351,36</w:t>
            </w:r>
          </w:p>
        </w:tc>
      </w:tr>
      <w:tr w:rsidR="0072558B" w:rsidRPr="00481A65" w14:paraId="57B14083" w14:textId="77777777" w:rsidTr="0072558B">
        <w:tc>
          <w:tcPr>
            <w:tcW w:w="534" w:type="dxa"/>
            <w:shd w:val="clear" w:color="auto" w:fill="auto"/>
          </w:tcPr>
          <w:p w14:paraId="3522C16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1161C98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3,43</w:t>
            </w:r>
          </w:p>
        </w:tc>
        <w:tc>
          <w:tcPr>
            <w:tcW w:w="1984" w:type="dxa"/>
            <w:shd w:val="clear" w:color="auto" w:fill="auto"/>
          </w:tcPr>
          <w:p w14:paraId="6F7C523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25,50</w:t>
            </w:r>
          </w:p>
        </w:tc>
        <w:tc>
          <w:tcPr>
            <w:tcW w:w="1642" w:type="dxa"/>
            <w:shd w:val="clear" w:color="auto" w:fill="auto"/>
          </w:tcPr>
          <w:p w14:paraId="0F6A3D6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1,96</w:t>
            </w:r>
          </w:p>
        </w:tc>
        <w:tc>
          <w:tcPr>
            <w:tcW w:w="3036" w:type="dxa"/>
            <w:shd w:val="clear" w:color="auto" w:fill="auto"/>
          </w:tcPr>
          <w:p w14:paraId="79C362C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347,74</w:t>
            </w:r>
          </w:p>
        </w:tc>
      </w:tr>
      <w:tr w:rsidR="0072558B" w:rsidRPr="00481A65" w14:paraId="3DB435FB" w14:textId="77777777" w:rsidTr="0072558B">
        <w:tc>
          <w:tcPr>
            <w:tcW w:w="534" w:type="dxa"/>
            <w:shd w:val="clear" w:color="auto" w:fill="auto"/>
          </w:tcPr>
          <w:p w14:paraId="4604C1B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3F88B1C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5,26</w:t>
            </w:r>
          </w:p>
        </w:tc>
        <w:tc>
          <w:tcPr>
            <w:tcW w:w="1984" w:type="dxa"/>
            <w:shd w:val="clear" w:color="auto" w:fill="auto"/>
          </w:tcPr>
          <w:p w14:paraId="7A18AB0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25,00</w:t>
            </w:r>
          </w:p>
        </w:tc>
        <w:tc>
          <w:tcPr>
            <w:tcW w:w="1642" w:type="dxa"/>
            <w:shd w:val="clear" w:color="auto" w:fill="auto"/>
          </w:tcPr>
          <w:p w14:paraId="1F6725C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-,09</w:t>
            </w:r>
          </w:p>
        </w:tc>
        <w:tc>
          <w:tcPr>
            <w:tcW w:w="3036" w:type="dxa"/>
            <w:shd w:val="clear" w:color="auto" w:fill="auto"/>
          </w:tcPr>
          <w:p w14:paraId="5321407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338,98</w:t>
            </w:r>
          </w:p>
        </w:tc>
      </w:tr>
      <w:tr w:rsidR="0072558B" w:rsidRPr="00481A65" w14:paraId="4B91A2A4" w14:textId="77777777" w:rsidTr="0072558B">
        <w:tc>
          <w:tcPr>
            <w:tcW w:w="534" w:type="dxa"/>
            <w:shd w:val="clear" w:color="auto" w:fill="auto"/>
          </w:tcPr>
          <w:p w14:paraId="4587C2F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044F3CF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4,97</w:t>
            </w:r>
          </w:p>
        </w:tc>
        <w:tc>
          <w:tcPr>
            <w:tcW w:w="1984" w:type="dxa"/>
            <w:shd w:val="clear" w:color="auto" w:fill="auto"/>
          </w:tcPr>
          <w:p w14:paraId="6EE2DB9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21,77</w:t>
            </w:r>
          </w:p>
        </w:tc>
        <w:tc>
          <w:tcPr>
            <w:tcW w:w="1642" w:type="dxa"/>
            <w:shd w:val="clear" w:color="auto" w:fill="auto"/>
          </w:tcPr>
          <w:p w14:paraId="1010415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  <w:tc>
          <w:tcPr>
            <w:tcW w:w="3036" w:type="dxa"/>
            <w:shd w:val="clear" w:color="auto" w:fill="auto"/>
          </w:tcPr>
          <w:p w14:paraId="5AA6C99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349,18</w:t>
            </w:r>
          </w:p>
        </w:tc>
      </w:tr>
      <w:tr w:rsidR="0072558B" w:rsidRPr="00481A65" w14:paraId="07E8B877" w14:textId="77777777" w:rsidTr="0072558B">
        <w:tc>
          <w:tcPr>
            <w:tcW w:w="534" w:type="dxa"/>
            <w:shd w:val="clear" w:color="auto" w:fill="auto"/>
          </w:tcPr>
          <w:p w14:paraId="2D194B2A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3E655F1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3,13</w:t>
            </w:r>
          </w:p>
        </w:tc>
        <w:tc>
          <w:tcPr>
            <w:tcW w:w="1984" w:type="dxa"/>
            <w:shd w:val="clear" w:color="auto" w:fill="auto"/>
          </w:tcPr>
          <w:p w14:paraId="51FD4D6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23,33</w:t>
            </w:r>
          </w:p>
        </w:tc>
        <w:tc>
          <w:tcPr>
            <w:tcW w:w="1642" w:type="dxa"/>
            <w:shd w:val="clear" w:color="auto" w:fill="auto"/>
          </w:tcPr>
          <w:p w14:paraId="7D8FE2D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3,01</w:t>
            </w:r>
          </w:p>
        </w:tc>
        <w:tc>
          <w:tcPr>
            <w:tcW w:w="3036" w:type="dxa"/>
            <w:shd w:val="clear" w:color="auto" w:fill="auto"/>
          </w:tcPr>
          <w:p w14:paraId="13FDBA8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348,44</w:t>
            </w:r>
          </w:p>
        </w:tc>
      </w:tr>
      <w:tr w:rsidR="0072558B" w:rsidRPr="00481A65" w14:paraId="38B988D6" w14:textId="77777777" w:rsidTr="0072558B">
        <w:tc>
          <w:tcPr>
            <w:tcW w:w="534" w:type="dxa"/>
            <w:shd w:val="clear" w:color="auto" w:fill="auto"/>
          </w:tcPr>
          <w:p w14:paraId="05F9594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49E33E3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3,50</w:t>
            </w:r>
          </w:p>
        </w:tc>
        <w:tc>
          <w:tcPr>
            <w:tcW w:w="1984" w:type="dxa"/>
            <w:shd w:val="clear" w:color="auto" w:fill="auto"/>
          </w:tcPr>
          <w:p w14:paraId="2DD728D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21,73</w:t>
            </w:r>
          </w:p>
        </w:tc>
        <w:tc>
          <w:tcPr>
            <w:tcW w:w="1642" w:type="dxa"/>
            <w:shd w:val="clear" w:color="auto" w:fill="auto"/>
          </w:tcPr>
          <w:p w14:paraId="3245831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3,58</w:t>
            </w:r>
          </w:p>
        </w:tc>
        <w:tc>
          <w:tcPr>
            <w:tcW w:w="3036" w:type="dxa"/>
            <w:shd w:val="clear" w:color="auto" w:fill="auto"/>
          </w:tcPr>
          <w:p w14:paraId="2FC1CBF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352,93</w:t>
            </w:r>
          </w:p>
        </w:tc>
      </w:tr>
      <w:tr w:rsidR="0072558B" w:rsidRPr="00481A65" w14:paraId="3AD2BA1A" w14:textId="77777777" w:rsidTr="0072558B">
        <w:tc>
          <w:tcPr>
            <w:tcW w:w="534" w:type="dxa"/>
            <w:shd w:val="clear" w:color="auto" w:fill="auto"/>
          </w:tcPr>
          <w:p w14:paraId="40C33AA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1CAD17D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4,69</w:t>
            </w:r>
          </w:p>
        </w:tc>
        <w:tc>
          <w:tcPr>
            <w:tcW w:w="1984" w:type="dxa"/>
            <w:shd w:val="clear" w:color="auto" w:fill="auto"/>
          </w:tcPr>
          <w:p w14:paraId="3779704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25,28</w:t>
            </w:r>
          </w:p>
        </w:tc>
        <w:tc>
          <w:tcPr>
            <w:tcW w:w="1642" w:type="dxa"/>
            <w:shd w:val="clear" w:color="auto" w:fill="auto"/>
          </w:tcPr>
          <w:p w14:paraId="48D4F1F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1,34</w:t>
            </w:r>
          </w:p>
        </w:tc>
        <w:tc>
          <w:tcPr>
            <w:tcW w:w="3036" w:type="dxa"/>
            <w:shd w:val="clear" w:color="auto" w:fill="auto"/>
          </w:tcPr>
          <w:p w14:paraId="2C54587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346,11</w:t>
            </w:r>
          </w:p>
        </w:tc>
      </w:tr>
      <w:tr w:rsidR="0072558B" w:rsidRPr="00481A65" w14:paraId="31A17405" w14:textId="77777777" w:rsidTr="0072558B">
        <w:tc>
          <w:tcPr>
            <w:tcW w:w="534" w:type="dxa"/>
            <w:shd w:val="clear" w:color="auto" w:fill="auto"/>
          </w:tcPr>
          <w:p w14:paraId="413A4E5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74DD143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4,27</w:t>
            </w:r>
          </w:p>
        </w:tc>
        <w:tc>
          <w:tcPr>
            <w:tcW w:w="1984" w:type="dxa"/>
            <w:shd w:val="clear" w:color="auto" w:fill="auto"/>
          </w:tcPr>
          <w:p w14:paraId="605E227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23,93</w:t>
            </w:r>
          </w:p>
        </w:tc>
        <w:tc>
          <w:tcPr>
            <w:tcW w:w="1642" w:type="dxa"/>
            <w:shd w:val="clear" w:color="auto" w:fill="auto"/>
          </w:tcPr>
          <w:p w14:paraId="165CA24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2,60</w:t>
            </w:r>
          </w:p>
        </w:tc>
        <w:tc>
          <w:tcPr>
            <w:tcW w:w="3036" w:type="dxa"/>
            <w:shd w:val="clear" w:color="auto" w:fill="auto"/>
          </w:tcPr>
          <w:p w14:paraId="7AC9FAA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349,22</w:t>
            </w:r>
          </w:p>
        </w:tc>
      </w:tr>
      <w:tr w:rsidR="0072558B" w:rsidRPr="00481A65" w14:paraId="09FD5909" w14:textId="77777777" w:rsidTr="0072558B">
        <w:tc>
          <w:tcPr>
            <w:tcW w:w="534" w:type="dxa"/>
            <w:shd w:val="clear" w:color="auto" w:fill="auto"/>
          </w:tcPr>
          <w:p w14:paraId="19ECA2D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262F960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3,03</w:t>
            </w:r>
          </w:p>
        </w:tc>
        <w:tc>
          <w:tcPr>
            <w:tcW w:w="1984" w:type="dxa"/>
            <w:shd w:val="clear" w:color="auto" w:fill="auto"/>
          </w:tcPr>
          <w:p w14:paraId="0A9A68E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25,11</w:t>
            </w:r>
          </w:p>
        </w:tc>
        <w:tc>
          <w:tcPr>
            <w:tcW w:w="1642" w:type="dxa"/>
            <w:shd w:val="clear" w:color="auto" w:fill="auto"/>
          </w:tcPr>
          <w:p w14:paraId="60B8074A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3,09</w:t>
            </w:r>
          </w:p>
        </w:tc>
        <w:tc>
          <w:tcPr>
            <w:tcW w:w="3036" w:type="dxa"/>
            <w:shd w:val="clear" w:color="auto" w:fill="auto"/>
          </w:tcPr>
          <w:p w14:paraId="0EFC8EC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338,15</w:t>
            </w:r>
          </w:p>
        </w:tc>
      </w:tr>
      <w:tr w:rsidR="0072558B" w:rsidRPr="00481A65" w14:paraId="75E1FD0C" w14:textId="77777777" w:rsidTr="0072558B">
        <w:tc>
          <w:tcPr>
            <w:tcW w:w="534" w:type="dxa"/>
            <w:shd w:val="clear" w:color="auto" w:fill="auto"/>
          </w:tcPr>
          <w:p w14:paraId="574D565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4CF6C1B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3,98</w:t>
            </w:r>
          </w:p>
        </w:tc>
        <w:tc>
          <w:tcPr>
            <w:tcW w:w="1984" w:type="dxa"/>
            <w:shd w:val="clear" w:color="auto" w:fill="auto"/>
          </w:tcPr>
          <w:p w14:paraId="31726F7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24,46</w:t>
            </w:r>
          </w:p>
        </w:tc>
        <w:tc>
          <w:tcPr>
            <w:tcW w:w="1642" w:type="dxa"/>
            <w:shd w:val="clear" w:color="auto" w:fill="auto"/>
          </w:tcPr>
          <w:p w14:paraId="0E2ABD8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1,76</w:t>
            </w:r>
          </w:p>
        </w:tc>
        <w:tc>
          <w:tcPr>
            <w:tcW w:w="3036" w:type="dxa"/>
            <w:shd w:val="clear" w:color="auto" w:fill="auto"/>
          </w:tcPr>
          <w:p w14:paraId="18B5148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338,80</w:t>
            </w:r>
          </w:p>
        </w:tc>
      </w:tr>
      <w:tr w:rsidR="0072558B" w:rsidRPr="00481A65" w14:paraId="7CFC1060" w14:textId="77777777" w:rsidTr="0072558B">
        <w:tc>
          <w:tcPr>
            <w:tcW w:w="534" w:type="dxa"/>
            <w:shd w:val="clear" w:color="auto" w:fill="auto"/>
          </w:tcPr>
          <w:p w14:paraId="79B5AC6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  <w:shd w:val="clear" w:color="auto" w:fill="auto"/>
          </w:tcPr>
          <w:p w14:paraId="49A476D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3,52</w:t>
            </w:r>
          </w:p>
        </w:tc>
        <w:tc>
          <w:tcPr>
            <w:tcW w:w="1984" w:type="dxa"/>
            <w:shd w:val="clear" w:color="auto" w:fill="auto"/>
          </w:tcPr>
          <w:p w14:paraId="456FD43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22,99</w:t>
            </w:r>
          </w:p>
        </w:tc>
        <w:tc>
          <w:tcPr>
            <w:tcW w:w="1642" w:type="dxa"/>
            <w:shd w:val="clear" w:color="auto" w:fill="auto"/>
          </w:tcPr>
          <w:p w14:paraId="6E2D586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2,23</w:t>
            </w:r>
          </w:p>
        </w:tc>
        <w:tc>
          <w:tcPr>
            <w:tcW w:w="3036" w:type="dxa"/>
            <w:shd w:val="clear" w:color="auto" w:fill="auto"/>
          </w:tcPr>
          <w:p w14:paraId="5CA6905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351,71</w:t>
            </w:r>
          </w:p>
        </w:tc>
      </w:tr>
      <w:tr w:rsidR="0072558B" w:rsidRPr="00481A65" w14:paraId="6B196508" w14:textId="77777777" w:rsidTr="0072558B">
        <w:tc>
          <w:tcPr>
            <w:tcW w:w="534" w:type="dxa"/>
            <w:shd w:val="clear" w:color="auto" w:fill="auto"/>
          </w:tcPr>
          <w:p w14:paraId="6D0D2A9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126" w:type="dxa"/>
            <w:shd w:val="clear" w:color="auto" w:fill="auto"/>
          </w:tcPr>
          <w:p w14:paraId="2D2886B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5,00</w:t>
            </w:r>
          </w:p>
        </w:tc>
        <w:tc>
          <w:tcPr>
            <w:tcW w:w="1984" w:type="dxa"/>
            <w:shd w:val="clear" w:color="auto" w:fill="auto"/>
          </w:tcPr>
          <w:p w14:paraId="06C46DC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21,84</w:t>
            </w:r>
          </w:p>
        </w:tc>
        <w:tc>
          <w:tcPr>
            <w:tcW w:w="1642" w:type="dxa"/>
            <w:shd w:val="clear" w:color="auto" w:fill="auto"/>
          </w:tcPr>
          <w:p w14:paraId="38B327B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3,32</w:t>
            </w:r>
          </w:p>
        </w:tc>
        <w:tc>
          <w:tcPr>
            <w:tcW w:w="3036" w:type="dxa"/>
            <w:shd w:val="clear" w:color="auto" w:fill="auto"/>
          </w:tcPr>
          <w:p w14:paraId="4C0807A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345,63</w:t>
            </w:r>
          </w:p>
        </w:tc>
      </w:tr>
      <w:tr w:rsidR="0072558B" w:rsidRPr="00481A65" w14:paraId="60FAA23F" w14:textId="77777777" w:rsidTr="0072558B">
        <w:tc>
          <w:tcPr>
            <w:tcW w:w="534" w:type="dxa"/>
            <w:shd w:val="clear" w:color="auto" w:fill="auto"/>
          </w:tcPr>
          <w:p w14:paraId="4845D0E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26" w:type="dxa"/>
            <w:shd w:val="clear" w:color="auto" w:fill="auto"/>
          </w:tcPr>
          <w:p w14:paraId="396CF90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4,89</w:t>
            </w:r>
          </w:p>
        </w:tc>
        <w:tc>
          <w:tcPr>
            <w:tcW w:w="1984" w:type="dxa"/>
            <w:shd w:val="clear" w:color="auto" w:fill="auto"/>
          </w:tcPr>
          <w:p w14:paraId="249A4EB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24,57</w:t>
            </w:r>
          </w:p>
        </w:tc>
        <w:tc>
          <w:tcPr>
            <w:tcW w:w="1642" w:type="dxa"/>
            <w:shd w:val="clear" w:color="auto" w:fill="auto"/>
          </w:tcPr>
          <w:p w14:paraId="4ECAC62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3,17</w:t>
            </w:r>
          </w:p>
        </w:tc>
        <w:tc>
          <w:tcPr>
            <w:tcW w:w="3036" w:type="dxa"/>
            <w:shd w:val="clear" w:color="auto" w:fill="auto"/>
          </w:tcPr>
          <w:p w14:paraId="541FBF4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328,31</w:t>
            </w:r>
          </w:p>
        </w:tc>
      </w:tr>
      <w:tr w:rsidR="0072558B" w:rsidRPr="00481A65" w14:paraId="505E070E" w14:textId="77777777" w:rsidTr="0072558B">
        <w:tc>
          <w:tcPr>
            <w:tcW w:w="534" w:type="dxa"/>
            <w:shd w:val="clear" w:color="auto" w:fill="auto"/>
          </w:tcPr>
          <w:p w14:paraId="0A2F2A5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26" w:type="dxa"/>
            <w:shd w:val="clear" w:color="auto" w:fill="auto"/>
          </w:tcPr>
          <w:p w14:paraId="4E785B8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5,15</w:t>
            </w:r>
          </w:p>
        </w:tc>
        <w:tc>
          <w:tcPr>
            <w:tcW w:w="1984" w:type="dxa"/>
            <w:shd w:val="clear" w:color="auto" w:fill="auto"/>
          </w:tcPr>
          <w:p w14:paraId="7A5CBAB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23,58</w:t>
            </w:r>
          </w:p>
        </w:tc>
        <w:tc>
          <w:tcPr>
            <w:tcW w:w="1642" w:type="dxa"/>
            <w:shd w:val="clear" w:color="auto" w:fill="auto"/>
          </w:tcPr>
          <w:p w14:paraId="5273C27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3036" w:type="dxa"/>
            <w:shd w:val="clear" w:color="auto" w:fill="auto"/>
          </w:tcPr>
          <w:p w14:paraId="3DF7394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346,76</w:t>
            </w:r>
          </w:p>
        </w:tc>
      </w:tr>
      <w:tr w:rsidR="0072558B" w:rsidRPr="00481A65" w14:paraId="2B069007" w14:textId="77777777" w:rsidTr="0072558B">
        <w:tc>
          <w:tcPr>
            <w:tcW w:w="534" w:type="dxa"/>
            <w:shd w:val="clear" w:color="auto" w:fill="auto"/>
          </w:tcPr>
          <w:p w14:paraId="424173E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26" w:type="dxa"/>
            <w:shd w:val="clear" w:color="auto" w:fill="auto"/>
          </w:tcPr>
          <w:p w14:paraId="6407901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2,16</w:t>
            </w:r>
          </w:p>
        </w:tc>
        <w:tc>
          <w:tcPr>
            <w:tcW w:w="1984" w:type="dxa"/>
            <w:shd w:val="clear" w:color="auto" w:fill="auto"/>
          </w:tcPr>
          <w:p w14:paraId="112FF79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24,04</w:t>
            </w:r>
          </w:p>
        </w:tc>
        <w:tc>
          <w:tcPr>
            <w:tcW w:w="1642" w:type="dxa"/>
            <w:shd w:val="clear" w:color="auto" w:fill="auto"/>
          </w:tcPr>
          <w:p w14:paraId="783ADE0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1,39</w:t>
            </w:r>
          </w:p>
        </w:tc>
        <w:tc>
          <w:tcPr>
            <w:tcW w:w="3036" w:type="dxa"/>
            <w:shd w:val="clear" w:color="auto" w:fill="auto"/>
          </w:tcPr>
          <w:p w14:paraId="0565BCB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346,09</w:t>
            </w:r>
          </w:p>
        </w:tc>
      </w:tr>
      <w:tr w:rsidR="0072558B" w:rsidRPr="00481A65" w14:paraId="33507D3F" w14:textId="77777777" w:rsidTr="0072558B">
        <w:tc>
          <w:tcPr>
            <w:tcW w:w="534" w:type="dxa"/>
            <w:shd w:val="clear" w:color="auto" w:fill="auto"/>
          </w:tcPr>
          <w:p w14:paraId="35D02F9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6" w:type="dxa"/>
            <w:shd w:val="clear" w:color="auto" w:fill="auto"/>
          </w:tcPr>
          <w:p w14:paraId="0EBD8B0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5,81</w:t>
            </w:r>
          </w:p>
        </w:tc>
        <w:tc>
          <w:tcPr>
            <w:tcW w:w="1984" w:type="dxa"/>
            <w:shd w:val="clear" w:color="auto" w:fill="auto"/>
          </w:tcPr>
          <w:p w14:paraId="188BF5C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23,75</w:t>
            </w:r>
          </w:p>
        </w:tc>
        <w:tc>
          <w:tcPr>
            <w:tcW w:w="1642" w:type="dxa"/>
            <w:shd w:val="clear" w:color="auto" w:fill="auto"/>
          </w:tcPr>
          <w:p w14:paraId="4C60591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1,63</w:t>
            </w:r>
          </w:p>
        </w:tc>
        <w:tc>
          <w:tcPr>
            <w:tcW w:w="3036" w:type="dxa"/>
            <w:shd w:val="clear" w:color="auto" w:fill="auto"/>
          </w:tcPr>
          <w:p w14:paraId="2745942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339,47</w:t>
            </w:r>
          </w:p>
        </w:tc>
      </w:tr>
      <w:tr w:rsidR="0072558B" w:rsidRPr="00481A65" w14:paraId="10972DA6" w14:textId="77777777" w:rsidTr="0072558B">
        <w:tc>
          <w:tcPr>
            <w:tcW w:w="534" w:type="dxa"/>
            <w:shd w:val="clear" w:color="auto" w:fill="auto"/>
          </w:tcPr>
          <w:p w14:paraId="31E1A9C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26" w:type="dxa"/>
            <w:shd w:val="clear" w:color="auto" w:fill="auto"/>
          </w:tcPr>
          <w:p w14:paraId="393A697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2,38</w:t>
            </w:r>
          </w:p>
        </w:tc>
        <w:tc>
          <w:tcPr>
            <w:tcW w:w="1984" w:type="dxa"/>
            <w:shd w:val="clear" w:color="auto" w:fill="auto"/>
          </w:tcPr>
          <w:p w14:paraId="10EBF87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23,13</w:t>
            </w:r>
          </w:p>
        </w:tc>
        <w:tc>
          <w:tcPr>
            <w:tcW w:w="1642" w:type="dxa"/>
            <w:shd w:val="clear" w:color="auto" w:fill="auto"/>
          </w:tcPr>
          <w:p w14:paraId="47A7634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4,52</w:t>
            </w:r>
          </w:p>
        </w:tc>
        <w:tc>
          <w:tcPr>
            <w:tcW w:w="3036" w:type="dxa"/>
            <w:shd w:val="clear" w:color="auto" w:fill="auto"/>
          </w:tcPr>
          <w:p w14:paraId="7B97FB7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347,54</w:t>
            </w:r>
          </w:p>
        </w:tc>
      </w:tr>
      <w:tr w:rsidR="0072558B" w:rsidRPr="00481A65" w14:paraId="76D2BEF1" w14:textId="77777777" w:rsidTr="0072558B">
        <w:tc>
          <w:tcPr>
            <w:tcW w:w="534" w:type="dxa"/>
            <w:shd w:val="clear" w:color="auto" w:fill="auto"/>
          </w:tcPr>
          <w:p w14:paraId="12BEE0F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3FC85AC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3,33</w:t>
            </w:r>
          </w:p>
        </w:tc>
        <w:tc>
          <w:tcPr>
            <w:tcW w:w="1984" w:type="dxa"/>
            <w:shd w:val="clear" w:color="auto" w:fill="auto"/>
          </w:tcPr>
          <w:p w14:paraId="044EC32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24,20</w:t>
            </w:r>
          </w:p>
        </w:tc>
        <w:tc>
          <w:tcPr>
            <w:tcW w:w="1642" w:type="dxa"/>
            <w:shd w:val="clear" w:color="auto" w:fill="auto"/>
          </w:tcPr>
          <w:p w14:paraId="5CA29B7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2,32</w:t>
            </w:r>
          </w:p>
        </w:tc>
        <w:tc>
          <w:tcPr>
            <w:tcW w:w="3036" w:type="dxa"/>
            <w:shd w:val="clear" w:color="auto" w:fill="auto"/>
          </w:tcPr>
          <w:p w14:paraId="653329A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353,28</w:t>
            </w:r>
          </w:p>
        </w:tc>
      </w:tr>
      <w:tr w:rsidR="0072558B" w:rsidRPr="00481A65" w14:paraId="7ACA8B7F" w14:textId="77777777" w:rsidTr="0072558B">
        <w:tc>
          <w:tcPr>
            <w:tcW w:w="534" w:type="dxa"/>
            <w:shd w:val="clear" w:color="auto" w:fill="auto"/>
          </w:tcPr>
          <w:p w14:paraId="0DF40F6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26" w:type="dxa"/>
            <w:shd w:val="clear" w:color="auto" w:fill="auto"/>
          </w:tcPr>
          <w:p w14:paraId="66FE980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5,09</w:t>
            </w:r>
          </w:p>
        </w:tc>
        <w:tc>
          <w:tcPr>
            <w:tcW w:w="1984" w:type="dxa"/>
            <w:shd w:val="clear" w:color="auto" w:fill="auto"/>
          </w:tcPr>
          <w:p w14:paraId="501B7A0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24,47</w:t>
            </w:r>
          </w:p>
        </w:tc>
        <w:tc>
          <w:tcPr>
            <w:tcW w:w="1642" w:type="dxa"/>
            <w:shd w:val="clear" w:color="auto" w:fill="auto"/>
          </w:tcPr>
          <w:p w14:paraId="4924E91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3,71</w:t>
            </w:r>
          </w:p>
        </w:tc>
        <w:tc>
          <w:tcPr>
            <w:tcW w:w="3036" w:type="dxa"/>
            <w:shd w:val="clear" w:color="auto" w:fill="auto"/>
          </w:tcPr>
          <w:p w14:paraId="280FA21A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341,21</w:t>
            </w:r>
          </w:p>
        </w:tc>
      </w:tr>
      <w:tr w:rsidR="0072558B" w:rsidRPr="00481A65" w14:paraId="2B6BE2B2" w14:textId="77777777" w:rsidTr="0072558B">
        <w:tc>
          <w:tcPr>
            <w:tcW w:w="534" w:type="dxa"/>
            <w:shd w:val="clear" w:color="auto" w:fill="auto"/>
          </w:tcPr>
          <w:p w14:paraId="47566EF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26" w:type="dxa"/>
            <w:shd w:val="clear" w:color="auto" w:fill="auto"/>
          </w:tcPr>
          <w:p w14:paraId="59ECB07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4,50</w:t>
            </w:r>
          </w:p>
        </w:tc>
        <w:tc>
          <w:tcPr>
            <w:tcW w:w="1984" w:type="dxa"/>
            <w:shd w:val="clear" w:color="auto" w:fill="auto"/>
          </w:tcPr>
          <w:p w14:paraId="683A5C7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24,76</w:t>
            </w:r>
          </w:p>
        </w:tc>
        <w:tc>
          <w:tcPr>
            <w:tcW w:w="1642" w:type="dxa"/>
            <w:shd w:val="clear" w:color="auto" w:fill="auto"/>
          </w:tcPr>
          <w:p w14:paraId="21F9DA2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2,08</w:t>
            </w:r>
          </w:p>
        </w:tc>
        <w:tc>
          <w:tcPr>
            <w:tcW w:w="3036" w:type="dxa"/>
            <w:shd w:val="clear" w:color="auto" w:fill="auto"/>
          </w:tcPr>
          <w:p w14:paraId="0934033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349,96</w:t>
            </w:r>
          </w:p>
        </w:tc>
      </w:tr>
      <w:tr w:rsidR="0072558B" w:rsidRPr="00481A65" w14:paraId="002D9DD4" w14:textId="77777777" w:rsidTr="0072558B">
        <w:tc>
          <w:tcPr>
            <w:tcW w:w="534" w:type="dxa"/>
            <w:shd w:val="clear" w:color="auto" w:fill="auto"/>
          </w:tcPr>
          <w:p w14:paraId="64E4835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26" w:type="dxa"/>
            <w:shd w:val="clear" w:color="auto" w:fill="auto"/>
          </w:tcPr>
          <w:p w14:paraId="2D9018D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4,19</w:t>
            </w:r>
          </w:p>
        </w:tc>
        <w:tc>
          <w:tcPr>
            <w:tcW w:w="1984" w:type="dxa"/>
            <w:shd w:val="clear" w:color="auto" w:fill="auto"/>
          </w:tcPr>
          <w:p w14:paraId="0C15E7B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25,51</w:t>
            </w:r>
          </w:p>
        </w:tc>
        <w:tc>
          <w:tcPr>
            <w:tcW w:w="1642" w:type="dxa"/>
            <w:shd w:val="clear" w:color="auto" w:fill="auto"/>
          </w:tcPr>
          <w:p w14:paraId="3F66473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1,46</w:t>
            </w:r>
          </w:p>
        </w:tc>
        <w:tc>
          <w:tcPr>
            <w:tcW w:w="3036" w:type="dxa"/>
            <w:shd w:val="clear" w:color="auto" w:fill="auto"/>
          </w:tcPr>
          <w:p w14:paraId="51C7FC7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342,54</w:t>
            </w:r>
          </w:p>
        </w:tc>
      </w:tr>
      <w:tr w:rsidR="0072558B" w:rsidRPr="00481A65" w14:paraId="21F42FB7" w14:textId="77777777" w:rsidTr="0072558B">
        <w:tc>
          <w:tcPr>
            <w:tcW w:w="534" w:type="dxa"/>
            <w:shd w:val="clear" w:color="auto" w:fill="auto"/>
          </w:tcPr>
          <w:p w14:paraId="710C88C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08E763E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3,46</w:t>
            </w:r>
          </w:p>
        </w:tc>
        <w:tc>
          <w:tcPr>
            <w:tcW w:w="1984" w:type="dxa"/>
            <w:shd w:val="clear" w:color="auto" w:fill="auto"/>
          </w:tcPr>
          <w:p w14:paraId="2FF06CA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22,90</w:t>
            </w:r>
          </w:p>
        </w:tc>
        <w:tc>
          <w:tcPr>
            <w:tcW w:w="1642" w:type="dxa"/>
            <w:shd w:val="clear" w:color="auto" w:fill="auto"/>
          </w:tcPr>
          <w:p w14:paraId="35855DC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3,47</w:t>
            </w:r>
          </w:p>
        </w:tc>
        <w:tc>
          <w:tcPr>
            <w:tcW w:w="3036" w:type="dxa"/>
            <w:shd w:val="clear" w:color="auto" w:fill="auto"/>
          </w:tcPr>
          <w:p w14:paraId="586B284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46,14</w:t>
            </w:r>
          </w:p>
        </w:tc>
      </w:tr>
      <w:tr w:rsidR="0072558B" w:rsidRPr="00481A65" w14:paraId="6059A5FB" w14:textId="77777777" w:rsidTr="0072558B">
        <w:tc>
          <w:tcPr>
            <w:tcW w:w="534" w:type="dxa"/>
            <w:shd w:val="clear" w:color="auto" w:fill="auto"/>
          </w:tcPr>
          <w:p w14:paraId="2FD73AC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26" w:type="dxa"/>
            <w:shd w:val="clear" w:color="auto" w:fill="auto"/>
          </w:tcPr>
          <w:p w14:paraId="6EF5A53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4,30</w:t>
            </w:r>
          </w:p>
        </w:tc>
        <w:tc>
          <w:tcPr>
            <w:tcW w:w="1984" w:type="dxa"/>
            <w:shd w:val="clear" w:color="auto" w:fill="auto"/>
          </w:tcPr>
          <w:p w14:paraId="60D074D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23,78</w:t>
            </w:r>
          </w:p>
        </w:tc>
        <w:tc>
          <w:tcPr>
            <w:tcW w:w="1642" w:type="dxa"/>
            <w:shd w:val="clear" w:color="auto" w:fill="auto"/>
          </w:tcPr>
          <w:p w14:paraId="3820378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2,68</w:t>
            </w:r>
          </w:p>
        </w:tc>
        <w:tc>
          <w:tcPr>
            <w:tcW w:w="3036" w:type="dxa"/>
            <w:shd w:val="clear" w:color="auto" w:fill="auto"/>
          </w:tcPr>
          <w:p w14:paraId="46FFD9F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340,60</w:t>
            </w:r>
          </w:p>
        </w:tc>
      </w:tr>
      <w:tr w:rsidR="0072558B" w:rsidRPr="00481A65" w14:paraId="4DE7FE8E" w14:textId="77777777" w:rsidTr="0072558B">
        <w:tc>
          <w:tcPr>
            <w:tcW w:w="534" w:type="dxa"/>
            <w:shd w:val="clear" w:color="auto" w:fill="auto"/>
          </w:tcPr>
          <w:p w14:paraId="6A41726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26" w:type="dxa"/>
            <w:shd w:val="clear" w:color="auto" w:fill="auto"/>
          </w:tcPr>
          <w:p w14:paraId="6BD00DD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3,00</w:t>
            </w:r>
          </w:p>
        </w:tc>
        <w:tc>
          <w:tcPr>
            <w:tcW w:w="1984" w:type="dxa"/>
            <w:shd w:val="clear" w:color="auto" w:fill="auto"/>
          </w:tcPr>
          <w:p w14:paraId="27B1266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,45</w:t>
            </w:r>
          </w:p>
        </w:tc>
        <w:tc>
          <w:tcPr>
            <w:tcW w:w="1642" w:type="dxa"/>
            <w:shd w:val="clear" w:color="auto" w:fill="auto"/>
          </w:tcPr>
          <w:p w14:paraId="521A7FE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3,34</w:t>
            </w:r>
          </w:p>
        </w:tc>
        <w:tc>
          <w:tcPr>
            <w:tcW w:w="3036" w:type="dxa"/>
            <w:shd w:val="clear" w:color="auto" w:fill="auto"/>
          </w:tcPr>
          <w:p w14:paraId="5DA995E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352,95</w:t>
            </w:r>
          </w:p>
        </w:tc>
      </w:tr>
      <w:tr w:rsidR="0072558B" w:rsidRPr="00481A65" w14:paraId="202DA91A" w14:textId="77777777" w:rsidTr="0072558B">
        <w:tc>
          <w:tcPr>
            <w:tcW w:w="534" w:type="dxa"/>
            <w:shd w:val="clear" w:color="auto" w:fill="auto"/>
          </w:tcPr>
          <w:p w14:paraId="581D664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7AEA743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984" w:type="dxa"/>
            <w:shd w:val="clear" w:color="auto" w:fill="auto"/>
          </w:tcPr>
          <w:p w14:paraId="0F79061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23,93</w:t>
            </w:r>
          </w:p>
        </w:tc>
        <w:tc>
          <w:tcPr>
            <w:tcW w:w="1642" w:type="dxa"/>
            <w:shd w:val="clear" w:color="auto" w:fill="auto"/>
          </w:tcPr>
          <w:p w14:paraId="30EBB5D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2,77</w:t>
            </w:r>
          </w:p>
        </w:tc>
        <w:tc>
          <w:tcPr>
            <w:tcW w:w="3036" w:type="dxa"/>
            <w:shd w:val="clear" w:color="auto" w:fill="auto"/>
          </w:tcPr>
          <w:p w14:paraId="5DABBAE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3450,1</w:t>
            </w:r>
          </w:p>
        </w:tc>
      </w:tr>
      <w:tr w:rsidR="0072558B" w:rsidRPr="00481A65" w14:paraId="08090899" w14:textId="77777777" w:rsidTr="0072558B">
        <w:tc>
          <w:tcPr>
            <w:tcW w:w="534" w:type="dxa"/>
            <w:shd w:val="clear" w:color="auto" w:fill="auto"/>
          </w:tcPr>
          <w:p w14:paraId="12BD0FF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26" w:type="dxa"/>
            <w:shd w:val="clear" w:color="auto" w:fill="auto"/>
          </w:tcPr>
          <w:p w14:paraId="7A1AD93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4,84</w:t>
            </w:r>
          </w:p>
        </w:tc>
        <w:tc>
          <w:tcPr>
            <w:tcW w:w="1984" w:type="dxa"/>
            <w:shd w:val="clear" w:color="auto" w:fill="auto"/>
          </w:tcPr>
          <w:p w14:paraId="730CD6D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23,80</w:t>
            </w:r>
          </w:p>
        </w:tc>
        <w:tc>
          <w:tcPr>
            <w:tcW w:w="1642" w:type="dxa"/>
            <w:shd w:val="clear" w:color="auto" w:fill="auto"/>
          </w:tcPr>
          <w:p w14:paraId="4E9A123A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2,93</w:t>
            </w:r>
          </w:p>
        </w:tc>
        <w:tc>
          <w:tcPr>
            <w:tcW w:w="3036" w:type="dxa"/>
            <w:shd w:val="clear" w:color="auto" w:fill="auto"/>
          </w:tcPr>
          <w:p w14:paraId="07BA101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343,35</w:t>
            </w:r>
          </w:p>
        </w:tc>
      </w:tr>
      <w:tr w:rsidR="0072558B" w:rsidRPr="00481A65" w14:paraId="6A3C9083" w14:textId="77777777" w:rsidTr="0072558B">
        <w:tc>
          <w:tcPr>
            <w:tcW w:w="534" w:type="dxa"/>
            <w:shd w:val="clear" w:color="auto" w:fill="auto"/>
          </w:tcPr>
          <w:p w14:paraId="5D9B83D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14:paraId="321C9F2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4,47</w:t>
            </w:r>
          </w:p>
        </w:tc>
        <w:tc>
          <w:tcPr>
            <w:tcW w:w="1984" w:type="dxa"/>
            <w:shd w:val="clear" w:color="auto" w:fill="auto"/>
          </w:tcPr>
          <w:p w14:paraId="0F13484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23,19</w:t>
            </w:r>
          </w:p>
        </w:tc>
        <w:tc>
          <w:tcPr>
            <w:tcW w:w="1642" w:type="dxa"/>
            <w:shd w:val="clear" w:color="auto" w:fill="auto"/>
          </w:tcPr>
          <w:p w14:paraId="71C9B2B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2,34</w:t>
            </w:r>
          </w:p>
        </w:tc>
        <w:tc>
          <w:tcPr>
            <w:tcW w:w="3036" w:type="dxa"/>
            <w:shd w:val="clear" w:color="auto" w:fill="auto"/>
          </w:tcPr>
          <w:p w14:paraId="61D9591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351,46</w:t>
            </w:r>
          </w:p>
        </w:tc>
      </w:tr>
      <w:tr w:rsidR="0072558B" w:rsidRPr="00481A65" w14:paraId="367DD377" w14:textId="77777777" w:rsidTr="0072558B">
        <w:tc>
          <w:tcPr>
            <w:tcW w:w="534" w:type="dxa"/>
            <w:shd w:val="clear" w:color="auto" w:fill="auto"/>
          </w:tcPr>
          <w:p w14:paraId="3080EFC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26" w:type="dxa"/>
            <w:shd w:val="clear" w:color="auto" w:fill="auto"/>
          </w:tcPr>
          <w:p w14:paraId="5D7B2DE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3,54</w:t>
            </w:r>
          </w:p>
        </w:tc>
        <w:tc>
          <w:tcPr>
            <w:tcW w:w="1984" w:type="dxa"/>
            <w:shd w:val="clear" w:color="auto" w:fill="auto"/>
          </w:tcPr>
          <w:p w14:paraId="599D193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23,05</w:t>
            </w:r>
          </w:p>
        </w:tc>
        <w:tc>
          <w:tcPr>
            <w:tcW w:w="1642" w:type="dxa"/>
            <w:shd w:val="clear" w:color="auto" w:fill="auto"/>
          </w:tcPr>
          <w:p w14:paraId="7ADD171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2,30</w:t>
            </w:r>
          </w:p>
        </w:tc>
        <w:tc>
          <w:tcPr>
            <w:tcW w:w="3036" w:type="dxa"/>
            <w:shd w:val="clear" w:color="auto" w:fill="auto"/>
          </w:tcPr>
          <w:p w14:paraId="0ECBAB7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353,53</w:t>
            </w:r>
          </w:p>
        </w:tc>
      </w:tr>
      <w:tr w:rsidR="0072558B" w:rsidRPr="00481A65" w14:paraId="3ABAD320" w14:textId="77777777" w:rsidTr="0072558B">
        <w:tc>
          <w:tcPr>
            <w:tcW w:w="534" w:type="dxa"/>
            <w:shd w:val="clear" w:color="auto" w:fill="auto"/>
          </w:tcPr>
          <w:p w14:paraId="142650E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26" w:type="dxa"/>
            <w:shd w:val="clear" w:color="auto" w:fill="auto"/>
          </w:tcPr>
          <w:p w14:paraId="1CFA6B2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3,64</w:t>
            </w:r>
          </w:p>
        </w:tc>
        <w:tc>
          <w:tcPr>
            <w:tcW w:w="1984" w:type="dxa"/>
            <w:shd w:val="clear" w:color="auto" w:fill="auto"/>
          </w:tcPr>
          <w:p w14:paraId="4DECE08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23,61</w:t>
            </w:r>
          </w:p>
        </w:tc>
        <w:tc>
          <w:tcPr>
            <w:tcW w:w="1642" w:type="dxa"/>
            <w:shd w:val="clear" w:color="auto" w:fill="auto"/>
          </w:tcPr>
          <w:p w14:paraId="136F5BF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2,50</w:t>
            </w:r>
          </w:p>
        </w:tc>
        <w:tc>
          <w:tcPr>
            <w:tcW w:w="3036" w:type="dxa"/>
            <w:shd w:val="clear" w:color="auto" w:fill="auto"/>
          </w:tcPr>
          <w:p w14:paraId="3227C4E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336,24</w:t>
            </w:r>
          </w:p>
        </w:tc>
      </w:tr>
      <w:tr w:rsidR="0072558B" w:rsidRPr="00481A65" w14:paraId="58D62EEE" w14:textId="77777777" w:rsidTr="0072558B">
        <w:tc>
          <w:tcPr>
            <w:tcW w:w="534" w:type="dxa"/>
            <w:shd w:val="clear" w:color="auto" w:fill="auto"/>
          </w:tcPr>
          <w:p w14:paraId="2C42455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126" w:type="dxa"/>
            <w:shd w:val="clear" w:color="auto" w:fill="auto"/>
          </w:tcPr>
          <w:p w14:paraId="056B2F3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3,42</w:t>
            </w:r>
          </w:p>
        </w:tc>
        <w:tc>
          <w:tcPr>
            <w:tcW w:w="1984" w:type="dxa"/>
            <w:shd w:val="clear" w:color="auto" w:fill="auto"/>
          </w:tcPr>
          <w:p w14:paraId="7BFE25B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23,01</w:t>
            </w:r>
          </w:p>
        </w:tc>
        <w:tc>
          <w:tcPr>
            <w:tcW w:w="1642" w:type="dxa"/>
            <w:shd w:val="clear" w:color="auto" w:fill="auto"/>
          </w:tcPr>
          <w:p w14:paraId="5FF8EEA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4,20</w:t>
            </w:r>
          </w:p>
        </w:tc>
        <w:tc>
          <w:tcPr>
            <w:tcW w:w="3036" w:type="dxa"/>
            <w:shd w:val="clear" w:color="auto" w:fill="auto"/>
          </w:tcPr>
          <w:p w14:paraId="6BE8B0D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349,76</w:t>
            </w:r>
          </w:p>
        </w:tc>
      </w:tr>
      <w:tr w:rsidR="0072558B" w:rsidRPr="00481A65" w14:paraId="158A0556" w14:textId="77777777" w:rsidTr="0072558B">
        <w:tc>
          <w:tcPr>
            <w:tcW w:w="534" w:type="dxa"/>
            <w:shd w:val="clear" w:color="auto" w:fill="auto"/>
          </w:tcPr>
          <w:p w14:paraId="2BD34B1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126" w:type="dxa"/>
            <w:shd w:val="clear" w:color="auto" w:fill="auto"/>
          </w:tcPr>
          <w:p w14:paraId="63F450A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5,54</w:t>
            </w:r>
          </w:p>
        </w:tc>
        <w:tc>
          <w:tcPr>
            <w:tcW w:w="1984" w:type="dxa"/>
            <w:shd w:val="clear" w:color="auto" w:fill="auto"/>
          </w:tcPr>
          <w:p w14:paraId="2EC7D3D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23,96</w:t>
            </w:r>
          </w:p>
        </w:tc>
        <w:tc>
          <w:tcPr>
            <w:tcW w:w="1642" w:type="dxa"/>
            <w:shd w:val="clear" w:color="auto" w:fill="auto"/>
          </w:tcPr>
          <w:p w14:paraId="4316B48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3036" w:type="dxa"/>
            <w:shd w:val="clear" w:color="auto" w:fill="auto"/>
          </w:tcPr>
          <w:p w14:paraId="5918553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332,60</w:t>
            </w:r>
          </w:p>
        </w:tc>
      </w:tr>
      <w:tr w:rsidR="0072558B" w:rsidRPr="00481A65" w14:paraId="481A4E8C" w14:textId="77777777" w:rsidTr="0072558B">
        <w:tc>
          <w:tcPr>
            <w:tcW w:w="534" w:type="dxa"/>
            <w:shd w:val="clear" w:color="auto" w:fill="auto"/>
          </w:tcPr>
          <w:p w14:paraId="6AFB6C5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126" w:type="dxa"/>
            <w:shd w:val="clear" w:color="auto" w:fill="auto"/>
          </w:tcPr>
          <w:p w14:paraId="4A79077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4,58</w:t>
            </w:r>
          </w:p>
        </w:tc>
        <w:tc>
          <w:tcPr>
            <w:tcW w:w="1984" w:type="dxa"/>
            <w:shd w:val="clear" w:color="auto" w:fill="auto"/>
          </w:tcPr>
          <w:p w14:paraId="2021799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25,41</w:t>
            </w:r>
          </w:p>
        </w:tc>
        <w:tc>
          <w:tcPr>
            <w:tcW w:w="1642" w:type="dxa"/>
            <w:shd w:val="clear" w:color="auto" w:fill="auto"/>
          </w:tcPr>
          <w:p w14:paraId="3F416EC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2,15</w:t>
            </w:r>
          </w:p>
        </w:tc>
        <w:tc>
          <w:tcPr>
            <w:tcW w:w="3036" w:type="dxa"/>
            <w:shd w:val="clear" w:color="auto" w:fill="auto"/>
          </w:tcPr>
          <w:p w14:paraId="4C432CC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342,55</w:t>
            </w:r>
          </w:p>
        </w:tc>
      </w:tr>
      <w:tr w:rsidR="0072558B" w:rsidRPr="00481A65" w14:paraId="53A12A9D" w14:textId="77777777" w:rsidTr="0072558B">
        <w:tc>
          <w:tcPr>
            <w:tcW w:w="534" w:type="dxa"/>
            <w:shd w:val="clear" w:color="auto" w:fill="auto"/>
          </w:tcPr>
          <w:p w14:paraId="344432C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126" w:type="dxa"/>
            <w:shd w:val="clear" w:color="auto" w:fill="auto"/>
          </w:tcPr>
          <w:p w14:paraId="375D58B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2,93</w:t>
            </w:r>
          </w:p>
        </w:tc>
        <w:tc>
          <w:tcPr>
            <w:tcW w:w="1984" w:type="dxa"/>
            <w:shd w:val="clear" w:color="auto" w:fill="auto"/>
          </w:tcPr>
          <w:p w14:paraId="1321E69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25,23</w:t>
            </w:r>
          </w:p>
        </w:tc>
        <w:tc>
          <w:tcPr>
            <w:tcW w:w="1642" w:type="dxa"/>
            <w:shd w:val="clear" w:color="auto" w:fill="auto"/>
          </w:tcPr>
          <w:p w14:paraId="1698BEF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2,53</w:t>
            </w:r>
          </w:p>
        </w:tc>
        <w:tc>
          <w:tcPr>
            <w:tcW w:w="3036" w:type="dxa"/>
            <w:shd w:val="clear" w:color="auto" w:fill="auto"/>
          </w:tcPr>
          <w:p w14:paraId="7CE40BA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339,24</w:t>
            </w:r>
          </w:p>
        </w:tc>
      </w:tr>
      <w:tr w:rsidR="0072558B" w:rsidRPr="00481A65" w14:paraId="1A90EC4D" w14:textId="77777777" w:rsidTr="0072558B">
        <w:tc>
          <w:tcPr>
            <w:tcW w:w="534" w:type="dxa"/>
            <w:shd w:val="clear" w:color="auto" w:fill="auto"/>
          </w:tcPr>
          <w:p w14:paraId="68ECB48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126" w:type="dxa"/>
            <w:shd w:val="clear" w:color="auto" w:fill="auto"/>
          </w:tcPr>
          <w:p w14:paraId="5BD79E8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6,20</w:t>
            </w:r>
          </w:p>
        </w:tc>
        <w:tc>
          <w:tcPr>
            <w:tcW w:w="1984" w:type="dxa"/>
            <w:shd w:val="clear" w:color="auto" w:fill="auto"/>
          </w:tcPr>
          <w:p w14:paraId="79E96CF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24,50</w:t>
            </w:r>
          </w:p>
        </w:tc>
        <w:tc>
          <w:tcPr>
            <w:tcW w:w="1642" w:type="dxa"/>
            <w:shd w:val="clear" w:color="auto" w:fill="auto"/>
          </w:tcPr>
          <w:p w14:paraId="0B0559D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2,13</w:t>
            </w:r>
          </w:p>
        </w:tc>
        <w:tc>
          <w:tcPr>
            <w:tcW w:w="3036" w:type="dxa"/>
            <w:shd w:val="clear" w:color="auto" w:fill="auto"/>
          </w:tcPr>
          <w:p w14:paraId="6753F2A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332,21</w:t>
            </w:r>
          </w:p>
        </w:tc>
      </w:tr>
      <w:tr w:rsidR="0072558B" w:rsidRPr="00481A65" w14:paraId="79DF5E7D" w14:textId="77777777" w:rsidTr="0072558B">
        <w:tc>
          <w:tcPr>
            <w:tcW w:w="534" w:type="dxa"/>
            <w:shd w:val="clear" w:color="auto" w:fill="auto"/>
          </w:tcPr>
          <w:p w14:paraId="44C6149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14:paraId="7E1013A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5,32</w:t>
            </w:r>
          </w:p>
        </w:tc>
        <w:tc>
          <w:tcPr>
            <w:tcW w:w="1984" w:type="dxa"/>
            <w:shd w:val="clear" w:color="auto" w:fill="auto"/>
          </w:tcPr>
          <w:p w14:paraId="49CE0B9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3,52</w:t>
            </w:r>
          </w:p>
        </w:tc>
        <w:tc>
          <w:tcPr>
            <w:tcW w:w="1642" w:type="dxa"/>
            <w:shd w:val="clear" w:color="auto" w:fill="auto"/>
          </w:tcPr>
          <w:p w14:paraId="009F5C5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2,84</w:t>
            </w:r>
          </w:p>
        </w:tc>
        <w:tc>
          <w:tcPr>
            <w:tcW w:w="3036" w:type="dxa"/>
            <w:shd w:val="clear" w:color="auto" w:fill="auto"/>
          </w:tcPr>
          <w:p w14:paraId="7CA5A60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348,32</w:t>
            </w:r>
          </w:p>
        </w:tc>
      </w:tr>
      <w:tr w:rsidR="0072558B" w:rsidRPr="00481A65" w14:paraId="4C31F67D" w14:textId="77777777" w:rsidTr="0072558B">
        <w:tc>
          <w:tcPr>
            <w:tcW w:w="534" w:type="dxa"/>
            <w:shd w:val="clear" w:color="auto" w:fill="auto"/>
          </w:tcPr>
          <w:p w14:paraId="0938E83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26" w:type="dxa"/>
            <w:shd w:val="clear" w:color="auto" w:fill="auto"/>
          </w:tcPr>
          <w:p w14:paraId="67310A6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3,84</w:t>
            </w:r>
          </w:p>
        </w:tc>
        <w:tc>
          <w:tcPr>
            <w:tcW w:w="1984" w:type="dxa"/>
            <w:shd w:val="clear" w:color="auto" w:fill="auto"/>
          </w:tcPr>
          <w:p w14:paraId="5F68E06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23,04</w:t>
            </w:r>
          </w:p>
        </w:tc>
        <w:tc>
          <w:tcPr>
            <w:tcW w:w="1642" w:type="dxa"/>
            <w:shd w:val="clear" w:color="auto" w:fill="auto"/>
          </w:tcPr>
          <w:p w14:paraId="5575476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3,32</w:t>
            </w:r>
          </w:p>
        </w:tc>
        <w:tc>
          <w:tcPr>
            <w:tcW w:w="3036" w:type="dxa"/>
            <w:shd w:val="clear" w:color="auto" w:fill="auto"/>
          </w:tcPr>
          <w:p w14:paraId="0F41038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316,80</w:t>
            </w:r>
          </w:p>
        </w:tc>
      </w:tr>
      <w:tr w:rsidR="0072558B" w:rsidRPr="00481A65" w14:paraId="7FDF92F7" w14:textId="77777777" w:rsidTr="0072558B">
        <w:tc>
          <w:tcPr>
            <w:tcW w:w="534" w:type="dxa"/>
            <w:shd w:val="clear" w:color="auto" w:fill="auto"/>
          </w:tcPr>
          <w:p w14:paraId="33C9F11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26" w:type="dxa"/>
            <w:shd w:val="clear" w:color="auto" w:fill="auto"/>
          </w:tcPr>
          <w:p w14:paraId="653253A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4,33</w:t>
            </w:r>
          </w:p>
        </w:tc>
        <w:tc>
          <w:tcPr>
            <w:tcW w:w="1984" w:type="dxa"/>
            <w:shd w:val="clear" w:color="auto" w:fill="auto"/>
          </w:tcPr>
          <w:p w14:paraId="56C0CB4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24,60</w:t>
            </w:r>
          </w:p>
        </w:tc>
        <w:tc>
          <w:tcPr>
            <w:tcW w:w="1642" w:type="dxa"/>
            <w:shd w:val="clear" w:color="auto" w:fill="auto"/>
          </w:tcPr>
          <w:p w14:paraId="3D43E5F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1,44</w:t>
            </w:r>
          </w:p>
        </w:tc>
        <w:tc>
          <w:tcPr>
            <w:tcW w:w="3036" w:type="dxa"/>
            <w:shd w:val="clear" w:color="auto" w:fill="auto"/>
          </w:tcPr>
          <w:p w14:paraId="70DA403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339,64</w:t>
            </w:r>
          </w:p>
        </w:tc>
      </w:tr>
      <w:tr w:rsidR="0072558B" w:rsidRPr="00481A65" w14:paraId="45F25FAD" w14:textId="77777777" w:rsidTr="0072558B">
        <w:tc>
          <w:tcPr>
            <w:tcW w:w="534" w:type="dxa"/>
            <w:shd w:val="clear" w:color="auto" w:fill="auto"/>
          </w:tcPr>
          <w:p w14:paraId="3F16051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126" w:type="dxa"/>
            <w:shd w:val="clear" w:color="auto" w:fill="auto"/>
          </w:tcPr>
          <w:p w14:paraId="4ACE2AD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3,58</w:t>
            </w:r>
          </w:p>
        </w:tc>
        <w:tc>
          <w:tcPr>
            <w:tcW w:w="1984" w:type="dxa"/>
            <w:shd w:val="clear" w:color="auto" w:fill="auto"/>
          </w:tcPr>
          <w:p w14:paraId="624E014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24,04</w:t>
            </w:r>
          </w:p>
        </w:tc>
        <w:tc>
          <w:tcPr>
            <w:tcW w:w="1642" w:type="dxa"/>
            <w:shd w:val="clear" w:color="auto" w:fill="auto"/>
          </w:tcPr>
          <w:p w14:paraId="6594AB3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1,87</w:t>
            </w:r>
          </w:p>
        </w:tc>
        <w:tc>
          <w:tcPr>
            <w:tcW w:w="3036" w:type="dxa"/>
            <w:shd w:val="clear" w:color="auto" w:fill="auto"/>
          </w:tcPr>
          <w:p w14:paraId="1379E27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341,23</w:t>
            </w:r>
          </w:p>
        </w:tc>
      </w:tr>
      <w:tr w:rsidR="0072558B" w:rsidRPr="00481A65" w14:paraId="14A7BB8F" w14:textId="77777777" w:rsidTr="0072558B">
        <w:tc>
          <w:tcPr>
            <w:tcW w:w="534" w:type="dxa"/>
            <w:shd w:val="clear" w:color="auto" w:fill="auto"/>
          </w:tcPr>
          <w:p w14:paraId="7E4D454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14:paraId="75671E3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-3,88</w:t>
            </w:r>
          </w:p>
        </w:tc>
        <w:tc>
          <w:tcPr>
            <w:tcW w:w="1984" w:type="dxa"/>
            <w:shd w:val="clear" w:color="auto" w:fill="auto"/>
          </w:tcPr>
          <w:p w14:paraId="0FFFF09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22,65</w:t>
            </w:r>
          </w:p>
        </w:tc>
        <w:tc>
          <w:tcPr>
            <w:tcW w:w="1642" w:type="dxa"/>
            <w:shd w:val="clear" w:color="auto" w:fill="auto"/>
          </w:tcPr>
          <w:p w14:paraId="68BD900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2,09</w:t>
            </w:r>
          </w:p>
        </w:tc>
        <w:tc>
          <w:tcPr>
            <w:tcW w:w="3036" w:type="dxa"/>
            <w:shd w:val="clear" w:color="auto" w:fill="auto"/>
          </w:tcPr>
          <w:p w14:paraId="4B4AEE6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347,90</w:t>
            </w:r>
          </w:p>
        </w:tc>
      </w:tr>
      <w:tr w:rsidR="0072558B" w:rsidRPr="00481A65" w14:paraId="187CBAC7" w14:textId="77777777" w:rsidTr="0072558B">
        <w:tc>
          <w:tcPr>
            <w:tcW w:w="534" w:type="dxa"/>
            <w:shd w:val="clear" w:color="auto" w:fill="auto"/>
          </w:tcPr>
          <w:p w14:paraId="01D318E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41</w:t>
            </w:r>
          </w:p>
        </w:tc>
        <w:tc>
          <w:tcPr>
            <w:tcW w:w="2126" w:type="dxa"/>
            <w:shd w:val="clear" w:color="auto" w:fill="auto"/>
          </w:tcPr>
          <w:p w14:paraId="1A6EC8A9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4,68</w:t>
            </w:r>
          </w:p>
        </w:tc>
        <w:tc>
          <w:tcPr>
            <w:tcW w:w="1984" w:type="dxa"/>
            <w:shd w:val="clear" w:color="auto" w:fill="auto"/>
          </w:tcPr>
          <w:p w14:paraId="2714A91B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22,95</w:t>
            </w:r>
          </w:p>
        </w:tc>
        <w:tc>
          <w:tcPr>
            <w:tcW w:w="1642" w:type="dxa"/>
            <w:shd w:val="clear" w:color="auto" w:fill="auto"/>
          </w:tcPr>
          <w:p w14:paraId="5EA833A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2,28</w:t>
            </w:r>
          </w:p>
        </w:tc>
        <w:tc>
          <w:tcPr>
            <w:tcW w:w="3036" w:type="dxa"/>
            <w:shd w:val="clear" w:color="auto" w:fill="auto"/>
          </w:tcPr>
          <w:p w14:paraId="75D21BA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349,13</w:t>
            </w:r>
          </w:p>
        </w:tc>
      </w:tr>
      <w:tr w:rsidR="0072558B" w:rsidRPr="00481A65" w14:paraId="5BF8CFB4" w14:textId="77777777" w:rsidTr="0072558B">
        <w:tc>
          <w:tcPr>
            <w:tcW w:w="534" w:type="dxa"/>
            <w:shd w:val="clear" w:color="auto" w:fill="auto"/>
          </w:tcPr>
          <w:p w14:paraId="041632B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26" w:type="dxa"/>
            <w:shd w:val="clear" w:color="auto" w:fill="auto"/>
          </w:tcPr>
          <w:p w14:paraId="62A583A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4,26</w:t>
            </w:r>
          </w:p>
        </w:tc>
        <w:tc>
          <w:tcPr>
            <w:tcW w:w="1984" w:type="dxa"/>
            <w:shd w:val="clear" w:color="auto" w:fill="auto"/>
          </w:tcPr>
          <w:p w14:paraId="02B9903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23,24</w:t>
            </w:r>
          </w:p>
        </w:tc>
        <w:tc>
          <w:tcPr>
            <w:tcW w:w="1642" w:type="dxa"/>
            <w:shd w:val="clear" w:color="auto" w:fill="auto"/>
          </w:tcPr>
          <w:p w14:paraId="23DD637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4,22</w:t>
            </w:r>
          </w:p>
        </w:tc>
        <w:tc>
          <w:tcPr>
            <w:tcW w:w="3036" w:type="dxa"/>
            <w:shd w:val="clear" w:color="auto" w:fill="auto"/>
          </w:tcPr>
          <w:p w14:paraId="7F3CD65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336,21</w:t>
            </w:r>
          </w:p>
        </w:tc>
      </w:tr>
      <w:tr w:rsidR="0072558B" w:rsidRPr="00481A65" w14:paraId="57CA9E5D" w14:textId="77777777" w:rsidTr="0072558B">
        <w:tc>
          <w:tcPr>
            <w:tcW w:w="534" w:type="dxa"/>
            <w:shd w:val="clear" w:color="auto" w:fill="auto"/>
          </w:tcPr>
          <w:p w14:paraId="73451A7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126" w:type="dxa"/>
            <w:shd w:val="clear" w:color="auto" w:fill="auto"/>
          </w:tcPr>
          <w:p w14:paraId="3D14F43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4,69</w:t>
            </w:r>
          </w:p>
        </w:tc>
        <w:tc>
          <w:tcPr>
            <w:tcW w:w="1984" w:type="dxa"/>
            <w:shd w:val="clear" w:color="auto" w:fill="auto"/>
          </w:tcPr>
          <w:p w14:paraId="67E8AEA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23,27</w:t>
            </w:r>
          </w:p>
        </w:tc>
        <w:tc>
          <w:tcPr>
            <w:tcW w:w="1642" w:type="dxa"/>
            <w:shd w:val="clear" w:color="auto" w:fill="auto"/>
          </w:tcPr>
          <w:p w14:paraId="6482097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3,70</w:t>
            </w:r>
          </w:p>
        </w:tc>
        <w:tc>
          <w:tcPr>
            <w:tcW w:w="3036" w:type="dxa"/>
            <w:shd w:val="clear" w:color="auto" w:fill="auto"/>
          </w:tcPr>
          <w:p w14:paraId="6BB3477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346,00</w:t>
            </w:r>
          </w:p>
        </w:tc>
      </w:tr>
      <w:tr w:rsidR="0072558B" w:rsidRPr="00481A65" w14:paraId="403CAE8A" w14:textId="77777777" w:rsidTr="0072558B">
        <w:tc>
          <w:tcPr>
            <w:tcW w:w="534" w:type="dxa"/>
            <w:shd w:val="clear" w:color="auto" w:fill="auto"/>
          </w:tcPr>
          <w:p w14:paraId="132A3DB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126" w:type="dxa"/>
            <w:shd w:val="clear" w:color="auto" w:fill="auto"/>
          </w:tcPr>
          <w:p w14:paraId="568E467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2,73</w:t>
            </w:r>
          </w:p>
        </w:tc>
        <w:tc>
          <w:tcPr>
            <w:tcW w:w="1984" w:type="dxa"/>
            <w:shd w:val="clear" w:color="auto" w:fill="auto"/>
          </w:tcPr>
          <w:p w14:paraId="2B32D4F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23,72</w:t>
            </w:r>
          </w:p>
        </w:tc>
        <w:tc>
          <w:tcPr>
            <w:tcW w:w="1642" w:type="dxa"/>
            <w:shd w:val="clear" w:color="auto" w:fill="auto"/>
          </w:tcPr>
          <w:p w14:paraId="58200FD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2,71</w:t>
            </w:r>
          </w:p>
        </w:tc>
        <w:tc>
          <w:tcPr>
            <w:tcW w:w="3036" w:type="dxa"/>
            <w:shd w:val="clear" w:color="auto" w:fill="auto"/>
          </w:tcPr>
          <w:p w14:paraId="610CB9B1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3440,3</w:t>
            </w:r>
          </w:p>
        </w:tc>
      </w:tr>
      <w:tr w:rsidR="0072558B" w:rsidRPr="00481A65" w14:paraId="54D11956" w14:textId="77777777" w:rsidTr="0072558B">
        <w:tc>
          <w:tcPr>
            <w:tcW w:w="534" w:type="dxa"/>
            <w:shd w:val="clear" w:color="auto" w:fill="auto"/>
          </w:tcPr>
          <w:p w14:paraId="7300CBE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26" w:type="dxa"/>
            <w:shd w:val="clear" w:color="auto" w:fill="auto"/>
          </w:tcPr>
          <w:p w14:paraId="009B731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3,03</w:t>
            </w:r>
          </w:p>
        </w:tc>
        <w:tc>
          <w:tcPr>
            <w:tcW w:w="1984" w:type="dxa"/>
            <w:shd w:val="clear" w:color="auto" w:fill="auto"/>
          </w:tcPr>
          <w:p w14:paraId="669A7A0A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23,97</w:t>
            </w:r>
          </w:p>
        </w:tc>
        <w:tc>
          <w:tcPr>
            <w:tcW w:w="1642" w:type="dxa"/>
            <w:shd w:val="clear" w:color="auto" w:fill="auto"/>
          </w:tcPr>
          <w:p w14:paraId="4F48BF2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3,09</w:t>
            </w:r>
          </w:p>
        </w:tc>
        <w:tc>
          <w:tcPr>
            <w:tcW w:w="3036" w:type="dxa"/>
            <w:shd w:val="clear" w:color="auto" w:fill="auto"/>
          </w:tcPr>
          <w:p w14:paraId="34DB1C1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351,39</w:t>
            </w:r>
          </w:p>
        </w:tc>
      </w:tr>
      <w:tr w:rsidR="0072558B" w:rsidRPr="00481A65" w14:paraId="469871CA" w14:textId="77777777" w:rsidTr="0072558B">
        <w:tc>
          <w:tcPr>
            <w:tcW w:w="534" w:type="dxa"/>
            <w:shd w:val="clear" w:color="auto" w:fill="auto"/>
          </w:tcPr>
          <w:p w14:paraId="74C5CB8F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126" w:type="dxa"/>
            <w:shd w:val="clear" w:color="auto" w:fill="auto"/>
          </w:tcPr>
          <w:p w14:paraId="631F2C8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3,03</w:t>
            </w:r>
          </w:p>
        </w:tc>
        <w:tc>
          <w:tcPr>
            <w:tcW w:w="1984" w:type="dxa"/>
            <w:shd w:val="clear" w:color="auto" w:fill="auto"/>
          </w:tcPr>
          <w:p w14:paraId="3DFD03F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23,00</w:t>
            </w:r>
          </w:p>
        </w:tc>
        <w:tc>
          <w:tcPr>
            <w:tcW w:w="1642" w:type="dxa"/>
            <w:shd w:val="clear" w:color="auto" w:fill="auto"/>
          </w:tcPr>
          <w:p w14:paraId="2E8D5C3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2,22</w:t>
            </w:r>
          </w:p>
        </w:tc>
        <w:tc>
          <w:tcPr>
            <w:tcW w:w="3036" w:type="dxa"/>
            <w:shd w:val="clear" w:color="auto" w:fill="auto"/>
          </w:tcPr>
          <w:p w14:paraId="00187DA2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349,32</w:t>
            </w:r>
          </w:p>
        </w:tc>
      </w:tr>
      <w:tr w:rsidR="0072558B" w:rsidRPr="00481A65" w14:paraId="6D0AF67D" w14:textId="77777777" w:rsidTr="0072558B">
        <w:tc>
          <w:tcPr>
            <w:tcW w:w="534" w:type="dxa"/>
            <w:shd w:val="clear" w:color="auto" w:fill="auto"/>
          </w:tcPr>
          <w:p w14:paraId="6152263A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26" w:type="dxa"/>
            <w:shd w:val="clear" w:color="auto" w:fill="auto"/>
          </w:tcPr>
          <w:p w14:paraId="2791705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4,26</w:t>
            </w:r>
          </w:p>
        </w:tc>
        <w:tc>
          <w:tcPr>
            <w:tcW w:w="1984" w:type="dxa"/>
            <w:shd w:val="clear" w:color="auto" w:fill="auto"/>
          </w:tcPr>
          <w:p w14:paraId="11906BD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23,73</w:t>
            </w:r>
          </w:p>
        </w:tc>
        <w:tc>
          <w:tcPr>
            <w:tcW w:w="1642" w:type="dxa"/>
            <w:shd w:val="clear" w:color="auto" w:fill="auto"/>
          </w:tcPr>
          <w:p w14:paraId="6C85D897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1,76</w:t>
            </w:r>
          </w:p>
        </w:tc>
        <w:tc>
          <w:tcPr>
            <w:tcW w:w="3036" w:type="dxa"/>
            <w:shd w:val="clear" w:color="auto" w:fill="auto"/>
          </w:tcPr>
          <w:p w14:paraId="65D30F9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345,76</w:t>
            </w:r>
          </w:p>
        </w:tc>
      </w:tr>
      <w:tr w:rsidR="0072558B" w:rsidRPr="00481A65" w14:paraId="50DA977B" w14:textId="77777777" w:rsidTr="0072558B">
        <w:tc>
          <w:tcPr>
            <w:tcW w:w="534" w:type="dxa"/>
            <w:shd w:val="clear" w:color="auto" w:fill="auto"/>
          </w:tcPr>
          <w:p w14:paraId="589F0E4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126" w:type="dxa"/>
            <w:shd w:val="clear" w:color="auto" w:fill="auto"/>
          </w:tcPr>
          <w:p w14:paraId="68F4613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2,72</w:t>
            </w:r>
          </w:p>
        </w:tc>
        <w:tc>
          <w:tcPr>
            <w:tcW w:w="1984" w:type="dxa"/>
            <w:shd w:val="clear" w:color="auto" w:fill="auto"/>
          </w:tcPr>
          <w:p w14:paraId="02431CA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23,94</w:t>
            </w:r>
          </w:p>
        </w:tc>
        <w:tc>
          <w:tcPr>
            <w:tcW w:w="1642" w:type="dxa"/>
            <w:shd w:val="clear" w:color="auto" w:fill="auto"/>
          </w:tcPr>
          <w:p w14:paraId="63AF150C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2,14</w:t>
            </w:r>
          </w:p>
        </w:tc>
        <w:tc>
          <w:tcPr>
            <w:tcW w:w="3036" w:type="dxa"/>
            <w:shd w:val="clear" w:color="auto" w:fill="auto"/>
          </w:tcPr>
          <w:p w14:paraId="4EC75A28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339,84</w:t>
            </w:r>
          </w:p>
        </w:tc>
      </w:tr>
      <w:tr w:rsidR="0072558B" w:rsidRPr="00481A65" w14:paraId="5C2216A0" w14:textId="77777777" w:rsidTr="0072558B">
        <w:tc>
          <w:tcPr>
            <w:tcW w:w="534" w:type="dxa"/>
            <w:shd w:val="clear" w:color="auto" w:fill="auto"/>
          </w:tcPr>
          <w:p w14:paraId="6CF2398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126" w:type="dxa"/>
            <w:shd w:val="clear" w:color="auto" w:fill="auto"/>
          </w:tcPr>
          <w:p w14:paraId="2396B755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3,27</w:t>
            </w:r>
          </w:p>
        </w:tc>
        <w:tc>
          <w:tcPr>
            <w:tcW w:w="1984" w:type="dxa"/>
            <w:shd w:val="clear" w:color="auto" w:fill="auto"/>
          </w:tcPr>
          <w:p w14:paraId="6803FAF0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25,03</w:t>
            </w:r>
          </w:p>
        </w:tc>
        <w:tc>
          <w:tcPr>
            <w:tcW w:w="1642" w:type="dxa"/>
            <w:shd w:val="clear" w:color="auto" w:fill="auto"/>
          </w:tcPr>
          <w:p w14:paraId="7BBEB8D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2,32</w:t>
            </w:r>
          </w:p>
        </w:tc>
        <w:tc>
          <w:tcPr>
            <w:tcW w:w="3036" w:type="dxa"/>
            <w:shd w:val="clear" w:color="auto" w:fill="auto"/>
          </w:tcPr>
          <w:p w14:paraId="5EC58F94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349,67</w:t>
            </w:r>
          </w:p>
        </w:tc>
      </w:tr>
      <w:tr w:rsidR="0072558B" w:rsidRPr="00481A65" w14:paraId="4D9A2B26" w14:textId="77777777" w:rsidTr="0072558B">
        <w:tc>
          <w:tcPr>
            <w:tcW w:w="534" w:type="dxa"/>
            <w:shd w:val="clear" w:color="auto" w:fill="auto"/>
          </w:tcPr>
          <w:p w14:paraId="22CAED9D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26" w:type="dxa"/>
            <w:shd w:val="clear" w:color="auto" w:fill="auto"/>
          </w:tcPr>
          <w:p w14:paraId="5E0A72A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2,83</w:t>
            </w:r>
          </w:p>
        </w:tc>
        <w:tc>
          <w:tcPr>
            <w:tcW w:w="1984" w:type="dxa"/>
            <w:shd w:val="clear" w:color="auto" w:fill="auto"/>
          </w:tcPr>
          <w:p w14:paraId="51DE6476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23,87</w:t>
            </w:r>
          </w:p>
        </w:tc>
        <w:tc>
          <w:tcPr>
            <w:tcW w:w="1642" w:type="dxa"/>
            <w:shd w:val="clear" w:color="auto" w:fill="auto"/>
          </w:tcPr>
          <w:p w14:paraId="5BC0E83E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2,70</w:t>
            </w:r>
          </w:p>
        </w:tc>
        <w:tc>
          <w:tcPr>
            <w:tcW w:w="3036" w:type="dxa"/>
            <w:shd w:val="clear" w:color="auto" w:fill="auto"/>
          </w:tcPr>
          <w:p w14:paraId="129A8983" w14:textId="77777777" w:rsidR="0072558B" w:rsidRPr="00481A65" w:rsidRDefault="0072558B" w:rsidP="008E6A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A65">
              <w:rPr>
                <w:rFonts w:ascii="Times New Roman" w:hAnsi="Times New Roman" w:cs="Times New Roman"/>
                <w:sz w:val="28"/>
                <w:szCs w:val="28"/>
              </w:rPr>
              <w:t>346,62</w:t>
            </w:r>
          </w:p>
        </w:tc>
      </w:tr>
    </w:tbl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79BBB354" w14:textId="77777777" w:rsidR="00112937" w:rsidRDefault="00112937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4401E5" w14:textId="77777777" w:rsidR="00112937" w:rsidRDefault="00112937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6FACBBF" w14:textId="30DBA48A" w:rsidR="007D156B" w:rsidRPr="00C1754D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</w:t>
      </w:r>
    </w:p>
    <w:p w14:paraId="04C8D6EF" w14:textId="77777777" w:rsidR="0072558B" w:rsidRPr="0072558B" w:rsidRDefault="004B2F98" w:rsidP="0072558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Перевірити</w:t>
      </w:r>
      <w:proofErr w:type="spellEnd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>наявність</w:t>
      </w:r>
      <w:proofErr w:type="spellEnd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>помилок</w:t>
      </w:r>
      <w:proofErr w:type="spellEnd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>виключити</w:t>
      </w:r>
      <w:proofErr w:type="spellEnd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>їх</w:t>
      </w:r>
      <w:proofErr w:type="spellEnd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72558B" w:rsidRPr="0072558B">
        <w:rPr>
          <w:rFonts w:ascii="Times New Roman" w:eastAsia="Times New Roman" w:hAnsi="Times New Roman" w:cs="Times New Roman"/>
          <w:b/>
          <w:bCs/>
          <w:sz w:val="28"/>
          <w:szCs w:val="28"/>
        </w:rPr>
        <w:t>обґрунтувати</w:t>
      </w:r>
      <w:proofErr w:type="spellEnd"/>
    </w:p>
    <w:p w14:paraId="3B934086" w14:textId="5A40F8EB" w:rsidR="00112937" w:rsidRPr="00112937" w:rsidRDefault="0072558B" w:rsidP="0011293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B5B2D">
        <w:rPr>
          <w:rFonts w:ascii="Times New Roman" w:eastAsia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3B5B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5B2D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методів</w:t>
      </w:r>
      <w:proofErr w:type="spellEnd"/>
      <w:r w:rsidRPr="003B5B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5B2D">
        <w:rPr>
          <w:rFonts w:ascii="Times New Roman" w:eastAsia="Times New Roman" w:hAnsi="Times New Roman" w:cs="Times New Roman"/>
          <w:b/>
          <w:bCs/>
          <w:sz w:val="28"/>
          <w:szCs w:val="28"/>
        </w:rPr>
        <w:t>виключення</w:t>
      </w:r>
      <w:proofErr w:type="spellEnd"/>
      <w:r w:rsidRPr="003B5B2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E824FCA" w14:textId="41E10205" w:rsidR="0072558B" w:rsidRDefault="0072558B" w:rsidP="0072558B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результаті аналізу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виявленно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дані, які є хибними в загальному контексті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C07CDA6" w14:textId="33CCD0B9" w:rsidR="0072558B" w:rsidRDefault="0072558B" w:rsidP="0072558B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4 – від’ємна вага</w:t>
      </w:r>
    </w:p>
    <w:p w14:paraId="10B26CE3" w14:textId="791BDE56" w:rsidR="0072558B" w:rsidRDefault="0072558B" w:rsidP="0072558B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23 – малий показник витраченого палива</w:t>
      </w:r>
    </w:p>
    <w:p w14:paraId="6468C9EB" w14:textId="704AC869" w:rsidR="0072558B" w:rsidRDefault="0072558B" w:rsidP="0072558B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25 – малий показник вартості палива</w:t>
      </w:r>
    </w:p>
    <w:p w14:paraId="4D2E25FB" w14:textId="52D2EF1B" w:rsidR="0072558B" w:rsidRDefault="0072558B" w:rsidP="0072558B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26 – занадто великий показник витрат палива</w:t>
      </w:r>
    </w:p>
    <w:p w14:paraId="71B3E5CA" w14:textId="5CF28854" w:rsidR="0072558B" w:rsidRDefault="0072558B" w:rsidP="0072558B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36 – малий показник витраченого палива</w:t>
      </w:r>
    </w:p>
    <w:p w14:paraId="3DA70BE2" w14:textId="282FC15E" w:rsidR="0072558B" w:rsidRDefault="0072558B" w:rsidP="0072558B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40 – від’ємний тиск в шинах</w:t>
      </w:r>
    </w:p>
    <w:p w14:paraId="3E7479FC" w14:textId="7A710B34" w:rsidR="0072558B" w:rsidRDefault="00490AD1" w:rsidP="0072558B">
      <w:pPr>
        <w:pStyle w:val="ListParagraph"/>
        <w:numPr>
          <w:ilvl w:val="0"/>
          <w:numId w:val="13"/>
        </w:numPr>
        <w:spacing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44 – занадто великий показник витрат палива</w:t>
      </w:r>
    </w:p>
    <w:p w14:paraId="52B262B5" w14:textId="33D1AC04" w:rsidR="00490AD1" w:rsidRDefault="00490AD1" w:rsidP="00490AD1">
      <w:pPr>
        <w:spacing w:line="259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Дані рядки вилучені з загальної таблиці і не мають впливу на подальші результати</w:t>
      </w:r>
    </w:p>
    <w:tbl>
      <w:tblPr>
        <w:tblStyle w:val="TableGrid"/>
        <w:tblpPr w:leftFromText="180" w:rightFromText="180" w:vertAnchor="text" w:horzAnchor="margin" w:tblpY="480"/>
        <w:tblW w:w="10023" w:type="dxa"/>
        <w:tblLook w:val="04A0" w:firstRow="1" w:lastRow="0" w:firstColumn="1" w:lastColumn="0" w:noHBand="0" w:noVBand="1"/>
      </w:tblPr>
      <w:tblGrid>
        <w:gridCol w:w="1352"/>
        <w:gridCol w:w="1902"/>
        <w:gridCol w:w="1686"/>
        <w:gridCol w:w="2527"/>
        <w:gridCol w:w="2556"/>
      </w:tblGrid>
      <w:tr w:rsidR="00112937" w:rsidRPr="00112937" w14:paraId="36A8F61C" w14:textId="77777777" w:rsidTr="00112937">
        <w:trPr>
          <w:trHeight w:val="208"/>
        </w:trPr>
        <w:tc>
          <w:tcPr>
            <w:tcW w:w="1352" w:type="dxa"/>
            <w:noWrap/>
            <w:hideMark/>
          </w:tcPr>
          <w:p w14:paraId="1042CEB2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902" w:type="dxa"/>
            <w:noWrap/>
            <w:hideMark/>
          </w:tcPr>
          <w:p w14:paraId="6E0038FC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4,066585366</w:t>
            </w:r>
          </w:p>
        </w:tc>
        <w:tc>
          <w:tcPr>
            <w:tcW w:w="1686" w:type="dxa"/>
            <w:noWrap/>
            <w:hideMark/>
          </w:tcPr>
          <w:p w14:paraId="19970FD7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23,88707317</w:t>
            </w:r>
          </w:p>
        </w:tc>
        <w:tc>
          <w:tcPr>
            <w:tcW w:w="2527" w:type="dxa"/>
            <w:noWrap/>
            <w:hideMark/>
          </w:tcPr>
          <w:p w14:paraId="53475AFC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2,51804878</w:t>
            </w:r>
          </w:p>
        </w:tc>
        <w:tc>
          <w:tcPr>
            <w:tcW w:w="2556" w:type="dxa"/>
            <w:noWrap/>
            <w:hideMark/>
          </w:tcPr>
          <w:p w14:paraId="737A5201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344,762439</w:t>
            </w:r>
          </w:p>
        </w:tc>
      </w:tr>
      <w:tr w:rsidR="00112937" w:rsidRPr="00112937" w14:paraId="298324BE" w14:textId="77777777" w:rsidTr="00112937">
        <w:trPr>
          <w:trHeight w:val="208"/>
        </w:trPr>
        <w:tc>
          <w:tcPr>
            <w:tcW w:w="1352" w:type="dxa"/>
            <w:noWrap/>
            <w:hideMark/>
          </w:tcPr>
          <w:p w14:paraId="0AF672DB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stdvp</w:t>
            </w:r>
            <w:proofErr w:type="spellEnd"/>
          </w:p>
        </w:tc>
        <w:tc>
          <w:tcPr>
            <w:tcW w:w="1902" w:type="dxa"/>
            <w:noWrap/>
            <w:hideMark/>
          </w:tcPr>
          <w:p w14:paraId="2BA0F781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0,922835271</w:t>
            </w:r>
          </w:p>
        </w:tc>
        <w:tc>
          <w:tcPr>
            <w:tcW w:w="1686" w:type="dxa"/>
            <w:noWrap/>
            <w:hideMark/>
          </w:tcPr>
          <w:p w14:paraId="5943CF54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0,958371535</w:t>
            </w:r>
          </w:p>
        </w:tc>
        <w:tc>
          <w:tcPr>
            <w:tcW w:w="2527" w:type="dxa"/>
            <w:noWrap/>
            <w:hideMark/>
          </w:tcPr>
          <w:p w14:paraId="19759D96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0,822277934</w:t>
            </w:r>
          </w:p>
        </w:tc>
        <w:tc>
          <w:tcPr>
            <w:tcW w:w="2556" w:type="dxa"/>
            <w:noWrap/>
            <w:hideMark/>
          </w:tcPr>
          <w:p w14:paraId="502B55B0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6,237816044</w:t>
            </w:r>
          </w:p>
        </w:tc>
      </w:tr>
      <w:tr w:rsidR="00112937" w:rsidRPr="00112937" w14:paraId="2E8D2A39" w14:textId="77777777" w:rsidTr="00112937">
        <w:trPr>
          <w:trHeight w:val="208"/>
        </w:trPr>
        <w:tc>
          <w:tcPr>
            <w:tcW w:w="1352" w:type="dxa"/>
            <w:noWrap/>
            <w:hideMark/>
          </w:tcPr>
          <w:p w14:paraId="272564C4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stdvs</w:t>
            </w:r>
            <w:proofErr w:type="spellEnd"/>
          </w:p>
        </w:tc>
        <w:tc>
          <w:tcPr>
            <w:tcW w:w="1902" w:type="dxa"/>
            <w:noWrap/>
            <w:hideMark/>
          </w:tcPr>
          <w:p w14:paraId="60978194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0,922845084</w:t>
            </w:r>
          </w:p>
        </w:tc>
        <w:tc>
          <w:tcPr>
            <w:tcW w:w="1686" w:type="dxa"/>
            <w:noWrap/>
            <w:hideMark/>
          </w:tcPr>
          <w:p w14:paraId="2F52E475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0,958726353</w:t>
            </w:r>
          </w:p>
        </w:tc>
        <w:tc>
          <w:tcPr>
            <w:tcW w:w="2527" w:type="dxa"/>
            <w:noWrap/>
            <w:hideMark/>
          </w:tcPr>
          <w:p w14:paraId="1A13203E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0,845970506</w:t>
            </w:r>
          </w:p>
        </w:tc>
        <w:tc>
          <w:tcPr>
            <w:tcW w:w="2556" w:type="dxa"/>
            <w:noWrap/>
            <w:hideMark/>
          </w:tcPr>
          <w:p w14:paraId="6AC8A5CA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6,319776017</w:t>
            </w:r>
          </w:p>
        </w:tc>
      </w:tr>
      <w:tr w:rsidR="00112937" w:rsidRPr="00112937" w14:paraId="1AEA89A1" w14:textId="77777777" w:rsidTr="00112937">
        <w:trPr>
          <w:trHeight w:val="208"/>
        </w:trPr>
        <w:tc>
          <w:tcPr>
            <w:tcW w:w="1352" w:type="dxa"/>
            <w:noWrap/>
            <w:hideMark/>
          </w:tcPr>
          <w:p w14:paraId="78999FA6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1902" w:type="dxa"/>
            <w:noWrap/>
            <w:hideMark/>
          </w:tcPr>
          <w:p w14:paraId="388EA66E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2,16</w:t>
            </w:r>
          </w:p>
        </w:tc>
        <w:tc>
          <w:tcPr>
            <w:tcW w:w="1686" w:type="dxa"/>
            <w:noWrap/>
            <w:hideMark/>
          </w:tcPr>
          <w:p w14:paraId="53939F01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21,73</w:t>
            </w:r>
          </w:p>
        </w:tc>
        <w:tc>
          <w:tcPr>
            <w:tcW w:w="2527" w:type="dxa"/>
            <w:noWrap/>
            <w:hideMark/>
          </w:tcPr>
          <w:p w14:paraId="6147C96B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2556" w:type="dxa"/>
            <w:noWrap/>
            <w:hideMark/>
          </w:tcPr>
          <w:p w14:paraId="1A0708D5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328,31</w:t>
            </w:r>
          </w:p>
        </w:tc>
      </w:tr>
      <w:tr w:rsidR="00112937" w:rsidRPr="00112937" w14:paraId="265C331C" w14:textId="77777777" w:rsidTr="00112937">
        <w:trPr>
          <w:trHeight w:val="208"/>
        </w:trPr>
        <w:tc>
          <w:tcPr>
            <w:tcW w:w="1352" w:type="dxa"/>
            <w:noWrap/>
            <w:hideMark/>
          </w:tcPr>
          <w:p w14:paraId="32AEAC72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902" w:type="dxa"/>
            <w:noWrap/>
            <w:hideMark/>
          </w:tcPr>
          <w:p w14:paraId="721A6BC6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6,2</w:t>
            </w:r>
          </w:p>
        </w:tc>
        <w:tc>
          <w:tcPr>
            <w:tcW w:w="1686" w:type="dxa"/>
            <w:noWrap/>
            <w:hideMark/>
          </w:tcPr>
          <w:p w14:paraId="7AA58D60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25,51</w:t>
            </w:r>
          </w:p>
        </w:tc>
        <w:tc>
          <w:tcPr>
            <w:tcW w:w="2527" w:type="dxa"/>
            <w:noWrap/>
            <w:hideMark/>
          </w:tcPr>
          <w:p w14:paraId="3C2DA538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4,52</w:t>
            </w:r>
          </w:p>
        </w:tc>
        <w:tc>
          <w:tcPr>
            <w:tcW w:w="2556" w:type="dxa"/>
            <w:noWrap/>
            <w:hideMark/>
          </w:tcPr>
          <w:p w14:paraId="3E282D3C" w14:textId="77777777" w:rsidR="00112937" w:rsidRPr="00112937" w:rsidRDefault="00112937" w:rsidP="001129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2937">
              <w:rPr>
                <w:rFonts w:ascii="Times New Roman" w:eastAsia="Times New Roman" w:hAnsi="Times New Roman" w:cs="Times New Roman"/>
                <w:sz w:val="28"/>
                <w:szCs w:val="28"/>
              </w:rPr>
              <w:t>353,53</w:t>
            </w:r>
          </w:p>
        </w:tc>
      </w:tr>
    </w:tbl>
    <w:p w14:paraId="0026BF4B" w14:textId="77777777" w:rsidR="00112937" w:rsidRDefault="00490AD1">
      <w:pPr>
        <w:spacing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0DC0D9B7" w14:textId="23A4B0FE" w:rsidR="00490AD1" w:rsidRDefault="00490AD1">
      <w:pPr>
        <w:spacing w:line="259" w:lineRule="auto"/>
        <w:rPr>
          <w:rFonts w:eastAsia="Times New Roman"/>
          <w:sz w:val="28"/>
          <w:szCs w:val="28"/>
          <w:lang w:val="uk-UA"/>
        </w:rPr>
      </w:pPr>
    </w:p>
    <w:p w14:paraId="580786F8" w14:textId="77777777" w:rsidR="00490AD1" w:rsidRDefault="00490AD1" w:rsidP="00490AD1">
      <w:pPr>
        <w:spacing w:line="259" w:lineRule="auto"/>
        <w:jc w:val="both"/>
        <w:rPr>
          <w:rFonts w:eastAsia="Times New Roman"/>
          <w:sz w:val="28"/>
          <w:szCs w:val="28"/>
          <w:lang w:val="uk-UA"/>
        </w:rPr>
      </w:pPr>
    </w:p>
    <w:p w14:paraId="7B5A165E" w14:textId="6AE82888" w:rsidR="00490AD1" w:rsidRDefault="00490AD1" w:rsidP="00490AD1">
      <w:pPr>
        <w:spacing w:line="259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490AD1">
        <w:rPr>
          <w:rFonts w:eastAsia="Times New Roman"/>
          <w:b/>
          <w:bCs/>
          <w:sz w:val="28"/>
          <w:szCs w:val="28"/>
          <w:lang w:val="uk-UA"/>
        </w:rPr>
        <w:t>1.2. Побудувати гістограму по кожному стовпцю даних в таблиці.</w:t>
      </w:r>
    </w:p>
    <w:p w14:paraId="0ED2DE9A" w14:textId="77777777" w:rsidR="00490AD1" w:rsidRDefault="00490AD1" w:rsidP="00490AD1">
      <w:pPr>
        <w:keepNext/>
        <w:spacing w:line="259" w:lineRule="auto"/>
      </w:pPr>
      <w:r w:rsidRPr="00490AD1">
        <w:rPr>
          <w:rFonts w:eastAsia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F11942C" wp14:editId="57D3E62B">
            <wp:extent cx="6340979" cy="3421355"/>
            <wp:effectExtent l="0" t="0" r="3175" b="8255"/>
            <wp:docPr id="64125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4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457" cy="34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D68" w14:textId="72CC038C" w:rsidR="00490AD1" w:rsidRPr="00490AD1" w:rsidRDefault="00490AD1" w:rsidP="00490AD1">
      <w:pPr>
        <w:pStyle w:val="Caption"/>
        <w:jc w:val="center"/>
        <w:rPr>
          <w:rFonts w:eastAsia="Times New Roman"/>
          <w:b/>
          <w:bCs/>
          <w:sz w:val="28"/>
          <w:szCs w:val="28"/>
          <w:lang w:val="uk-UA"/>
        </w:rPr>
      </w:pPr>
      <w:r>
        <w:t xml:space="preserve">Рис. </w:t>
      </w:r>
      <w:fldSimple w:instr=" SEQ Рис. \* ARABIC ">
        <w:r w:rsidR="00B4365F">
          <w:rPr>
            <w:noProof/>
          </w:rPr>
          <w:t>1</w:t>
        </w:r>
      </w:fldSimple>
      <w:r>
        <w:rPr>
          <w:lang w:val="uk-UA"/>
        </w:rPr>
        <w:t xml:space="preserve"> Гістограми завдання 1.2</w:t>
      </w:r>
    </w:p>
    <w:p w14:paraId="19DBA444" w14:textId="25D388ED" w:rsidR="00601972" w:rsidRDefault="00490AD1" w:rsidP="00490AD1">
      <w:pPr>
        <w:jc w:val="center"/>
        <w:rPr>
          <w:b/>
          <w:bCs/>
          <w:sz w:val="28"/>
          <w:szCs w:val="28"/>
          <w:lang w:val="uk-UA"/>
        </w:rPr>
      </w:pPr>
      <w:r w:rsidRPr="00490AD1">
        <w:rPr>
          <w:b/>
          <w:bCs/>
          <w:sz w:val="28"/>
          <w:szCs w:val="28"/>
        </w:rPr>
        <w:t xml:space="preserve">1.3. </w:t>
      </w:r>
      <w:proofErr w:type="spellStart"/>
      <w:r w:rsidRPr="00490AD1">
        <w:rPr>
          <w:b/>
          <w:bCs/>
          <w:sz w:val="28"/>
          <w:szCs w:val="28"/>
        </w:rPr>
        <w:t>Оцінити</w:t>
      </w:r>
      <w:proofErr w:type="spellEnd"/>
      <w:r w:rsidRPr="00490AD1">
        <w:rPr>
          <w:b/>
          <w:bCs/>
          <w:sz w:val="28"/>
          <w:szCs w:val="28"/>
        </w:rPr>
        <w:t xml:space="preserve"> </w:t>
      </w:r>
      <w:proofErr w:type="spellStart"/>
      <w:r w:rsidRPr="00490AD1">
        <w:rPr>
          <w:b/>
          <w:bCs/>
          <w:sz w:val="28"/>
          <w:szCs w:val="28"/>
        </w:rPr>
        <w:t>взаємний</w:t>
      </w:r>
      <w:proofErr w:type="spellEnd"/>
      <w:r w:rsidRPr="00490AD1">
        <w:rPr>
          <w:b/>
          <w:bCs/>
          <w:sz w:val="28"/>
          <w:szCs w:val="28"/>
        </w:rPr>
        <w:t xml:space="preserve"> </w:t>
      </w:r>
      <w:proofErr w:type="spellStart"/>
      <w:r w:rsidRPr="00490AD1">
        <w:rPr>
          <w:b/>
          <w:bCs/>
          <w:sz w:val="28"/>
          <w:szCs w:val="28"/>
        </w:rPr>
        <w:t>вплив</w:t>
      </w:r>
      <w:proofErr w:type="spellEnd"/>
      <w:r w:rsidRPr="00490AD1">
        <w:rPr>
          <w:b/>
          <w:bCs/>
          <w:sz w:val="28"/>
          <w:szCs w:val="28"/>
        </w:rPr>
        <w:t xml:space="preserve"> характеристик, </w:t>
      </w:r>
      <w:proofErr w:type="spellStart"/>
      <w:r w:rsidRPr="00490AD1">
        <w:rPr>
          <w:b/>
          <w:bCs/>
          <w:sz w:val="28"/>
          <w:szCs w:val="28"/>
        </w:rPr>
        <w:t>наведених</w:t>
      </w:r>
      <w:proofErr w:type="spellEnd"/>
      <w:r w:rsidRPr="00490AD1">
        <w:rPr>
          <w:b/>
          <w:bCs/>
          <w:sz w:val="28"/>
          <w:szCs w:val="28"/>
        </w:rPr>
        <w:t xml:space="preserve"> в </w:t>
      </w:r>
      <w:proofErr w:type="spellStart"/>
      <w:r w:rsidRPr="00490AD1">
        <w:rPr>
          <w:b/>
          <w:bCs/>
          <w:sz w:val="28"/>
          <w:szCs w:val="28"/>
        </w:rPr>
        <w:t>таблиці</w:t>
      </w:r>
      <w:proofErr w:type="spellEnd"/>
      <w:r w:rsidRPr="00490AD1">
        <w:rPr>
          <w:b/>
          <w:bCs/>
          <w:sz w:val="28"/>
          <w:szCs w:val="28"/>
        </w:rPr>
        <w:t>.</w:t>
      </w:r>
    </w:p>
    <w:p w14:paraId="7B9EECF1" w14:textId="740F8F4C" w:rsidR="00490AD1" w:rsidRDefault="00490AD1" w:rsidP="00490AD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оцінки взаємного впливу характеристик було побудовано кореляційну модель.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1672"/>
        <w:gridCol w:w="1659"/>
        <w:gridCol w:w="1672"/>
        <w:gridCol w:w="1819"/>
      </w:tblGrid>
      <w:tr w:rsidR="00490AD1" w:rsidRPr="00490AD1" w14:paraId="6C7078A6" w14:textId="77777777" w:rsidTr="00490AD1">
        <w:trPr>
          <w:trHeight w:val="360"/>
        </w:trPr>
        <w:tc>
          <w:tcPr>
            <w:tcW w:w="4525" w:type="dxa"/>
            <w:noWrap/>
            <w:hideMark/>
          </w:tcPr>
          <w:p w14:paraId="5B74169C" w14:textId="77777777" w:rsidR="00490AD1" w:rsidRPr="00490AD1" w:rsidRDefault="00490AD1" w:rsidP="00490AD1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 w:rsidRPr="00490AD1">
              <w:rPr>
                <w:i/>
                <w:iCs/>
                <w:sz w:val="28"/>
                <w:szCs w:val="28"/>
              </w:rPr>
              <w:t>Кореляційна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90AD1">
              <w:rPr>
                <w:i/>
                <w:iCs/>
                <w:sz w:val="28"/>
                <w:szCs w:val="28"/>
              </w:rPr>
              <w:t>Матриця</w:t>
            </w:r>
            <w:proofErr w:type="spellEnd"/>
          </w:p>
        </w:tc>
        <w:tc>
          <w:tcPr>
            <w:tcW w:w="2400" w:type="dxa"/>
            <w:noWrap/>
            <w:hideMark/>
          </w:tcPr>
          <w:p w14:paraId="0F944687" w14:textId="77777777" w:rsidR="00490AD1" w:rsidRPr="00490AD1" w:rsidRDefault="00490AD1" w:rsidP="00490AD1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 w:rsidRPr="00490AD1">
              <w:rPr>
                <w:i/>
                <w:iCs/>
                <w:sz w:val="28"/>
                <w:szCs w:val="28"/>
              </w:rPr>
              <w:t>Тиск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 xml:space="preserve"> в шинах, (атм.)</w:t>
            </w:r>
          </w:p>
        </w:tc>
        <w:tc>
          <w:tcPr>
            <w:tcW w:w="2380" w:type="dxa"/>
            <w:noWrap/>
            <w:hideMark/>
          </w:tcPr>
          <w:p w14:paraId="46625314" w14:textId="77777777" w:rsidR="00490AD1" w:rsidRPr="00490AD1" w:rsidRDefault="00490AD1" w:rsidP="00490AD1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 w:rsidRPr="00490AD1">
              <w:rPr>
                <w:i/>
                <w:iCs/>
                <w:sz w:val="28"/>
                <w:szCs w:val="28"/>
              </w:rPr>
              <w:t>Вартість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90AD1">
              <w:rPr>
                <w:i/>
                <w:iCs/>
                <w:sz w:val="28"/>
                <w:szCs w:val="28"/>
              </w:rPr>
              <w:t>палива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 xml:space="preserve"> (грн.)</w:t>
            </w:r>
          </w:p>
        </w:tc>
        <w:tc>
          <w:tcPr>
            <w:tcW w:w="2400" w:type="dxa"/>
            <w:noWrap/>
            <w:hideMark/>
          </w:tcPr>
          <w:p w14:paraId="4519FC49" w14:textId="77777777" w:rsidR="00490AD1" w:rsidRPr="00490AD1" w:rsidRDefault="00490AD1" w:rsidP="00490AD1">
            <w:pPr>
              <w:jc w:val="both"/>
              <w:rPr>
                <w:i/>
                <w:iCs/>
                <w:sz w:val="28"/>
                <w:szCs w:val="28"/>
              </w:rPr>
            </w:pPr>
            <w:r w:rsidRPr="00490AD1">
              <w:rPr>
                <w:i/>
                <w:iCs/>
                <w:sz w:val="28"/>
                <w:szCs w:val="28"/>
              </w:rPr>
              <w:t xml:space="preserve">Вага </w:t>
            </w:r>
            <w:proofErr w:type="spellStart"/>
            <w:r w:rsidRPr="00490AD1">
              <w:rPr>
                <w:i/>
                <w:iCs/>
                <w:sz w:val="28"/>
                <w:szCs w:val="28"/>
              </w:rPr>
              <w:t>вантажу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>, (т)</w:t>
            </w:r>
          </w:p>
        </w:tc>
        <w:tc>
          <w:tcPr>
            <w:tcW w:w="2620" w:type="dxa"/>
            <w:noWrap/>
            <w:hideMark/>
          </w:tcPr>
          <w:p w14:paraId="10F04414" w14:textId="77777777" w:rsidR="00490AD1" w:rsidRPr="00490AD1" w:rsidRDefault="00490AD1" w:rsidP="00490AD1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 w:rsidRPr="00490AD1">
              <w:rPr>
                <w:i/>
                <w:iCs/>
                <w:sz w:val="28"/>
                <w:szCs w:val="28"/>
              </w:rPr>
              <w:t>Витрати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90AD1">
              <w:rPr>
                <w:i/>
                <w:iCs/>
                <w:sz w:val="28"/>
                <w:szCs w:val="28"/>
              </w:rPr>
              <w:t>палива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 xml:space="preserve"> на </w:t>
            </w:r>
            <w:proofErr w:type="spellStart"/>
            <w:r w:rsidRPr="00490AD1">
              <w:rPr>
                <w:i/>
                <w:iCs/>
                <w:sz w:val="28"/>
                <w:szCs w:val="28"/>
              </w:rPr>
              <w:t>перевезення</w:t>
            </w:r>
            <w:proofErr w:type="spellEnd"/>
            <w:r w:rsidRPr="00490AD1">
              <w:rPr>
                <w:i/>
                <w:iCs/>
                <w:sz w:val="28"/>
                <w:szCs w:val="28"/>
              </w:rPr>
              <w:t xml:space="preserve"> на 100 км (грн.)</w:t>
            </w:r>
          </w:p>
        </w:tc>
      </w:tr>
      <w:tr w:rsidR="00490AD1" w:rsidRPr="00490AD1" w14:paraId="4E008CF4" w14:textId="77777777" w:rsidTr="00490AD1">
        <w:trPr>
          <w:trHeight w:val="360"/>
        </w:trPr>
        <w:tc>
          <w:tcPr>
            <w:tcW w:w="4525" w:type="dxa"/>
            <w:noWrap/>
            <w:hideMark/>
          </w:tcPr>
          <w:p w14:paraId="31D159CA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proofErr w:type="spellStart"/>
            <w:r w:rsidRPr="00490AD1">
              <w:rPr>
                <w:sz w:val="28"/>
                <w:szCs w:val="28"/>
              </w:rPr>
              <w:t>Тиск</w:t>
            </w:r>
            <w:proofErr w:type="spellEnd"/>
            <w:r w:rsidRPr="00490AD1">
              <w:rPr>
                <w:sz w:val="28"/>
                <w:szCs w:val="28"/>
              </w:rPr>
              <w:t xml:space="preserve"> в шинах, (атм.)</w:t>
            </w:r>
          </w:p>
        </w:tc>
        <w:tc>
          <w:tcPr>
            <w:tcW w:w="2400" w:type="dxa"/>
            <w:noWrap/>
            <w:hideMark/>
          </w:tcPr>
          <w:p w14:paraId="476E59FF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1</w:t>
            </w:r>
          </w:p>
        </w:tc>
        <w:tc>
          <w:tcPr>
            <w:tcW w:w="2380" w:type="dxa"/>
            <w:noWrap/>
            <w:hideMark/>
          </w:tcPr>
          <w:p w14:paraId="6F7F6DA4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0" w:type="dxa"/>
            <w:noWrap/>
            <w:hideMark/>
          </w:tcPr>
          <w:p w14:paraId="069E1CE6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20" w:type="dxa"/>
            <w:noWrap/>
            <w:hideMark/>
          </w:tcPr>
          <w:p w14:paraId="7AC761D1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</w:p>
        </w:tc>
      </w:tr>
      <w:tr w:rsidR="00490AD1" w:rsidRPr="00490AD1" w14:paraId="7409FDB1" w14:textId="77777777" w:rsidTr="00490AD1">
        <w:trPr>
          <w:trHeight w:val="360"/>
        </w:trPr>
        <w:tc>
          <w:tcPr>
            <w:tcW w:w="4525" w:type="dxa"/>
            <w:noWrap/>
            <w:hideMark/>
          </w:tcPr>
          <w:p w14:paraId="062C5A90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proofErr w:type="spellStart"/>
            <w:r w:rsidRPr="00490AD1">
              <w:rPr>
                <w:sz w:val="28"/>
                <w:szCs w:val="28"/>
              </w:rPr>
              <w:t>Вартість</w:t>
            </w:r>
            <w:proofErr w:type="spellEnd"/>
            <w:r w:rsidRPr="00490AD1">
              <w:rPr>
                <w:sz w:val="28"/>
                <w:szCs w:val="28"/>
              </w:rPr>
              <w:t xml:space="preserve"> </w:t>
            </w:r>
            <w:proofErr w:type="spellStart"/>
            <w:r w:rsidRPr="00490AD1">
              <w:rPr>
                <w:sz w:val="28"/>
                <w:szCs w:val="28"/>
              </w:rPr>
              <w:t>палива</w:t>
            </w:r>
            <w:proofErr w:type="spellEnd"/>
            <w:r w:rsidRPr="00490AD1">
              <w:rPr>
                <w:sz w:val="28"/>
                <w:szCs w:val="28"/>
              </w:rPr>
              <w:t xml:space="preserve"> (грн.)</w:t>
            </w:r>
          </w:p>
        </w:tc>
        <w:tc>
          <w:tcPr>
            <w:tcW w:w="2400" w:type="dxa"/>
            <w:noWrap/>
            <w:hideMark/>
          </w:tcPr>
          <w:p w14:paraId="6E9B0BB2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-0,02198717</w:t>
            </w:r>
          </w:p>
        </w:tc>
        <w:tc>
          <w:tcPr>
            <w:tcW w:w="2380" w:type="dxa"/>
            <w:noWrap/>
            <w:hideMark/>
          </w:tcPr>
          <w:p w14:paraId="4D1C8D25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1</w:t>
            </w:r>
          </w:p>
        </w:tc>
        <w:tc>
          <w:tcPr>
            <w:tcW w:w="2400" w:type="dxa"/>
            <w:noWrap/>
            <w:hideMark/>
          </w:tcPr>
          <w:p w14:paraId="5B5FAA6B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20" w:type="dxa"/>
            <w:noWrap/>
            <w:hideMark/>
          </w:tcPr>
          <w:p w14:paraId="0019ACE2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</w:p>
        </w:tc>
      </w:tr>
      <w:tr w:rsidR="00490AD1" w:rsidRPr="00490AD1" w14:paraId="002646DA" w14:textId="77777777" w:rsidTr="00490AD1">
        <w:trPr>
          <w:trHeight w:val="360"/>
        </w:trPr>
        <w:tc>
          <w:tcPr>
            <w:tcW w:w="4525" w:type="dxa"/>
            <w:noWrap/>
            <w:hideMark/>
          </w:tcPr>
          <w:p w14:paraId="3E5653DB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 xml:space="preserve">Вага </w:t>
            </w:r>
            <w:proofErr w:type="spellStart"/>
            <w:r w:rsidRPr="00490AD1">
              <w:rPr>
                <w:sz w:val="28"/>
                <w:szCs w:val="28"/>
              </w:rPr>
              <w:t>вантажу</w:t>
            </w:r>
            <w:proofErr w:type="spellEnd"/>
            <w:r w:rsidRPr="00490AD1">
              <w:rPr>
                <w:sz w:val="28"/>
                <w:szCs w:val="28"/>
              </w:rPr>
              <w:t>, (т)</w:t>
            </w:r>
          </w:p>
        </w:tc>
        <w:tc>
          <w:tcPr>
            <w:tcW w:w="2400" w:type="dxa"/>
            <w:noWrap/>
            <w:hideMark/>
          </w:tcPr>
          <w:p w14:paraId="10DBD70C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-0,175720964</w:t>
            </w:r>
          </w:p>
        </w:tc>
        <w:tc>
          <w:tcPr>
            <w:tcW w:w="2380" w:type="dxa"/>
            <w:noWrap/>
            <w:hideMark/>
          </w:tcPr>
          <w:p w14:paraId="5CD59CB5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-0,322623921</w:t>
            </w:r>
          </w:p>
        </w:tc>
        <w:tc>
          <w:tcPr>
            <w:tcW w:w="2400" w:type="dxa"/>
            <w:noWrap/>
            <w:hideMark/>
          </w:tcPr>
          <w:p w14:paraId="09E9B22F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1</w:t>
            </w:r>
          </w:p>
        </w:tc>
        <w:tc>
          <w:tcPr>
            <w:tcW w:w="2620" w:type="dxa"/>
            <w:noWrap/>
            <w:hideMark/>
          </w:tcPr>
          <w:p w14:paraId="65657429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</w:p>
        </w:tc>
      </w:tr>
      <w:tr w:rsidR="00490AD1" w:rsidRPr="00490AD1" w14:paraId="3DBF1DFC" w14:textId="77777777" w:rsidTr="00490AD1">
        <w:trPr>
          <w:trHeight w:val="372"/>
        </w:trPr>
        <w:tc>
          <w:tcPr>
            <w:tcW w:w="4525" w:type="dxa"/>
            <w:noWrap/>
            <w:hideMark/>
          </w:tcPr>
          <w:p w14:paraId="5778D9A2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proofErr w:type="spellStart"/>
            <w:r w:rsidRPr="00490AD1">
              <w:rPr>
                <w:sz w:val="28"/>
                <w:szCs w:val="28"/>
              </w:rPr>
              <w:t>Витрати</w:t>
            </w:r>
            <w:proofErr w:type="spellEnd"/>
            <w:r w:rsidRPr="00490AD1">
              <w:rPr>
                <w:sz w:val="28"/>
                <w:szCs w:val="28"/>
              </w:rPr>
              <w:t xml:space="preserve"> </w:t>
            </w:r>
            <w:proofErr w:type="spellStart"/>
            <w:r w:rsidRPr="00490AD1">
              <w:rPr>
                <w:sz w:val="28"/>
                <w:szCs w:val="28"/>
              </w:rPr>
              <w:t>палива</w:t>
            </w:r>
            <w:proofErr w:type="spellEnd"/>
            <w:r w:rsidRPr="00490AD1">
              <w:rPr>
                <w:sz w:val="28"/>
                <w:szCs w:val="28"/>
              </w:rPr>
              <w:t xml:space="preserve"> на </w:t>
            </w:r>
            <w:proofErr w:type="spellStart"/>
            <w:r w:rsidRPr="00490AD1">
              <w:rPr>
                <w:sz w:val="28"/>
                <w:szCs w:val="28"/>
              </w:rPr>
              <w:t>перевезення</w:t>
            </w:r>
            <w:proofErr w:type="spellEnd"/>
            <w:r w:rsidRPr="00490AD1">
              <w:rPr>
                <w:sz w:val="28"/>
                <w:szCs w:val="28"/>
              </w:rPr>
              <w:t xml:space="preserve"> на 100 км (грн.)</w:t>
            </w:r>
          </w:p>
        </w:tc>
        <w:tc>
          <w:tcPr>
            <w:tcW w:w="2400" w:type="dxa"/>
            <w:noWrap/>
            <w:hideMark/>
          </w:tcPr>
          <w:p w14:paraId="5241FDC9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-0,359306218</w:t>
            </w:r>
          </w:p>
        </w:tc>
        <w:tc>
          <w:tcPr>
            <w:tcW w:w="2380" w:type="dxa"/>
            <w:noWrap/>
            <w:hideMark/>
          </w:tcPr>
          <w:p w14:paraId="48B1D964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-0,353065615</w:t>
            </w:r>
          </w:p>
        </w:tc>
        <w:tc>
          <w:tcPr>
            <w:tcW w:w="2400" w:type="dxa"/>
            <w:noWrap/>
            <w:hideMark/>
          </w:tcPr>
          <w:p w14:paraId="69EDB535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0,039441817</w:t>
            </w:r>
          </w:p>
        </w:tc>
        <w:tc>
          <w:tcPr>
            <w:tcW w:w="2620" w:type="dxa"/>
            <w:noWrap/>
            <w:hideMark/>
          </w:tcPr>
          <w:p w14:paraId="5F4D90F6" w14:textId="77777777" w:rsidR="00490AD1" w:rsidRPr="00490AD1" w:rsidRDefault="00490AD1" w:rsidP="00490AD1">
            <w:pPr>
              <w:jc w:val="both"/>
              <w:rPr>
                <w:sz w:val="28"/>
                <w:szCs w:val="28"/>
              </w:rPr>
            </w:pPr>
            <w:r w:rsidRPr="00490AD1">
              <w:rPr>
                <w:sz w:val="28"/>
                <w:szCs w:val="28"/>
              </w:rPr>
              <w:t>1</w:t>
            </w:r>
          </w:p>
        </w:tc>
      </w:tr>
    </w:tbl>
    <w:p w14:paraId="71192C03" w14:textId="77777777" w:rsidR="00490AD1" w:rsidRDefault="00490AD1" w:rsidP="00490AD1">
      <w:pPr>
        <w:jc w:val="both"/>
        <w:rPr>
          <w:sz w:val="28"/>
          <w:szCs w:val="28"/>
          <w:lang w:val="uk-UA"/>
        </w:rPr>
      </w:pPr>
    </w:p>
    <w:p w14:paraId="205006E9" w14:textId="77777777" w:rsidR="00490AD1" w:rsidRDefault="00490AD1" w:rsidP="00490AD1">
      <w:pPr>
        <w:jc w:val="both"/>
        <w:rPr>
          <w:sz w:val="28"/>
          <w:szCs w:val="28"/>
          <w:lang w:val="uk-UA"/>
        </w:rPr>
      </w:pPr>
    </w:p>
    <w:p w14:paraId="7629374D" w14:textId="6DBA54B1" w:rsidR="00490AD1" w:rsidRDefault="00490AD1" w:rsidP="00490AD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Згідно результатів таблиці – кореляція від’ємна, що означає при зменшені однієї величини, збільшується інша.</w:t>
      </w:r>
      <w:r w:rsidRPr="00490AD1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490AD1">
        <w:rPr>
          <w:sz w:val="28"/>
          <w:szCs w:val="28"/>
          <w:lang w:val="uk-UA"/>
        </w:rPr>
        <w:t>Кореляційна матриця симетрична відносно головної діагоналі, на якій завжди стоять 1</w:t>
      </w:r>
      <w:r>
        <w:rPr>
          <w:sz w:val="28"/>
          <w:szCs w:val="28"/>
          <w:lang w:val="uk-UA"/>
        </w:rPr>
        <w:t>, тому отриманих результатів вдосталь для первинного аналізу.</w:t>
      </w:r>
    </w:p>
    <w:p w14:paraId="7A7C0E46" w14:textId="5795A1B2" w:rsidR="00490AD1" w:rsidRDefault="00490AD1" w:rsidP="00490AD1">
      <w:pPr>
        <w:jc w:val="both"/>
        <w:rPr>
          <w:sz w:val="28"/>
          <w:szCs w:val="28"/>
          <w:lang w:val="uk-UA"/>
        </w:rPr>
      </w:pPr>
      <w:r w:rsidRPr="00490AD1">
        <w:rPr>
          <w:noProof/>
          <w:sz w:val="28"/>
          <w:szCs w:val="28"/>
          <w:lang w:val="uk-UA"/>
        </w:rPr>
        <w:drawing>
          <wp:inline distT="0" distB="0" distL="0" distR="0" wp14:anchorId="2269060E" wp14:editId="2275AC90">
            <wp:extent cx="6299835" cy="3127375"/>
            <wp:effectExtent l="0" t="0" r="5715" b="0"/>
            <wp:docPr id="106211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4F7" w14:textId="01422A63" w:rsidR="00490AD1" w:rsidRDefault="00490AD1" w:rsidP="00490AD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до шкали </w:t>
      </w:r>
      <w:proofErr w:type="spellStart"/>
      <w:r>
        <w:rPr>
          <w:sz w:val="28"/>
          <w:szCs w:val="28"/>
          <w:lang w:val="uk-UA"/>
        </w:rPr>
        <w:t>Чеддока</w:t>
      </w:r>
      <w:proofErr w:type="spellEnd"/>
      <w:r>
        <w:rPr>
          <w:sz w:val="28"/>
          <w:szCs w:val="28"/>
          <w:lang w:val="uk-UA"/>
        </w:rPr>
        <w:t xml:space="preserve"> можна помітити, що вплив трьох змінних є однаково помірний. Попри достатньо слабкий зв’язок з відгуком, видалення однієї з мінних не є необхідністю.</w:t>
      </w:r>
    </w:p>
    <w:p w14:paraId="6260CA64" w14:textId="77777777" w:rsidR="00490AD1" w:rsidRDefault="00490AD1">
      <w:pPr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F497CB6" w14:textId="77777777" w:rsidR="00490AD1" w:rsidRDefault="00490AD1" w:rsidP="00490AD1">
      <w:pPr>
        <w:jc w:val="both"/>
        <w:rPr>
          <w:sz w:val="28"/>
          <w:szCs w:val="28"/>
          <w:lang w:val="uk-UA"/>
        </w:rPr>
      </w:pPr>
    </w:p>
    <w:p w14:paraId="0E71032B" w14:textId="77777777" w:rsidR="00490AD1" w:rsidRPr="00490AD1" w:rsidRDefault="00490AD1" w:rsidP="00490AD1">
      <w:pPr>
        <w:jc w:val="center"/>
        <w:rPr>
          <w:b/>
          <w:bCs/>
          <w:sz w:val="28"/>
          <w:szCs w:val="28"/>
          <w:lang w:val="uk-UA"/>
        </w:rPr>
      </w:pPr>
      <w:r w:rsidRPr="00490AD1">
        <w:rPr>
          <w:b/>
          <w:bCs/>
          <w:sz w:val="28"/>
          <w:szCs w:val="28"/>
          <w:lang w:val="uk-UA"/>
        </w:rPr>
        <w:t>1.4. За допомогою методу найменших квадратів побудувати статичну модель,</w:t>
      </w:r>
    </w:p>
    <w:p w14:paraId="4A55E9B0" w14:textId="46824D35" w:rsidR="00490AD1" w:rsidRDefault="00490AD1" w:rsidP="00490AD1">
      <w:pPr>
        <w:jc w:val="center"/>
        <w:rPr>
          <w:b/>
          <w:bCs/>
          <w:sz w:val="28"/>
          <w:szCs w:val="28"/>
          <w:lang w:val="uk-UA"/>
        </w:rPr>
      </w:pPr>
      <w:r w:rsidRPr="00490AD1">
        <w:rPr>
          <w:b/>
          <w:bCs/>
          <w:sz w:val="28"/>
          <w:szCs w:val="28"/>
          <w:lang w:val="uk-UA"/>
        </w:rPr>
        <w:t>заданої таблицею даних варіанту (наведені нижче), лінійною функцією</w:t>
      </w:r>
    </w:p>
    <w:p w14:paraId="1F36B00A" w14:textId="77777777" w:rsidR="00490AD1" w:rsidRPr="00490AD1" w:rsidRDefault="00490AD1" w:rsidP="00490AD1">
      <w:pPr>
        <w:jc w:val="both"/>
        <w:rPr>
          <w:sz w:val="28"/>
          <w:szCs w:val="28"/>
          <w:lang w:val="uk-UA"/>
        </w:rPr>
      </w:pPr>
    </w:p>
    <w:p w14:paraId="612A81B2" w14:textId="78A65C65" w:rsidR="00490AD1" w:rsidRDefault="00CE3534" w:rsidP="00490AD1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За допомогою Методу Найменших Квадратів побудуємо статичну модель </w:t>
      </w:r>
      <w:proofErr w:type="spellStart"/>
      <w:r>
        <w:rPr>
          <w:sz w:val="28"/>
          <w:szCs w:val="28"/>
          <w:lang w:val="uk-UA"/>
        </w:rPr>
        <w:t>данної</w:t>
      </w:r>
      <w:proofErr w:type="spellEnd"/>
      <w:r>
        <w:rPr>
          <w:sz w:val="28"/>
          <w:szCs w:val="28"/>
          <w:lang w:val="uk-UA"/>
        </w:rPr>
        <w:t xml:space="preserve"> таблиці у вигляді лінійної функції. Для цього скористаємось вбудованою функцією </w:t>
      </w:r>
      <w:r>
        <w:rPr>
          <w:sz w:val="28"/>
          <w:szCs w:val="28"/>
          <w:lang w:val="en-GB"/>
        </w:rPr>
        <w:t xml:space="preserve">excel </w:t>
      </w:r>
      <w:r>
        <w:rPr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en-GB"/>
        </w:rPr>
        <w:t>linest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1863"/>
        <w:gridCol w:w="2029"/>
        <w:gridCol w:w="1863"/>
        <w:gridCol w:w="2045"/>
      </w:tblGrid>
      <w:tr w:rsidR="00CE3534" w:rsidRPr="00CE3534" w14:paraId="226D882D" w14:textId="77777777" w:rsidTr="00CE3534">
        <w:trPr>
          <w:trHeight w:val="372"/>
        </w:trPr>
        <w:tc>
          <w:tcPr>
            <w:tcW w:w="2500" w:type="dxa"/>
            <w:noWrap/>
            <w:hideMark/>
          </w:tcPr>
          <w:p w14:paraId="142F7EC6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00" w:type="dxa"/>
            <w:noWrap/>
            <w:hideMark/>
          </w:tcPr>
          <w:p w14:paraId="7D1F24BA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B3</w:t>
            </w:r>
          </w:p>
        </w:tc>
        <w:tc>
          <w:tcPr>
            <w:tcW w:w="2400" w:type="dxa"/>
            <w:noWrap/>
            <w:hideMark/>
          </w:tcPr>
          <w:p w14:paraId="2ED0F99E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B2</w:t>
            </w:r>
          </w:p>
        </w:tc>
        <w:tc>
          <w:tcPr>
            <w:tcW w:w="2200" w:type="dxa"/>
            <w:noWrap/>
            <w:hideMark/>
          </w:tcPr>
          <w:p w14:paraId="2204FA97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B1</w:t>
            </w:r>
          </w:p>
        </w:tc>
        <w:tc>
          <w:tcPr>
            <w:tcW w:w="2420" w:type="dxa"/>
            <w:noWrap/>
            <w:hideMark/>
          </w:tcPr>
          <w:p w14:paraId="340E44AE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B0</w:t>
            </w:r>
          </w:p>
        </w:tc>
      </w:tr>
      <w:tr w:rsidR="00CE3534" w:rsidRPr="00CE3534" w14:paraId="043A1F3D" w14:textId="77777777" w:rsidTr="00CE3534">
        <w:trPr>
          <w:trHeight w:val="372"/>
        </w:trPr>
        <w:tc>
          <w:tcPr>
            <w:tcW w:w="2500" w:type="dxa"/>
            <w:noWrap/>
            <w:hideMark/>
          </w:tcPr>
          <w:p w14:paraId="5F0DEC54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proofErr w:type="spellStart"/>
            <w:r w:rsidRPr="00CE3534">
              <w:rPr>
                <w:sz w:val="28"/>
                <w:szCs w:val="28"/>
              </w:rPr>
              <w:t>Коєфіцієнти</w:t>
            </w:r>
            <w:proofErr w:type="spellEnd"/>
            <w:r w:rsidRPr="00CE3534">
              <w:rPr>
                <w:sz w:val="28"/>
                <w:szCs w:val="28"/>
              </w:rPr>
              <w:t>:</w:t>
            </w:r>
          </w:p>
        </w:tc>
        <w:tc>
          <w:tcPr>
            <w:tcW w:w="2200" w:type="dxa"/>
            <w:noWrap/>
            <w:hideMark/>
          </w:tcPr>
          <w:p w14:paraId="34304562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-1,227116904</w:t>
            </w:r>
          </w:p>
        </w:tc>
        <w:tc>
          <w:tcPr>
            <w:tcW w:w="2400" w:type="dxa"/>
            <w:noWrap/>
            <w:hideMark/>
          </w:tcPr>
          <w:p w14:paraId="3AE28589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-2,736968837</w:t>
            </w:r>
          </w:p>
        </w:tc>
        <w:tc>
          <w:tcPr>
            <w:tcW w:w="2200" w:type="dxa"/>
            <w:noWrap/>
            <w:hideMark/>
          </w:tcPr>
          <w:p w14:paraId="1F29B6CF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-2,665692711</w:t>
            </w:r>
          </w:p>
        </w:tc>
        <w:tc>
          <w:tcPr>
            <w:tcW w:w="2420" w:type="dxa"/>
            <w:noWrap/>
            <w:hideMark/>
          </w:tcPr>
          <w:p w14:paraId="1E56D51B" w14:textId="77777777" w:rsidR="00CE3534" w:rsidRPr="00CE3534" w:rsidRDefault="00CE3534" w:rsidP="00CE3534">
            <w:pPr>
              <w:jc w:val="both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424,0407675</w:t>
            </w:r>
          </w:p>
        </w:tc>
      </w:tr>
    </w:tbl>
    <w:p w14:paraId="4F6B76A1" w14:textId="77777777" w:rsidR="00CE3534" w:rsidRDefault="00CE3534" w:rsidP="00490AD1">
      <w:pPr>
        <w:jc w:val="both"/>
        <w:rPr>
          <w:sz w:val="28"/>
          <w:szCs w:val="28"/>
          <w:lang w:val="uk-UA"/>
        </w:rPr>
      </w:pPr>
    </w:p>
    <w:p w14:paraId="383C69E9" w14:textId="77777777" w:rsidR="00CE3534" w:rsidRPr="00CE3534" w:rsidRDefault="00CE3534" w:rsidP="00490AD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Матриця: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200"/>
        <w:gridCol w:w="2400"/>
        <w:gridCol w:w="2200"/>
        <w:gridCol w:w="2420"/>
      </w:tblGrid>
      <w:tr w:rsidR="00CE3534" w:rsidRPr="00CE3534" w14:paraId="41FF48A2" w14:textId="77777777" w:rsidTr="00CE3534">
        <w:trPr>
          <w:trHeight w:val="372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7CF6A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-1,227116904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CB8BA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-2,736968837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77948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-2,665692711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4AFF6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424,0407675</w:t>
            </w:r>
          </w:p>
        </w:tc>
      </w:tr>
      <w:tr w:rsidR="00CE3534" w:rsidRPr="00CE3534" w14:paraId="65D7F6FB" w14:textId="77777777" w:rsidTr="00CE3534">
        <w:trPr>
          <w:trHeight w:val="36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47A3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1,105709505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41C8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0,961256279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8260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0,939805392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98C4C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24,72647525</w:t>
            </w:r>
          </w:p>
        </w:tc>
      </w:tr>
      <w:tr w:rsidR="00CE3534" w:rsidRPr="00CE3534" w14:paraId="4085BF82" w14:textId="77777777" w:rsidTr="00CE3534">
        <w:trPr>
          <w:trHeight w:val="36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DDF1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0,282709097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2976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5,497242571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7594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#N/A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B5CD8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#N/A</w:t>
            </w:r>
          </w:p>
        </w:tc>
      </w:tr>
      <w:tr w:rsidR="00CE3534" w:rsidRPr="00CE3534" w14:paraId="30B3A3EB" w14:textId="77777777" w:rsidTr="00CE3534">
        <w:trPr>
          <w:trHeight w:val="36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AD93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4,99237044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C7F4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38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B688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#N/A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53F8C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#N/A</w:t>
            </w:r>
          </w:p>
        </w:tc>
      </w:tr>
      <w:tr w:rsidR="00CE3534" w:rsidRPr="00CE3534" w14:paraId="021FE450" w14:textId="77777777" w:rsidTr="00CE3534">
        <w:trPr>
          <w:trHeight w:val="372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41D7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452,6034498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BC49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1148,347684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F4A5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#N/A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B134A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lang w:val="uk-UA" w:eastAsia="uk-UA"/>
              </w:rPr>
              <w:t>#N/A</w:t>
            </w:r>
          </w:p>
        </w:tc>
      </w:tr>
      <w:tr w:rsidR="00CE3534" w:rsidRPr="00CE3534" w14:paraId="32A8C4D5" w14:textId="77777777" w:rsidTr="00CE3534">
        <w:trPr>
          <w:trHeight w:val="372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68C0" w14:textId="77777777" w:rsidR="00CE3534" w:rsidRPr="00CE3534" w:rsidRDefault="00CE3534" w:rsidP="00CE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8541C" w14:textId="77777777" w:rsidR="00CE3534" w:rsidRPr="00CE3534" w:rsidRDefault="00CE3534" w:rsidP="00CE3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F7F28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3DD1DC" w14:textId="77777777" w:rsidR="00CE3534" w:rsidRPr="00CE3534" w:rsidRDefault="00CE3534" w:rsidP="00CE3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</w:tr>
    </w:tbl>
    <w:p w14:paraId="168F3A81" w14:textId="7C648B2E" w:rsidR="00CE3534" w:rsidRDefault="00CE3534" w:rsidP="00490AD1">
      <w:pPr>
        <w:jc w:val="both"/>
        <w:rPr>
          <w:sz w:val="28"/>
          <w:szCs w:val="28"/>
          <w:lang w:val="uk-UA"/>
        </w:rPr>
      </w:pPr>
    </w:p>
    <w:p w14:paraId="37ECCC20" w14:textId="4440BA88" w:rsidR="00CE3534" w:rsidRDefault="00CE3534" w:rsidP="00490AD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до отриманих даних будуємо лінійну функцію:</w:t>
      </w:r>
    </w:p>
    <w:p w14:paraId="6AE8A5AE" w14:textId="4A5F97FC" w:rsidR="00CE3534" w:rsidRPr="003B5B2D" w:rsidRDefault="00CE3534" w:rsidP="00CE3534">
      <w:pPr>
        <w:spacing w:line="240" w:lineRule="auto"/>
        <w:jc w:val="both"/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</w:pPr>
      <w:r w:rsidRPr="00CE3534">
        <w:rPr>
          <w:rFonts w:ascii="Calibri" w:eastAsia="Times New Roman" w:hAnsi="Calibri" w:cs="Calibri"/>
          <w:i/>
          <w:iCs/>
          <w:color w:val="000000"/>
          <w:sz w:val="28"/>
          <w:szCs w:val="28"/>
          <w:lang w:val="uk-UA" w:eastAsia="uk-UA"/>
        </w:rPr>
        <w:t>424,0407675 + -2,665692711</w:t>
      </w:r>
      <w:r w:rsidRPr="003B5B2D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*</w:t>
      </w:r>
      <w:r w:rsidRPr="00CE3534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-GB" w:eastAsia="uk-UA"/>
        </w:rPr>
        <w:t>X</w:t>
      </w:r>
      <w:r w:rsidRPr="003B5B2D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1+</w:t>
      </w:r>
      <w:r w:rsidRPr="00CE3534">
        <w:rPr>
          <w:rFonts w:ascii="Calibri" w:eastAsia="Times New Roman" w:hAnsi="Calibri" w:cs="Calibri"/>
          <w:i/>
          <w:iCs/>
          <w:color w:val="000000"/>
          <w:sz w:val="28"/>
          <w:szCs w:val="28"/>
          <w:lang w:val="uk-UA" w:eastAsia="uk-UA"/>
        </w:rPr>
        <w:t>-2,736968837</w:t>
      </w:r>
      <w:r w:rsidRPr="003B5B2D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*</w:t>
      </w:r>
      <w:r w:rsidRPr="00CE3534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-GB" w:eastAsia="uk-UA"/>
        </w:rPr>
        <w:t>X</w:t>
      </w:r>
      <w:r w:rsidRPr="003B5B2D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2+</w:t>
      </w:r>
      <w:r w:rsidRPr="00CE3534">
        <w:rPr>
          <w:rFonts w:ascii="Calibri" w:eastAsia="Times New Roman" w:hAnsi="Calibri" w:cs="Calibri"/>
          <w:i/>
          <w:iCs/>
          <w:color w:val="000000"/>
          <w:sz w:val="28"/>
          <w:szCs w:val="28"/>
          <w:lang w:val="uk-UA" w:eastAsia="uk-UA"/>
        </w:rPr>
        <w:t>-1,227116904</w:t>
      </w:r>
      <w:r w:rsidRPr="003B5B2D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*</w:t>
      </w:r>
      <w:r w:rsidRPr="00CE3534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-GB" w:eastAsia="uk-UA"/>
        </w:rPr>
        <w:t>X</w:t>
      </w:r>
      <w:r w:rsidRPr="003B5B2D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3</w:t>
      </w:r>
    </w:p>
    <w:p w14:paraId="21F8ECC2" w14:textId="46D31352" w:rsidR="00CE3534" w:rsidRDefault="00CE3534" w:rsidP="00CE3534">
      <w:pPr>
        <w:spacing w:line="240" w:lineRule="auto"/>
        <w:jc w:val="both"/>
        <w:rPr>
          <w:rFonts w:ascii="Calibri" w:eastAsia="Times New Roman" w:hAnsi="Calibri" w:cs="Calibri"/>
          <w:i/>
          <w:iCs/>
          <w:color w:val="000000"/>
          <w:sz w:val="28"/>
          <w:szCs w:val="28"/>
          <w:lang w:val="uk-UA" w:eastAsia="uk-UA"/>
        </w:rPr>
      </w:pPr>
      <w:r>
        <w:rPr>
          <w:rFonts w:ascii="Calibri" w:eastAsia="Times New Roman" w:hAnsi="Calibri" w:cs="Calibri"/>
          <w:i/>
          <w:iCs/>
          <w:color w:val="000000"/>
          <w:sz w:val="28"/>
          <w:szCs w:val="28"/>
          <w:lang w:val="uk-UA" w:eastAsia="uk-UA"/>
        </w:rPr>
        <w:t>Підставимо значення Х та отримаємо квадратичну похибку.</w:t>
      </w:r>
    </w:p>
    <w:p w14:paraId="7531FEBF" w14:textId="5616D957" w:rsidR="00CE3534" w:rsidRDefault="003B5B2D" w:rsidP="00CE353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59CD152" wp14:editId="2C171427">
            <wp:extent cx="4572000" cy="2743200"/>
            <wp:effectExtent l="0" t="0" r="0" b="0"/>
            <wp:docPr id="3349858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2194BD-D2EF-6D98-501F-4645E38F3B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0552CB" w14:textId="304D6290" w:rsidR="00CE3534" w:rsidRDefault="00CE3534" w:rsidP="00CE3534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B4365F">
          <w:rPr>
            <w:noProof/>
          </w:rPr>
          <w:t>2</w:t>
        </w:r>
      </w:fldSimple>
      <w:r>
        <w:rPr>
          <w:lang w:val="uk-UA"/>
        </w:rPr>
        <w:t xml:space="preserve"> Порівняльний Графік</w:t>
      </w:r>
    </w:p>
    <w:p w14:paraId="108BC82C" w14:textId="77777777" w:rsidR="00CE3534" w:rsidRPr="00CE3534" w:rsidRDefault="00CE3534" w:rsidP="00CE3534">
      <w:pPr>
        <w:spacing w:line="259" w:lineRule="auto"/>
        <w:jc w:val="center"/>
        <w:rPr>
          <w:b/>
          <w:bCs/>
          <w:sz w:val="28"/>
          <w:szCs w:val="28"/>
          <w:lang w:val="uk-UA"/>
        </w:rPr>
      </w:pPr>
      <w:r>
        <w:rPr>
          <w:lang w:val="uk-UA"/>
        </w:rPr>
        <w:br w:type="page"/>
      </w:r>
      <w:r w:rsidRPr="00CE3534">
        <w:rPr>
          <w:b/>
          <w:bCs/>
          <w:sz w:val="28"/>
          <w:szCs w:val="28"/>
          <w:lang w:val="uk-UA"/>
        </w:rPr>
        <w:lastRenderedPageBreak/>
        <w:t>1.5. Оцінити адекватність моделі (середньоквадратична похибка, критерій</w:t>
      </w:r>
    </w:p>
    <w:p w14:paraId="7C509EDB" w14:textId="5D8B0C43" w:rsidR="00CE3534" w:rsidRDefault="00CE3534" w:rsidP="00CE3534">
      <w:pPr>
        <w:spacing w:line="259" w:lineRule="auto"/>
        <w:jc w:val="center"/>
        <w:rPr>
          <w:b/>
          <w:bCs/>
          <w:sz w:val="28"/>
          <w:szCs w:val="28"/>
          <w:lang w:val="uk-UA"/>
        </w:rPr>
      </w:pPr>
      <w:r w:rsidRPr="00CE3534">
        <w:rPr>
          <w:b/>
          <w:bCs/>
          <w:sz w:val="28"/>
          <w:szCs w:val="28"/>
          <w:lang w:val="uk-UA"/>
        </w:rPr>
        <w:t>Фішера) та значущість її параметрів.</w:t>
      </w:r>
    </w:p>
    <w:p w14:paraId="65C0BC54" w14:textId="58B5E0F6" w:rsidR="00CE3534" w:rsidRPr="00CE3534" w:rsidRDefault="00CE3534" w:rsidP="00CE3534">
      <w:pPr>
        <w:spacing w:line="259" w:lineRule="auto"/>
        <w:jc w:val="both"/>
        <w:rPr>
          <w:i/>
          <w:iCs/>
          <w:color w:val="44546A" w:themeColor="text2"/>
          <w:lang w:val="uk-UA"/>
        </w:rPr>
      </w:pPr>
      <w:r>
        <w:rPr>
          <w:sz w:val="28"/>
          <w:szCs w:val="28"/>
          <w:lang w:val="uk-UA"/>
        </w:rPr>
        <w:t>Для оцінки адекватності моделі спершу приймемо до уваги декілька змінних: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960"/>
      </w:tblGrid>
      <w:tr w:rsidR="00CE3534" w:rsidRPr="00CE3534" w14:paraId="37F9A3FA" w14:textId="77777777" w:rsidTr="00CE3534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34785E78" w14:textId="77777777" w:rsidR="00CE3534" w:rsidRPr="00CE3534" w:rsidRDefault="00CE3534" w:rsidP="00CE3534">
            <w:pPr>
              <w:pStyle w:val="Caption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  <w:t>Фактор (m)</w:t>
            </w:r>
          </w:p>
        </w:tc>
        <w:tc>
          <w:tcPr>
            <w:tcW w:w="960" w:type="dxa"/>
            <w:noWrap/>
            <w:hideMark/>
          </w:tcPr>
          <w:p w14:paraId="08CCE854" w14:textId="77777777" w:rsidR="00CE3534" w:rsidRPr="00CE3534" w:rsidRDefault="00CE3534" w:rsidP="00CE3534">
            <w:pPr>
              <w:pStyle w:val="Caption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  <w:t>3</w:t>
            </w:r>
          </w:p>
        </w:tc>
      </w:tr>
      <w:tr w:rsidR="00CE3534" w:rsidRPr="00CE3534" w14:paraId="3C00B64D" w14:textId="77777777" w:rsidTr="00CE3534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7F146FE7" w14:textId="77777777" w:rsidR="00CE3534" w:rsidRPr="00CE3534" w:rsidRDefault="00CE3534" w:rsidP="00CE3534">
            <w:pPr>
              <w:pStyle w:val="Caption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CE35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  <w:t>Експеремент</w:t>
            </w:r>
            <w:proofErr w:type="spellEnd"/>
            <w:r w:rsidRPr="00CE35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  <w:t>(n)</w:t>
            </w:r>
          </w:p>
        </w:tc>
        <w:tc>
          <w:tcPr>
            <w:tcW w:w="960" w:type="dxa"/>
            <w:noWrap/>
            <w:hideMark/>
          </w:tcPr>
          <w:p w14:paraId="4E15F910" w14:textId="77777777" w:rsidR="00CE3534" w:rsidRPr="00CE3534" w:rsidRDefault="00CE3534" w:rsidP="00CE3534">
            <w:pPr>
              <w:pStyle w:val="Caption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</w:pPr>
            <w:r w:rsidRPr="00CE353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uk-UA"/>
              </w:rPr>
              <w:t>42</w:t>
            </w:r>
          </w:p>
        </w:tc>
      </w:tr>
    </w:tbl>
    <w:p w14:paraId="63339DF5" w14:textId="77777777" w:rsidR="00CE3534" w:rsidRPr="00CE3534" w:rsidRDefault="00CE3534" w:rsidP="00CE3534">
      <w:pPr>
        <w:pStyle w:val="Caption"/>
        <w:jc w:val="center"/>
        <w:rPr>
          <w:rFonts w:ascii="Calibri" w:eastAsia="Times New Roman" w:hAnsi="Calibri" w:cs="Calibri"/>
          <w:i w:val="0"/>
          <w:iCs w:val="0"/>
          <w:color w:val="000000"/>
          <w:sz w:val="28"/>
          <w:szCs w:val="28"/>
          <w:lang w:val="uk-UA" w:eastAsia="uk-UA"/>
        </w:rPr>
      </w:pPr>
    </w:p>
    <w:p w14:paraId="2C34792F" w14:textId="64E5991C" w:rsidR="00CE3534" w:rsidRPr="00CE3534" w:rsidRDefault="00CE3534" w:rsidP="00CE3534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uk-UA" w:eastAsia="uk-UA"/>
        </w:rPr>
      </w:pPr>
    </w:p>
    <w:p w14:paraId="5DC75CD2" w14:textId="3D362822" w:rsidR="00CE3534" w:rsidRDefault="00CE3534" w:rsidP="00490AD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формули обчислимо середньоквадратичну похибку</w:t>
      </w:r>
    </w:p>
    <w:p w14:paraId="2387F5A8" w14:textId="77777777" w:rsidR="00CE3534" w:rsidRDefault="00CE3534" w:rsidP="00CE3534">
      <w:pPr>
        <w:keepNext/>
        <w:jc w:val="center"/>
      </w:pPr>
      <w:r w:rsidRPr="00CE3534">
        <w:rPr>
          <w:noProof/>
          <w:sz w:val="28"/>
          <w:szCs w:val="28"/>
          <w:lang w:val="uk-UA"/>
        </w:rPr>
        <w:drawing>
          <wp:inline distT="0" distB="0" distL="0" distR="0" wp14:anchorId="60BD7A76" wp14:editId="600FF6F4">
            <wp:extent cx="3172268" cy="1190791"/>
            <wp:effectExtent l="0" t="0" r="9525" b="9525"/>
            <wp:docPr id="147860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08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5B57" w14:textId="2A6323AA" w:rsidR="00CE3534" w:rsidRDefault="00CE3534" w:rsidP="00CE3534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 w:rsidR="00B4365F">
          <w:rPr>
            <w:noProof/>
          </w:rPr>
          <w:t>3</w:t>
        </w:r>
      </w:fldSimple>
      <w:r>
        <w:rPr>
          <w:lang w:val="uk-UA"/>
        </w:rPr>
        <w:t xml:space="preserve"> Формула Середньоквадратичної похибки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1052"/>
      </w:tblGrid>
      <w:tr w:rsidR="00CE3534" w:rsidRPr="00CE3534" w14:paraId="709FB9B2" w14:textId="77777777" w:rsidTr="00CE3534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641E71FE" w14:textId="576BDD96" w:rsidR="00CE3534" w:rsidRPr="00CE3534" w:rsidRDefault="00CE3534" w:rsidP="00CE3534">
            <w:r w:rsidRPr="00CE3534">
              <w:t>С</w:t>
            </w:r>
            <w:proofErr w:type="spellStart"/>
            <w:r>
              <w:rPr>
                <w:lang w:val="uk-UA"/>
              </w:rPr>
              <w:t>ередньквадратична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Pr="00CE3534">
              <w:t>Похибка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07FDC7" w14:textId="77777777" w:rsidR="00CE3534" w:rsidRPr="00CE3534" w:rsidRDefault="00CE3534" w:rsidP="00CE3534">
            <w:r w:rsidRPr="00CE3534">
              <w:t>5,292304</w:t>
            </w:r>
          </w:p>
        </w:tc>
      </w:tr>
    </w:tbl>
    <w:p w14:paraId="3C2312AC" w14:textId="6545C78D" w:rsidR="00CE3534" w:rsidRDefault="00CE3534" w:rsidP="00CE35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за допомогою формул знайдемо відносну середньоквадратичну похибку</w:t>
      </w:r>
    </w:p>
    <w:p w14:paraId="05B63EF3" w14:textId="483D27CE" w:rsidR="00CE3534" w:rsidRDefault="00CE3534" w:rsidP="00CE3534">
      <w:pPr>
        <w:jc w:val="center"/>
        <w:rPr>
          <w:sz w:val="28"/>
          <w:szCs w:val="28"/>
          <w:lang w:val="uk-UA"/>
        </w:rPr>
      </w:pPr>
      <w:r w:rsidRPr="00CE3534">
        <w:rPr>
          <w:noProof/>
          <w:sz w:val="28"/>
          <w:szCs w:val="28"/>
          <w:lang w:val="uk-UA"/>
        </w:rPr>
        <w:drawing>
          <wp:inline distT="0" distB="0" distL="0" distR="0" wp14:anchorId="6D2CD43D" wp14:editId="6BD71029">
            <wp:extent cx="2133898" cy="781159"/>
            <wp:effectExtent l="0" t="0" r="0" b="0"/>
            <wp:docPr id="155759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4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7"/>
        <w:gridCol w:w="1280"/>
      </w:tblGrid>
      <w:tr w:rsidR="00CE3534" w:rsidRPr="00CE3534" w14:paraId="3ED1A3F5" w14:textId="77777777" w:rsidTr="00B4365F">
        <w:trPr>
          <w:trHeight w:val="360"/>
          <w:jc w:val="center"/>
        </w:trPr>
        <w:tc>
          <w:tcPr>
            <w:tcW w:w="2887" w:type="dxa"/>
            <w:noWrap/>
            <w:hideMark/>
          </w:tcPr>
          <w:p w14:paraId="747C629B" w14:textId="6F838D1B" w:rsidR="00CE3534" w:rsidRPr="00CE3534" w:rsidRDefault="00CE3534" w:rsidP="00CE3534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E3534">
              <w:rPr>
                <w:sz w:val="28"/>
                <w:szCs w:val="28"/>
              </w:rPr>
              <w:t>Відносна</w:t>
            </w:r>
            <w:proofErr w:type="spellEnd"/>
            <w:r w:rsidRPr="00CE3534">
              <w:rPr>
                <w:sz w:val="28"/>
                <w:szCs w:val="28"/>
              </w:rPr>
              <w:t xml:space="preserve"> С</w:t>
            </w:r>
            <w:proofErr w:type="spellStart"/>
            <w:r>
              <w:rPr>
                <w:sz w:val="28"/>
                <w:szCs w:val="28"/>
                <w:lang w:val="uk-UA"/>
              </w:rPr>
              <w:t>ередньоквадратична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3534">
              <w:rPr>
                <w:sz w:val="28"/>
                <w:szCs w:val="28"/>
              </w:rPr>
              <w:t>Похибка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(%)</w:t>
            </w:r>
          </w:p>
        </w:tc>
        <w:tc>
          <w:tcPr>
            <w:tcW w:w="1280" w:type="dxa"/>
            <w:noWrap/>
            <w:hideMark/>
          </w:tcPr>
          <w:p w14:paraId="62DFCD3E" w14:textId="77777777" w:rsidR="00CE3534" w:rsidRPr="00CE3534" w:rsidRDefault="00CE3534" w:rsidP="00CE3534">
            <w:pPr>
              <w:jc w:val="center"/>
              <w:rPr>
                <w:sz w:val="28"/>
                <w:szCs w:val="28"/>
              </w:rPr>
            </w:pPr>
            <w:r w:rsidRPr="00CE3534">
              <w:rPr>
                <w:sz w:val="28"/>
                <w:szCs w:val="28"/>
              </w:rPr>
              <w:t>1,534861</w:t>
            </w:r>
          </w:p>
        </w:tc>
      </w:tr>
    </w:tbl>
    <w:p w14:paraId="6C601954" w14:textId="77777777" w:rsidR="00B4365F" w:rsidRDefault="00B4365F" w:rsidP="00B4365F">
      <w:pPr>
        <w:jc w:val="both"/>
        <w:rPr>
          <w:sz w:val="28"/>
          <w:szCs w:val="28"/>
          <w:lang w:val="uk-UA"/>
        </w:rPr>
      </w:pPr>
    </w:p>
    <w:p w14:paraId="261B4C49" w14:textId="7AC4D659" w:rsidR="00CE3534" w:rsidRDefault="00B4365F" w:rsidP="00B4365F">
      <w:pPr>
        <w:jc w:val="both"/>
        <w:rPr>
          <w:sz w:val="28"/>
          <w:szCs w:val="28"/>
          <w:lang w:val="uk-UA"/>
        </w:rPr>
      </w:pPr>
      <w:r w:rsidRPr="00B4365F">
        <w:rPr>
          <w:sz w:val="28"/>
          <w:szCs w:val="28"/>
          <w:lang w:val="uk-UA"/>
        </w:rPr>
        <w:t>Коефіцієнт детермінації (R - квадрат) показує, наскільки знайдена залежність</w:t>
      </w:r>
      <w:r>
        <w:rPr>
          <w:sz w:val="28"/>
          <w:szCs w:val="28"/>
          <w:lang w:val="uk-UA"/>
        </w:rPr>
        <w:t xml:space="preserve"> </w:t>
      </w:r>
      <w:r w:rsidRPr="00B4365F">
        <w:rPr>
          <w:sz w:val="28"/>
          <w:szCs w:val="28"/>
          <w:lang w:val="uk-UA"/>
        </w:rPr>
        <w:t>близька до аналітичного закону (приймає значення від 0 до 1, 1 – аналітичний закон).</w:t>
      </w:r>
      <w:r>
        <w:rPr>
          <w:sz w:val="28"/>
          <w:szCs w:val="28"/>
          <w:lang w:val="uk-UA"/>
        </w:rPr>
        <w:t xml:space="preserve"> </w:t>
      </w:r>
      <w:r w:rsidRPr="00B4365F">
        <w:rPr>
          <w:sz w:val="28"/>
          <w:szCs w:val="28"/>
          <w:lang w:val="uk-UA"/>
        </w:rPr>
        <w:t>Для достатньо якісних моделей він має бути більшим від 0,8. Для того, щоб модель</w:t>
      </w:r>
      <w:r>
        <w:rPr>
          <w:sz w:val="28"/>
          <w:szCs w:val="28"/>
          <w:lang w:val="uk-UA"/>
        </w:rPr>
        <w:t xml:space="preserve"> </w:t>
      </w:r>
      <w:r w:rsidRPr="00B4365F">
        <w:rPr>
          <w:sz w:val="28"/>
          <w:szCs w:val="28"/>
          <w:lang w:val="uk-UA"/>
        </w:rPr>
        <w:t>вважалася мінімально прийнятною, коефіцієнт має бути більше 0,5.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1"/>
        <w:gridCol w:w="1280"/>
      </w:tblGrid>
      <w:tr w:rsidR="00B4365F" w:rsidRPr="00B4365F" w14:paraId="45F239AE" w14:textId="77777777" w:rsidTr="00B4365F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025CF361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proofErr w:type="spellStart"/>
            <w:r w:rsidRPr="00B4365F">
              <w:rPr>
                <w:sz w:val="28"/>
                <w:szCs w:val="28"/>
              </w:rPr>
              <w:t>К.Детермінації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F18117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0,531704</w:t>
            </w:r>
          </w:p>
        </w:tc>
      </w:tr>
    </w:tbl>
    <w:p w14:paraId="6D422A63" w14:textId="418F75E6" w:rsidR="00B4365F" w:rsidRDefault="00B4365F" w:rsidP="00B4365F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Коефіцієн</w:t>
      </w:r>
      <w:proofErr w:type="spellEnd"/>
      <w:r>
        <w:rPr>
          <w:sz w:val="28"/>
          <w:szCs w:val="28"/>
          <w:lang w:val="uk-UA"/>
        </w:rPr>
        <w:t xml:space="preserve"> детермінації перевищив цей ліміт, а отже модель вважається мінімально прийнятною</w:t>
      </w:r>
    </w:p>
    <w:p w14:paraId="2CE95A4D" w14:textId="1CC72D0E" w:rsidR="00B4365F" w:rsidRDefault="00B4365F" w:rsidP="00B4365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за допомогою критерію Фішера визначимо чи є дана модель адекватною, для цього знайдемо 2 параметри </w:t>
      </w:r>
      <w:r>
        <w:rPr>
          <w:sz w:val="28"/>
          <w:szCs w:val="28"/>
          <w:lang w:val="en-GB"/>
        </w:rPr>
        <w:t>F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GB"/>
        </w:rPr>
        <w:t>F</w:t>
      </w:r>
      <w:r>
        <w:rPr>
          <w:sz w:val="28"/>
          <w:szCs w:val="28"/>
          <w:lang w:val="uk-UA"/>
        </w:rPr>
        <w:t>критичне.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1280"/>
      </w:tblGrid>
      <w:tr w:rsidR="00B4365F" w:rsidRPr="00B4365F" w14:paraId="22B727E3" w14:textId="77777777" w:rsidTr="00B4365F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38421029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proofErr w:type="spellStart"/>
            <w:r w:rsidRPr="00B4365F">
              <w:rPr>
                <w:sz w:val="28"/>
                <w:szCs w:val="28"/>
              </w:rPr>
              <w:lastRenderedPageBreak/>
              <w:t>Fкритичне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72C332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2,851741</w:t>
            </w:r>
          </w:p>
        </w:tc>
      </w:tr>
      <w:tr w:rsidR="00B4365F" w:rsidRPr="00B4365F" w14:paraId="30FB2B5C" w14:textId="77777777" w:rsidTr="00B4365F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6781F752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proofErr w:type="spellStart"/>
            <w:r w:rsidRPr="00B4365F">
              <w:rPr>
                <w:sz w:val="28"/>
                <w:szCs w:val="28"/>
              </w:rPr>
              <w:t>Fзнайдене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F9E60B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4,99237</w:t>
            </w:r>
          </w:p>
        </w:tc>
      </w:tr>
    </w:tbl>
    <w:p w14:paraId="43CB5C4E" w14:textId="77777777" w:rsidR="00B4365F" w:rsidRDefault="00B4365F" w:rsidP="00B4365F">
      <w:pPr>
        <w:jc w:val="both"/>
        <w:rPr>
          <w:sz w:val="28"/>
          <w:szCs w:val="28"/>
          <w:lang w:val="uk-UA"/>
        </w:rPr>
      </w:pPr>
    </w:p>
    <w:p w14:paraId="5D8A8743" w14:textId="3B01B680" w:rsidR="00B4365F" w:rsidRDefault="00B4365F" w:rsidP="00B4365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Рівень статистичної значимості моделі становить 95%, і знайдене значення </w:t>
      </w:r>
      <w:r>
        <w:rPr>
          <w:sz w:val="28"/>
          <w:szCs w:val="28"/>
          <w:lang w:val="en-GB"/>
        </w:rPr>
        <w:t>F</w:t>
      </w:r>
      <w:r w:rsidRPr="00B4365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перевищує його, що значить що наша модель є адекватною.</w:t>
      </w:r>
    </w:p>
    <w:p w14:paraId="62C687F8" w14:textId="77777777" w:rsidR="00B4365F" w:rsidRDefault="00B4365F" w:rsidP="00B4365F">
      <w:pPr>
        <w:jc w:val="both"/>
        <w:rPr>
          <w:sz w:val="28"/>
          <w:szCs w:val="28"/>
          <w:lang w:val="uk-UA"/>
        </w:rPr>
      </w:pPr>
    </w:p>
    <w:p w14:paraId="3E51C078" w14:textId="7E15DA29" w:rsidR="00B4365F" w:rsidRPr="00B4365F" w:rsidRDefault="00B4365F" w:rsidP="00B4365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Останній етап є критерій Стьюдента – його мета обрахувати кожен з коефіцієнтів та визначити його значимість на всій моделі. Для цього для кожного параметра йде індивідуальний обрахунок. </w:t>
      </w:r>
      <w:r w:rsidRPr="00B4365F">
        <w:rPr>
          <w:sz w:val="28"/>
          <w:szCs w:val="28"/>
          <w:lang w:val="uk-UA"/>
        </w:rPr>
        <w:t xml:space="preserve">Отримані значення значущості </w:t>
      </w:r>
      <w:proofErr w:type="spellStart"/>
      <w:r w:rsidRPr="00B4365F">
        <w:rPr>
          <w:sz w:val="28"/>
          <w:szCs w:val="28"/>
          <w:lang w:val="uk-UA"/>
        </w:rPr>
        <w:t>ti</w:t>
      </w:r>
      <w:proofErr w:type="spellEnd"/>
      <w:r w:rsidRPr="00B4365F">
        <w:rPr>
          <w:sz w:val="28"/>
          <w:szCs w:val="28"/>
          <w:lang w:val="uk-UA"/>
        </w:rPr>
        <w:t xml:space="preserve"> порівнюються з табличним значенням </w:t>
      </w:r>
      <w:proofErr w:type="spellStart"/>
      <w:r w:rsidRPr="00B4365F">
        <w:rPr>
          <w:sz w:val="28"/>
          <w:szCs w:val="28"/>
          <w:lang w:val="uk-UA"/>
        </w:rPr>
        <w:t>tкрит</w:t>
      </w:r>
      <w:proofErr w:type="spellEnd"/>
      <w:r w:rsidRPr="00B4365F">
        <w:rPr>
          <w:sz w:val="28"/>
          <w:szCs w:val="28"/>
          <w:lang w:val="uk-UA"/>
        </w:rPr>
        <w:t>, яке</w:t>
      </w:r>
      <w:r>
        <w:rPr>
          <w:sz w:val="28"/>
          <w:szCs w:val="28"/>
          <w:lang w:val="uk-UA"/>
        </w:rPr>
        <w:t xml:space="preserve"> </w:t>
      </w:r>
      <w:r w:rsidRPr="00B4365F">
        <w:rPr>
          <w:sz w:val="28"/>
          <w:szCs w:val="28"/>
          <w:lang w:val="uk-UA"/>
        </w:rPr>
        <w:t>визначається для ступеня вільності (m-n-1) і рівня статистичної значущості α (зазвичай</w:t>
      </w:r>
      <w:r>
        <w:rPr>
          <w:sz w:val="28"/>
          <w:szCs w:val="28"/>
          <w:lang w:val="uk-UA"/>
        </w:rPr>
        <w:t xml:space="preserve"> </w:t>
      </w:r>
      <w:r w:rsidRPr="00B4365F">
        <w:rPr>
          <w:sz w:val="28"/>
          <w:szCs w:val="28"/>
          <w:lang w:val="uk-UA"/>
        </w:rPr>
        <w:t xml:space="preserve">береться 0,05 або 0,01). Для пошуку </w:t>
      </w:r>
      <w:proofErr w:type="spellStart"/>
      <w:r w:rsidRPr="00B4365F">
        <w:rPr>
          <w:sz w:val="28"/>
          <w:szCs w:val="28"/>
          <w:lang w:val="uk-UA"/>
        </w:rPr>
        <w:t>tкрит</w:t>
      </w:r>
      <w:proofErr w:type="spellEnd"/>
      <w:r w:rsidRPr="00B4365F">
        <w:rPr>
          <w:sz w:val="28"/>
          <w:szCs w:val="28"/>
          <w:lang w:val="uk-UA"/>
        </w:rPr>
        <w:t xml:space="preserve"> можна використовувати Excel, функція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1280"/>
        <w:gridCol w:w="1280"/>
        <w:gridCol w:w="960"/>
      </w:tblGrid>
      <w:tr w:rsidR="00B4365F" w:rsidRPr="00B4365F" w14:paraId="73B10A8F" w14:textId="77777777" w:rsidTr="00B4365F">
        <w:trPr>
          <w:trHeight w:val="456"/>
          <w:jc w:val="center"/>
        </w:trPr>
        <w:tc>
          <w:tcPr>
            <w:tcW w:w="1960" w:type="dxa"/>
            <w:noWrap/>
            <w:hideMark/>
          </w:tcPr>
          <w:p w14:paraId="21BD5521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777A09C" w14:textId="77777777" w:rsidR="00B4365F" w:rsidRPr="00B4365F" w:rsidRDefault="00B4365F" w:rsidP="00B4365F">
            <w:pPr>
              <w:jc w:val="both"/>
              <w:rPr>
                <w:b/>
                <w:bCs/>
                <w:sz w:val="28"/>
                <w:szCs w:val="28"/>
              </w:rPr>
            </w:pPr>
            <w:r w:rsidRPr="00B4365F">
              <w:rPr>
                <w:b/>
                <w:bCs/>
                <w:sz w:val="28"/>
                <w:szCs w:val="28"/>
              </w:rPr>
              <w:t>σ</w:t>
            </w:r>
          </w:p>
        </w:tc>
        <w:tc>
          <w:tcPr>
            <w:tcW w:w="960" w:type="dxa"/>
            <w:noWrap/>
            <w:hideMark/>
          </w:tcPr>
          <w:p w14:paraId="435987C5" w14:textId="77777777" w:rsidR="00B4365F" w:rsidRPr="00B4365F" w:rsidRDefault="00B4365F" w:rsidP="00B4365F">
            <w:pPr>
              <w:jc w:val="both"/>
              <w:rPr>
                <w:b/>
                <w:bCs/>
                <w:sz w:val="28"/>
                <w:szCs w:val="28"/>
              </w:rPr>
            </w:pPr>
            <w:r w:rsidRPr="00B4365F">
              <w:rPr>
                <w:b/>
                <w:bCs/>
                <w:sz w:val="28"/>
                <w:szCs w:val="28"/>
              </w:rPr>
              <w:t xml:space="preserve"> t </w:t>
            </w:r>
          </w:p>
        </w:tc>
        <w:tc>
          <w:tcPr>
            <w:tcW w:w="960" w:type="dxa"/>
            <w:noWrap/>
            <w:hideMark/>
          </w:tcPr>
          <w:p w14:paraId="5CBA5739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 </w:t>
            </w:r>
          </w:p>
        </w:tc>
      </w:tr>
      <w:tr w:rsidR="00B4365F" w:rsidRPr="00B4365F" w14:paraId="47101523" w14:textId="77777777" w:rsidTr="00B4365F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69EEFC85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b0</w:t>
            </w:r>
          </w:p>
        </w:tc>
        <w:tc>
          <w:tcPr>
            <w:tcW w:w="960" w:type="dxa"/>
            <w:noWrap/>
            <w:hideMark/>
          </w:tcPr>
          <w:p w14:paraId="105A5BCD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5,228921</w:t>
            </w:r>
          </w:p>
        </w:tc>
        <w:tc>
          <w:tcPr>
            <w:tcW w:w="960" w:type="dxa"/>
            <w:noWrap/>
            <w:hideMark/>
          </w:tcPr>
          <w:p w14:paraId="75808702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499,9049</w:t>
            </w:r>
          </w:p>
        </w:tc>
        <w:tc>
          <w:tcPr>
            <w:tcW w:w="960" w:type="dxa"/>
            <w:noWrap/>
            <w:hideMark/>
          </w:tcPr>
          <w:p w14:paraId="5EC85920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+</w:t>
            </w:r>
          </w:p>
        </w:tc>
      </w:tr>
      <w:tr w:rsidR="00B4365F" w:rsidRPr="00B4365F" w14:paraId="052D43DF" w14:textId="77777777" w:rsidTr="00B4365F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4F07CADD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78FE5061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0,920125</w:t>
            </w:r>
          </w:p>
        </w:tc>
        <w:tc>
          <w:tcPr>
            <w:tcW w:w="960" w:type="dxa"/>
            <w:noWrap/>
            <w:hideMark/>
          </w:tcPr>
          <w:p w14:paraId="4F5EA01C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2,891589</w:t>
            </w:r>
          </w:p>
        </w:tc>
        <w:tc>
          <w:tcPr>
            <w:tcW w:w="960" w:type="dxa"/>
            <w:noWrap/>
            <w:hideMark/>
          </w:tcPr>
          <w:p w14:paraId="7C312A36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+</w:t>
            </w:r>
          </w:p>
        </w:tc>
      </w:tr>
      <w:tr w:rsidR="00B4365F" w:rsidRPr="00B4365F" w14:paraId="05416F93" w14:textId="77777777" w:rsidTr="00B4365F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34916501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48DCAA89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0,935625</w:t>
            </w:r>
          </w:p>
        </w:tc>
        <w:tc>
          <w:tcPr>
            <w:tcW w:w="960" w:type="dxa"/>
            <w:noWrap/>
            <w:hideMark/>
          </w:tcPr>
          <w:p w14:paraId="54871512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3,018918</w:t>
            </w:r>
          </w:p>
        </w:tc>
        <w:tc>
          <w:tcPr>
            <w:tcW w:w="960" w:type="dxa"/>
            <w:noWrap/>
            <w:hideMark/>
          </w:tcPr>
          <w:p w14:paraId="5D40426E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+</w:t>
            </w:r>
          </w:p>
        </w:tc>
      </w:tr>
      <w:tr w:rsidR="00B4365F" w:rsidRPr="00B4365F" w14:paraId="6522321E" w14:textId="77777777" w:rsidTr="00B4365F">
        <w:trPr>
          <w:trHeight w:val="360"/>
          <w:jc w:val="center"/>
        </w:trPr>
        <w:tc>
          <w:tcPr>
            <w:tcW w:w="1960" w:type="dxa"/>
            <w:noWrap/>
            <w:hideMark/>
          </w:tcPr>
          <w:p w14:paraId="3A620650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5D98EF78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0,826049</w:t>
            </w:r>
          </w:p>
        </w:tc>
        <w:tc>
          <w:tcPr>
            <w:tcW w:w="960" w:type="dxa"/>
            <w:noWrap/>
            <w:hideMark/>
          </w:tcPr>
          <w:p w14:paraId="4F27C894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1,195009</w:t>
            </w:r>
          </w:p>
        </w:tc>
        <w:tc>
          <w:tcPr>
            <w:tcW w:w="960" w:type="dxa"/>
            <w:noWrap/>
            <w:hideMark/>
          </w:tcPr>
          <w:p w14:paraId="4446A484" w14:textId="77777777" w:rsidR="00B4365F" w:rsidRPr="00B4365F" w:rsidRDefault="00B4365F" w:rsidP="00B4365F">
            <w:pPr>
              <w:jc w:val="both"/>
              <w:rPr>
                <w:sz w:val="28"/>
                <w:szCs w:val="28"/>
              </w:rPr>
            </w:pPr>
            <w:r w:rsidRPr="00B4365F">
              <w:rPr>
                <w:sz w:val="28"/>
                <w:szCs w:val="28"/>
              </w:rPr>
              <w:t>-</w:t>
            </w:r>
          </w:p>
        </w:tc>
      </w:tr>
    </w:tbl>
    <w:p w14:paraId="16988A79" w14:textId="20B86C99" w:rsidR="00B4365F" w:rsidRDefault="00B4365F" w:rsidP="00B4365F">
      <w:pPr>
        <w:jc w:val="both"/>
        <w:rPr>
          <w:sz w:val="28"/>
          <w:szCs w:val="28"/>
          <w:lang w:val="uk-UA"/>
        </w:rPr>
      </w:pPr>
    </w:p>
    <w:p w14:paraId="2D1EDDBE" w14:textId="0937475B" w:rsidR="00B4365F" w:rsidRDefault="00B4365F" w:rsidP="00B4365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рівні значимості 95% 3й коефіцієнт є незначимий, але якщо брати до уваги 50% значимості (0,800) то 3й коефіцієнт проходить цей тест. Це означає що модель має практичне використання, оскільки має всі значущі параметри та сама модель є адекватною відповідно до критеріїв Фішера.</w:t>
      </w:r>
    </w:p>
    <w:p w14:paraId="28B9292E" w14:textId="77777777" w:rsidR="00B4365F" w:rsidRDefault="00B4365F">
      <w:pPr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3D97A57" w14:textId="77777777" w:rsidR="00B4365F" w:rsidRDefault="00B4365F" w:rsidP="00B4365F">
      <w:pPr>
        <w:jc w:val="both"/>
        <w:rPr>
          <w:sz w:val="28"/>
          <w:szCs w:val="28"/>
          <w:lang w:val="uk-UA"/>
        </w:rPr>
      </w:pPr>
    </w:p>
    <w:p w14:paraId="1BC958D1" w14:textId="4B0EFDA0" w:rsidR="00B4365F" w:rsidRDefault="00B4365F" w:rsidP="00B436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Створення програмного забезпечення для обрахунку</w:t>
      </w:r>
    </w:p>
    <w:p w14:paraId="21383A77" w14:textId="77777777" w:rsidR="00B4365F" w:rsidRDefault="00B4365F" w:rsidP="00B4365F">
      <w:pPr>
        <w:keepNext/>
        <w:jc w:val="center"/>
      </w:pPr>
      <w:r w:rsidRPr="00B4365F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CE9EF1A" wp14:editId="44456DA5">
            <wp:extent cx="6299835" cy="3583940"/>
            <wp:effectExtent l="0" t="0" r="5715" b="0"/>
            <wp:docPr id="181436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6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A938" w14:textId="51D032D6" w:rsidR="00B4365F" w:rsidRDefault="00B4365F" w:rsidP="00B4365F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rPr>
          <w:lang w:val="en-GB"/>
        </w:rPr>
        <w:t xml:space="preserve"> </w:t>
      </w:r>
      <w:r>
        <w:rPr>
          <w:lang w:val="uk-UA"/>
        </w:rPr>
        <w:t>Приклад Роботи Калькулятора</w:t>
      </w:r>
    </w:p>
    <w:p w14:paraId="5CBA6A13" w14:textId="77777777" w:rsidR="00B4365F" w:rsidRDefault="00B4365F" w:rsidP="00B4365F">
      <w:pPr>
        <w:keepNext/>
      </w:pPr>
      <w:r w:rsidRPr="00B4365F">
        <w:rPr>
          <w:noProof/>
          <w:lang w:val="uk-UA"/>
        </w:rPr>
        <w:drawing>
          <wp:inline distT="0" distB="0" distL="0" distR="0" wp14:anchorId="299211EF" wp14:editId="7D110C6C">
            <wp:extent cx="6299835" cy="3510280"/>
            <wp:effectExtent l="0" t="0" r="5715" b="0"/>
            <wp:docPr id="15694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4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B888" w14:textId="5131E569" w:rsidR="00B4365F" w:rsidRDefault="00B4365F" w:rsidP="00B4365F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rPr>
          <w:lang w:val="uk-UA"/>
        </w:rPr>
        <w:t xml:space="preserve"> Базове меню взаємодії з таблицями</w:t>
      </w:r>
    </w:p>
    <w:p w14:paraId="0ECFAC32" w14:textId="77777777" w:rsidR="00B4365F" w:rsidRDefault="00B4365F" w:rsidP="00B4365F">
      <w:pPr>
        <w:keepNext/>
      </w:pPr>
      <w:r w:rsidRPr="00B4365F">
        <w:rPr>
          <w:b/>
          <w:bCs/>
          <w:noProof/>
          <w:lang w:val="uk-UA"/>
        </w:rPr>
        <w:lastRenderedPageBreak/>
        <w:drawing>
          <wp:inline distT="0" distB="0" distL="0" distR="0" wp14:anchorId="396DC034" wp14:editId="17590C07">
            <wp:extent cx="6299835" cy="3444240"/>
            <wp:effectExtent l="0" t="0" r="5715" b="3810"/>
            <wp:docPr id="111160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03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08EC" w14:textId="438EF854" w:rsidR="00B4365F" w:rsidRDefault="00B4365F" w:rsidP="00B4365F">
      <w:pPr>
        <w:pStyle w:val="Caption"/>
        <w:jc w:val="center"/>
        <w:rPr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rPr>
          <w:lang w:val="uk-UA"/>
        </w:rPr>
        <w:t xml:space="preserve"> Завантаження </w:t>
      </w:r>
      <w:proofErr w:type="spellStart"/>
      <w:r>
        <w:rPr>
          <w:lang w:val="uk-UA"/>
        </w:rPr>
        <w:t>Данних</w:t>
      </w:r>
      <w:proofErr w:type="spellEnd"/>
    </w:p>
    <w:p w14:paraId="770FBE06" w14:textId="77777777" w:rsidR="00B4365F" w:rsidRDefault="00B4365F" w:rsidP="00B4365F">
      <w:pPr>
        <w:keepNext/>
      </w:pPr>
      <w:r w:rsidRPr="00B4365F">
        <w:rPr>
          <w:noProof/>
          <w:lang w:val="uk-UA"/>
        </w:rPr>
        <w:drawing>
          <wp:inline distT="0" distB="0" distL="0" distR="0" wp14:anchorId="5AE6561F" wp14:editId="1B601498">
            <wp:extent cx="6299835" cy="3942080"/>
            <wp:effectExtent l="0" t="0" r="5715" b="1270"/>
            <wp:docPr id="114338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8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2A5D" w14:textId="403B456F" w:rsidR="00B4365F" w:rsidRDefault="00B4365F" w:rsidP="00B4365F">
      <w:pPr>
        <w:pStyle w:val="Caption"/>
        <w:rPr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rPr>
          <w:lang w:val="uk-UA"/>
        </w:rPr>
        <w:t xml:space="preserve"> Створена можливість зберігання результатів</w:t>
      </w:r>
    </w:p>
    <w:p w14:paraId="7F0A88AE" w14:textId="522A6AB4" w:rsidR="00B4365F" w:rsidRDefault="00B4365F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404C6005" w14:textId="01796F5B" w:rsidR="00B4365F" w:rsidRDefault="00B4365F" w:rsidP="00B4365F">
      <w:pPr>
        <w:jc w:val="center"/>
        <w:rPr>
          <w:b/>
          <w:bCs/>
          <w:sz w:val="28"/>
          <w:szCs w:val="28"/>
          <w:lang w:val="uk-UA"/>
        </w:rPr>
      </w:pPr>
      <w:r w:rsidRPr="00B4365F">
        <w:rPr>
          <w:b/>
          <w:bCs/>
          <w:sz w:val="28"/>
          <w:szCs w:val="28"/>
          <w:lang w:val="uk-UA"/>
        </w:rPr>
        <w:lastRenderedPageBreak/>
        <w:t>Лістинг Коду</w:t>
      </w:r>
    </w:p>
    <w:p w14:paraId="1C6BFE82" w14:textId="62B26D78" w:rsidR="00B4365F" w:rsidRDefault="007452DC" w:rsidP="00B4365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Калькулятор:</w:t>
      </w:r>
    </w:p>
    <w:p w14:paraId="315719D0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Lab1.view</w:t>
      </w:r>
    </w:p>
    <w:p w14:paraId="758613C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33B2BE79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14:paraId="6B41EC84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Interaction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CalculatorView.xaml</w:t>
      </w:r>
      <w:proofErr w:type="spellEnd"/>
    </w:p>
    <w:p w14:paraId="5B1B6582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14:paraId="4512193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CalculatorView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UserControl</w:t>
      </w:r>
      <w:proofErr w:type="spellEnd"/>
    </w:p>
    <w:p w14:paraId="625F6ABD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018EC13C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CalculatorView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5C97D5D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47F3780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62510241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58D063A9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D8C216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Button_Click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e)</w:t>
      </w:r>
    </w:p>
    <w:p w14:paraId="13E9A86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05ED9424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.IsNullOrEmpty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(Value1.Text) ||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.IsNullOrEmpty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(Value2.Text) ||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.IsNullOrEmpty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(Value3.Text))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658E912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424.0407675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(Value1.Text) * (-2.665692711)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(Value2.Text) * (-2.736968837)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(Value3.Text) * (-1.227116904);</w:t>
      </w:r>
    </w:p>
    <w:p w14:paraId="1BF20FA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52062C2" w14:textId="304FA21C" w:rsidR="007452DC" w:rsidRDefault="007452DC" w:rsidP="007452DC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254FF876" w14:textId="77777777" w:rsidR="007452DC" w:rsidRDefault="007452DC" w:rsidP="007452DC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63F3BD1" w14:textId="219BFC4E" w:rsidR="007452DC" w:rsidRDefault="007452DC" w:rsidP="007452DC">
      <w:pPr>
        <w:jc w:val="center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uk-UA" w:eastAsia="en-US"/>
        </w:rPr>
      </w:pPr>
      <w:r w:rsidRPr="007452DC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uk-UA" w:eastAsia="en-US"/>
        </w:rPr>
        <w:t xml:space="preserve">Обрахунок </w:t>
      </w:r>
      <w:r w:rsidRPr="007452DC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GB" w:eastAsia="en-US"/>
        </w:rPr>
        <w:t>Excel</w:t>
      </w:r>
      <w:r w:rsidRPr="003B5B2D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uk-UA" w:eastAsia="en-US"/>
        </w:rPr>
        <w:t xml:space="preserve"> </w:t>
      </w:r>
      <w:r w:rsidRPr="007452DC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uk-UA" w:eastAsia="en-US"/>
        </w:rPr>
        <w:t>таблиць</w:t>
      </w:r>
    </w:p>
    <w:p w14:paraId="2D50563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Microsoft.Win32;</w:t>
      </w:r>
    </w:p>
    <w:p w14:paraId="7E07AA4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OfficeOpenXml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71D72F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FD1291B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622B870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System.Data.OleDb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D0A936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System.IO;</w:t>
      </w:r>
    </w:p>
    <w:p w14:paraId="79C5B3C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System.Windows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08EBF92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System.Windows.Controls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F581BA1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228D64B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3B1B6D1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Lab1.view</w:t>
      </w:r>
    </w:p>
    <w:p w14:paraId="23BF32E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14:paraId="7910FD51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ExcelView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UserControl</w:t>
      </w:r>
      <w:proofErr w:type="spellEnd"/>
    </w:p>
    <w:p w14:paraId="1BD3031D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14:paraId="092B3E9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ExcelView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5B0CCC2B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150178F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48B8D46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viewmodel.Calculator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8B7B0F0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2A0BC06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FE1FC40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Load_Click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e)</w:t>
      </w:r>
    </w:p>
    <w:p w14:paraId="3B96F73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2997F71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OpenFileDialog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OpenFileDialog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5EFFB76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path.Filter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"Excel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Only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| 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xlsx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; 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xls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28EB53C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Choose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7CB90B1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77AC499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0000"/>
          <w:sz w:val="19"/>
          <w:szCs w:val="19"/>
          <w:lang w:val="uk-UA" w:eastAsia="en-US"/>
        </w:rPr>
        <w:t xml:space="preserve">@"Provider=Microsoft.ACE.OLEDB.12.0;Data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uk-UA" w:eastAsia="en-US"/>
        </w:rPr>
        <w:t>Source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val="uk-UA" w:eastAsia="en-US"/>
        </w:rPr>
        <w:t>='"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"';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Extended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Properties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='Excel 12.0;HDR=YES;IMEX=1';"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BD4E371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OleDbConnection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OleDbConnection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126594B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73C53C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50680391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OleDbCommand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OleDbCommand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15DA39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cmd.CommandText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"SELECT * FROM [Sheet1$]"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0590655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cmd.Connection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254D31B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OleDbDataReader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cmd.ExecuteReader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B337FA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1B6445B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868FA3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dataTable.Load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E5357A2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dataTable.Columns.Add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"Витрати палива на перевезення на 100 км (грн#)"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14:paraId="5E55E24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dataTable.Rows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1FD6A486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08725D48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valueForNewColumn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424.0407675   + (-2.665692711)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[0]) + (-2.736968837)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[1]) + (-1.227116904)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[2]);</w:t>
      </w:r>
    </w:p>
    <w:p w14:paraId="26715A44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"Витрати палива на перевезення на 100 км (грн#)"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valueForNewColumn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5A0A4A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5ED8FB6C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53241E4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DataGrid.ItemsSource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dataTable.DefaultView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41691A2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60DDCA78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37AD3689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B11F08D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CreateExcelFile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14:paraId="4A460F5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7CC74655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ExcelPackage.LicenseContext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LicenseContext.NonCommercial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3E220E5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ExcelPackage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14:paraId="1514A7F8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14:paraId="547C801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worksheet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package.Workbook.Worksheets.Add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"Sheet1"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74B495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E48D3DD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DataGrid.Columns.Count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++)</w:t>
      </w:r>
    </w:p>
    <w:p w14:paraId="3AF48F8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53337B32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worksheet.Cells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DataGrid.Columns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90A13BD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12A42D0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F611B12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DataGrid.Items.Count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++)</w:t>
      </w:r>
    </w:p>
    <w:p w14:paraId="0B586918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59C4723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DataGrid.Columns.Count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++)</w:t>
      </w:r>
    </w:p>
    <w:p w14:paraId="605F9B06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{</w:t>
      </w:r>
    </w:p>
    <w:p w14:paraId="4ECB219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DataGrid.Items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DataGrid.Columns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]);</w:t>
      </w:r>
    </w:p>
    <w:p w14:paraId="61D4E46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cellContent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cellInfo.Column.GetCellContent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cellInfo.Item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TextBlock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F4B9DA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2ED20FC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cellContent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6E17384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{</w:t>
      </w:r>
    </w:p>
    <w:p w14:paraId="0BD7596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worksheet.Cells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cellContent.Text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F8EB630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}</w:t>
      </w:r>
    </w:p>
    <w:p w14:paraId="00F0387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}</w:t>
      </w:r>
    </w:p>
    <w:p w14:paraId="1AB3E03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01AD586E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22626A6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saveFileDialog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SaveFileDialog</w:t>
      </w:r>
      <w:proofErr w:type="spellEnd"/>
    </w:p>
    <w:p w14:paraId="3CA596B8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3793F31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"Excel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|*.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xlsx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</w:p>
    <w:p w14:paraId="41E0FEC3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DefaultExt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xlsx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14:paraId="6F9A570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};</w:t>
      </w:r>
    </w:p>
    <w:p w14:paraId="0F099FBB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F4189E5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saveFileDialog.ShowDialog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1054028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14:paraId="01F234C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saveFileDialog.FileName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3DFD5E4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package.SaveAs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D1D619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14:paraId="6B3700C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14:paraId="3825C16A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1B79C15F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8FC2664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Save_Click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e)</w:t>
      </w:r>
    </w:p>
    <w:p w14:paraId="6C598BBD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14:paraId="4252C174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CreateExcelFile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7BD4594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1C71E657" w14:textId="77777777" w:rsid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26CDDBBB" w14:textId="44CD5A05" w:rsidR="007452DC" w:rsidRPr="007452DC" w:rsidRDefault="007452DC" w:rsidP="007452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BFD8E1B" w14:textId="77777777" w:rsidR="00B4365F" w:rsidRPr="00B4365F" w:rsidRDefault="00B4365F" w:rsidP="00B4365F">
      <w:pPr>
        <w:rPr>
          <w:lang w:val="uk-UA"/>
        </w:rPr>
      </w:pPr>
    </w:p>
    <w:sectPr w:rsidR="00B4365F" w:rsidRPr="00B4365F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0C149F3"/>
    <w:multiLevelType w:val="hybridMultilevel"/>
    <w:tmpl w:val="846238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F7806"/>
    <w:multiLevelType w:val="hybridMultilevel"/>
    <w:tmpl w:val="81A03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2"/>
  </w:num>
  <w:num w:numId="3" w16cid:durableId="80105950">
    <w:abstractNumId w:val="1"/>
  </w:num>
  <w:num w:numId="4" w16cid:durableId="305865308">
    <w:abstractNumId w:val="11"/>
  </w:num>
  <w:num w:numId="5" w16cid:durableId="1421755049">
    <w:abstractNumId w:val="6"/>
  </w:num>
  <w:num w:numId="6" w16cid:durableId="359429720">
    <w:abstractNumId w:val="9"/>
  </w:num>
  <w:num w:numId="7" w16cid:durableId="1111902633">
    <w:abstractNumId w:val="8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10"/>
  </w:num>
  <w:num w:numId="9" w16cid:durableId="72048609">
    <w:abstractNumId w:val="7"/>
  </w:num>
  <w:num w:numId="10" w16cid:durableId="1371370552">
    <w:abstractNumId w:val="0"/>
  </w:num>
  <w:num w:numId="11" w16cid:durableId="1297174958">
    <w:abstractNumId w:val="5"/>
  </w:num>
  <w:num w:numId="12" w16cid:durableId="1996907090">
    <w:abstractNumId w:val="3"/>
  </w:num>
  <w:num w:numId="13" w16cid:durableId="146928113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2937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B5B2D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0AD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2558B"/>
    <w:rsid w:val="007360C1"/>
    <w:rsid w:val="00737410"/>
    <w:rsid w:val="00742AC6"/>
    <w:rsid w:val="007452DC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365F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3534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9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9;&#1095;&#1077;&#1073;&#1072;\3%20&#1082;&#1091;&#1088;&#1089;\&#1089;&#1077;&#1084;%201\&#1050;.&#1052;&#1086;&#1076;&#1077;&#1083;&#1102;&#1074;&#1072;&#1085;&#1085;&#1103;\&#1051;&#1056;1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'1.4'!$K$1</c:f>
              <c:strCache>
                <c:ptCount val="1"/>
                <c:pt idx="0">
                  <c:v>Витрати палива на перевезення на 100 км (грн.)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'1.4'!$K$2:$K$43</c:f>
              <c:numCache>
                <c:formatCode>General</c:formatCode>
                <c:ptCount val="42"/>
                <c:pt idx="0">
                  <c:v>351.1</c:v>
                </c:pt>
                <c:pt idx="1">
                  <c:v>351.36</c:v>
                </c:pt>
                <c:pt idx="2">
                  <c:v>347.74</c:v>
                </c:pt>
                <c:pt idx="3">
                  <c:v>349.18</c:v>
                </c:pt>
                <c:pt idx="4">
                  <c:v>348.44</c:v>
                </c:pt>
                <c:pt idx="5">
                  <c:v>352.93</c:v>
                </c:pt>
                <c:pt idx="6">
                  <c:v>346.11</c:v>
                </c:pt>
                <c:pt idx="7">
                  <c:v>349.22</c:v>
                </c:pt>
                <c:pt idx="8">
                  <c:v>338.15</c:v>
                </c:pt>
                <c:pt idx="9">
                  <c:v>338.8</c:v>
                </c:pt>
                <c:pt idx="10">
                  <c:v>351.71</c:v>
                </c:pt>
                <c:pt idx="11">
                  <c:v>345.63</c:v>
                </c:pt>
                <c:pt idx="12">
                  <c:v>328.31</c:v>
                </c:pt>
                <c:pt idx="13">
                  <c:v>346.76</c:v>
                </c:pt>
                <c:pt idx="14">
                  <c:v>346.09</c:v>
                </c:pt>
                <c:pt idx="15">
                  <c:v>339.47</c:v>
                </c:pt>
                <c:pt idx="16">
                  <c:v>347.54</c:v>
                </c:pt>
                <c:pt idx="17">
                  <c:v>353.28</c:v>
                </c:pt>
                <c:pt idx="18">
                  <c:v>341.21</c:v>
                </c:pt>
                <c:pt idx="19">
                  <c:v>349.96</c:v>
                </c:pt>
                <c:pt idx="20">
                  <c:v>342.54</c:v>
                </c:pt>
                <c:pt idx="21">
                  <c:v>340.6</c:v>
                </c:pt>
                <c:pt idx="22">
                  <c:v>343.35</c:v>
                </c:pt>
                <c:pt idx="23">
                  <c:v>351.46</c:v>
                </c:pt>
                <c:pt idx="24">
                  <c:v>353.53</c:v>
                </c:pt>
                <c:pt idx="25">
                  <c:v>336.24</c:v>
                </c:pt>
                <c:pt idx="26">
                  <c:v>349.76</c:v>
                </c:pt>
                <c:pt idx="27">
                  <c:v>332.6</c:v>
                </c:pt>
                <c:pt idx="28">
                  <c:v>342.55</c:v>
                </c:pt>
                <c:pt idx="29">
                  <c:v>339.24</c:v>
                </c:pt>
                <c:pt idx="30">
                  <c:v>332.21</c:v>
                </c:pt>
                <c:pt idx="31">
                  <c:v>339.64</c:v>
                </c:pt>
                <c:pt idx="32">
                  <c:v>341.23</c:v>
                </c:pt>
                <c:pt idx="33">
                  <c:v>349.13</c:v>
                </c:pt>
                <c:pt idx="34">
                  <c:v>336.21</c:v>
                </c:pt>
                <c:pt idx="35">
                  <c:v>346</c:v>
                </c:pt>
                <c:pt idx="36">
                  <c:v>351.39</c:v>
                </c:pt>
                <c:pt idx="37">
                  <c:v>349.32</c:v>
                </c:pt>
                <c:pt idx="38">
                  <c:v>345.76</c:v>
                </c:pt>
                <c:pt idx="39">
                  <c:v>339.84</c:v>
                </c:pt>
                <c:pt idx="40">
                  <c:v>349.67</c:v>
                </c:pt>
                <c:pt idx="41">
                  <c:v>346.62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E7-4804-A44B-07ED28373E89}"/>
            </c:ext>
          </c:extLst>
        </c:ser>
        <c:ser>
          <c:idx val="1"/>
          <c:order val="1"/>
          <c:tx>
            <c:strRef>
              <c:f>'1.4'!$L$1</c:f>
              <c:strCache>
                <c:ptCount val="1"/>
                <c:pt idx="0">
                  <c:v>Лінійна Функція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'1.4'!$L$2:$L$43</c:f>
              <c:numCache>
                <c:formatCode>General</c:formatCode>
                <c:ptCount val="42"/>
                <c:pt idx="0">
                  <c:v>342.83330890385838</c:v>
                </c:pt>
                <c:pt idx="1">
                  <c:v>343.60952536889488</c:v>
                </c:pt>
                <c:pt idx="2">
                  <c:v>342.69958707275777</c:v>
                </c:pt>
                <c:pt idx="3">
                  <c:v>349.31870315761483</c:v>
                </c:pt>
                <c:pt idx="4">
                  <c:v>348.15004451181466</c:v>
                </c:pt>
                <c:pt idx="5">
                  <c:v>350.84343171159657</c:v>
                </c:pt>
                <c:pt idx="6">
                  <c:v>340.7037598813256</c:v>
                </c:pt>
                <c:pt idx="7">
                  <c:v>343.97209144981855</c:v>
                </c:pt>
                <c:pt idx="8">
                  <c:v>343.44663990150133</c:v>
                </c:pt>
                <c:pt idx="9">
                  <c:v>344.32532705246155</c:v>
                </c:pt>
                <c:pt idx="10">
                  <c:v>348.99814494431672</c:v>
                </c:pt>
                <c:pt idx="11">
                  <c:v>346.86287646777998</c:v>
                </c:pt>
                <c:pt idx="12">
                  <c:v>339.86824527786774</c:v>
                </c:pt>
                <c:pt idx="13">
                  <c:v>344.24082877768939</c:v>
                </c:pt>
                <c:pt idx="14">
                  <c:v>350.78044795303902</c:v>
                </c:pt>
                <c:pt idx="15">
                  <c:v>341.54988246231943</c:v>
                </c:pt>
                <c:pt idx="16">
                  <c:v>348.84376128687228</c:v>
                </c:pt>
                <c:pt idx="17">
                  <c:v>346.08245374581838</c:v>
                </c:pt>
                <c:pt idx="18">
                  <c:v>338.94616049085624</c:v>
                </c:pt>
                <c:pt idx="19">
                  <c:v>341.72539878218794</c:v>
                </c:pt>
                <c:pt idx="20">
                  <c:v>341.25984937603158</c:v>
                </c:pt>
                <c:pt idx="21">
                  <c:v>344.20449664160765</c:v>
                </c:pt>
                <c:pt idx="22">
                  <c:v>342.40350397465846</c:v>
                </c:pt>
                <c:pt idx="23">
                  <c:v>345.78336024177594</c:v>
                </c:pt>
                <c:pt idx="24">
                  <c:v>348.69471477658459</c:v>
                </c:pt>
                <c:pt idx="25">
                  <c:v>346.65001957608592</c:v>
                </c:pt>
                <c:pt idx="26">
                  <c:v>346.79255453693236</c:v>
                </c:pt>
                <c:pt idx="27">
                  <c:v>340.86041654366056</c:v>
                </c:pt>
                <c:pt idx="28">
                  <c:v>339.64721543820394</c:v>
                </c:pt>
                <c:pt idx="29">
                  <c:v>344.07195837874042</c:v>
                </c:pt>
                <c:pt idx="30">
                  <c:v>337.84397722525807</c:v>
                </c:pt>
                <c:pt idx="31">
                  <c:v>343.40183637581322</c:v>
                </c:pt>
                <c:pt idx="32">
                  <c:v>346.40614818884961</c:v>
                </c:pt>
                <c:pt idx="33">
                  <c:v>345.95406430744561</c:v>
                </c:pt>
                <c:pt idx="34">
                  <c:v>343.89932748893921</c:v>
                </c:pt>
                <c:pt idx="35">
                  <c:v>343.30907134830062</c:v>
                </c:pt>
                <c:pt idx="36">
                  <c:v>346.56678437518616</c:v>
                </c:pt>
                <c:pt idx="37">
                  <c:v>350.28923585353374</c:v>
                </c:pt>
                <c:pt idx="38">
                  <c:v>345.57692034398985</c:v>
                </c:pt>
                <c:pt idx="39">
                  <c:v>348.64101924002239</c:v>
                </c:pt>
                <c:pt idx="40">
                  <c:v>343.97071117414697</c:v>
                </c:pt>
                <c:pt idx="41">
                  <c:v>347.85219539384195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E7-4804-A44B-07ED28373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6417376"/>
        <c:axId val="771324728"/>
      </c:lineChart>
      <c:catAx>
        <c:axId val="756417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71324728"/>
        <c:crosses val="autoZero"/>
        <c:auto val="1"/>
        <c:lblAlgn val="ctr"/>
        <c:lblOffset val="100"/>
        <c:noMultiLvlLbl val="0"/>
      </c:catAx>
      <c:valAx>
        <c:axId val="77132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5641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7238</Words>
  <Characters>4126</Characters>
  <Application>Microsoft Office Word</Application>
  <DocSecurity>0</DocSecurity>
  <Lines>34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5</cp:revision>
  <dcterms:created xsi:type="dcterms:W3CDTF">2023-09-25T03:32:00Z</dcterms:created>
  <dcterms:modified xsi:type="dcterms:W3CDTF">2023-10-16T07:52:00Z</dcterms:modified>
</cp:coreProperties>
</file>