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41B485" w14:textId="53B74255" w:rsidR="00D44AE4" w:rsidRPr="00D44AE4" w:rsidRDefault="002F4794" w:rsidP="00D44AE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D44AE4" w:rsidRPr="00D44AE4">
        <w:rPr>
          <w:rFonts w:ascii="Times New Roman" w:eastAsia="Times New Roman" w:hAnsi="Times New Roman" w:cs="Times New Roman"/>
          <w:sz w:val="36"/>
          <w:szCs w:val="28"/>
        </w:rPr>
        <w:t>3</w:t>
      </w:r>
    </w:p>
    <w:p w14:paraId="28BA40BA" w14:textId="56ADD510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9D19EE" w:rsidRPr="009D19EE">
        <w:rPr>
          <w:rFonts w:ascii="Times New Roman" w:eastAsia="Times New Roman" w:hAnsi="Times New Roman" w:cs="Times New Roman"/>
          <w:sz w:val="32"/>
          <w:szCs w:val="24"/>
          <w:lang w:val="uk-UA"/>
        </w:rPr>
        <w:t>Створення тригера.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BEDB33A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1EAE4C40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Сегеда І.В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2DB45EF5" w:rsidR="00880C46" w:rsidRDefault="00AA03AC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AA03AC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7BAB9C77" wp14:editId="747A3A66">
            <wp:extent cx="6299835" cy="2086610"/>
            <wp:effectExtent l="0" t="0" r="5715" b="8890"/>
            <wp:docPr id="11705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1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Pr="00C1754D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280EB16C" w14:textId="168A6256" w:rsidR="00741CBF" w:rsidRPr="00741CBF" w:rsidRDefault="004B2F98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A03AC" w:rsidRPr="00AA03AC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 тригер за допомогою оператора CREATE trigger</w:t>
      </w:r>
    </w:p>
    <w:p w14:paraId="6CB34013" w14:textId="77777777" w:rsidR="00741CBF" w:rsidRDefault="00376F21" w:rsidP="00741CB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4CDE498E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DELIMITER //</w:t>
      </w:r>
    </w:p>
    <w:p w14:paraId="06B898F1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CREATE TRIGGER DiscountTrigger</w:t>
      </w:r>
    </w:p>
    <w:p w14:paraId="72D00C8C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AFTER INSERT ON debts</w:t>
      </w:r>
    </w:p>
    <w:p w14:paraId="327E3D23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FOR EACH ROW</w:t>
      </w:r>
    </w:p>
    <w:p w14:paraId="2FFC3F4F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BEGIN</w:t>
      </w:r>
    </w:p>
    <w:p w14:paraId="7B157A22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DECLARE Sumcount INT;</w:t>
      </w:r>
    </w:p>
    <w:p w14:paraId="01FB72A6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DECLARE IDMAX INT;</w:t>
      </w:r>
    </w:p>
    <w:p w14:paraId="266A0D5E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14:paraId="4D8F986E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SELECT COUNT(*) INTO Sumcount FROM debts WHERE VisitorID = NEW.VisitorID;</w:t>
      </w:r>
    </w:p>
    <w:p w14:paraId="18D7972B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SET Sumcount = FLOOR(Sumcount / 10);</w:t>
      </w:r>
    </w:p>
    <w:p w14:paraId="21CF12FB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14:paraId="2017F02B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SELECT MAX(DiscountTypeID) INTO IDMAX FROM discounttype;</w:t>
      </w:r>
    </w:p>
    <w:p w14:paraId="516551F3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14:paraId="3705B730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IF Sumcount &gt;= IDMAX THEN</w:t>
      </w:r>
    </w:p>
    <w:p w14:paraId="71517318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    update visitor set DiscountTypeID = IDMAX where visitor.VisitorID = new.VisitorID;</w:t>
      </w:r>
    </w:p>
    <w:p w14:paraId="5CB94492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ELSE</w:t>
      </w:r>
    </w:p>
    <w:p w14:paraId="4A8881C2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    update visitor set DiscountTypeID = Sumcount where visitor.VisitorID = new.VisitorID;</w:t>
      </w:r>
    </w:p>
    <w:p w14:paraId="71E6DED1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END IF;</w:t>
      </w:r>
    </w:p>
    <w:p w14:paraId="40FEF4FB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END;</w:t>
      </w:r>
    </w:p>
    <w:p w14:paraId="1009212C" w14:textId="77777777" w:rsidR="009D19EE" w:rsidRP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//</w:t>
      </w:r>
    </w:p>
    <w:p w14:paraId="5FDB2358" w14:textId="77777777" w:rsidR="009D19EE" w:rsidRDefault="009D19EE" w:rsidP="009D19E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DELIMITER ;</w:t>
      </w:r>
    </w:p>
    <w:p w14:paraId="4BA3B797" w14:textId="3FF61D9F" w:rsidR="007F47C8" w:rsidRPr="00C1754D" w:rsidRDefault="00376F21" w:rsidP="009D19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Скріни:</w:t>
      </w:r>
    </w:p>
    <w:p w14:paraId="0899B6CE" w14:textId="719DD22F" w:rsidR="004B2F98" w:rsidRPr="00741CBF" w:rsidRDefault="009D19EE" w:rsidP="006502E1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D19EE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E953FB2" wp14:editId="60488498">
            <wp:extent cx="6299835" cy="231140"/>
            <wp:effectExtent l="0" t="0" r="5715" b="0"/>
            <wp:docPr id="12576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53C" w14:textId="1D15AF15" w:rsidR="00376F21" w:rsidRPr="006502E1" w:rsidRDefault="00376F21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567C8091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19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заданої предметної області написати два тригера для різних таблиць </w:t>
      </w:r>
    </w:p>
    <w:p w14:paraId="0C177688" w14:textId="7B2B0982" w:rsid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19EE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бази даних</w:t>
      </w:r>
    </w:p>
    <w:p w14:paraId="435BB43C" w14:textId="1371B41D" w:rsidR="00376F21" w:rsidRPr="009D19EE" w:rsidRDefault="00640AA3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6937EDB2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DELIMITER //</w:t>
      </w:r>
    </w:p>
    <w:p w14:paraId="21A6AEDE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28F2F07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CREATE TRIGGER PaymentTrigger</w:t>
      </w:r>
    </w:p>
    <w:p w14:paraId="1A0BD1BF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AFTER INSERT ON debts</w:t>
      </w:r>
    </w:p>
    <w:p w14:paraId="527A5AB0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FOR EACH ROW</w:t>
      </w:r>
    </w:p>
    <w:p w14:paraId="3AF5E4A9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BEGIN</w:t>
      </w:r>
    </w:p>
    <w:p w14:paraId="0651EF41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DECLARE PaymentValue DOUBLE;</w:t>
      </w:r>
    </w:p>
    <w:p w14:paraId="10544B83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DECLARE localBookID INT;</w:t>
      </w:r>
    </w:p>
    <w:p w14:paraId="0CE18B3A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3A6F11C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SELECT BookID INTO localBookID FROM bookobjectplacement WHERE BookPlacementID = NEW.BookID;</w:t>
      </w:r>
    </w:p>
    <w:p w14:paraId="767C8C1F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SELECT (Cost + Pladge) INTO PaymentValue FROM valueclass WHERE ValueClassID = (SELECT `Value classID` FROM book WHERE BookID = localBookID);</w:t>
      </w:r>
    </w:p>
    <w:p w14:paraId="23187002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INSERT INTO paymentrequest (PaymentMethod, Payment) VALUES (0, PaymentValue);</w:t>
      </w:r>
    </w:p>
    <w:p w14:paraId="7B8DC22F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END;</w:t>
      </w:r>
    </w:p>
    <w:p w14:paraId="085F6D87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//</w:t>
      </w:r>
    </w:p>
    <w:p w14:paraId="4FF98F9C" w14:textId="77777777" w:rsidR="009D19EE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ABF7D99" w14:textId="34073D06" w:rsidR="00741CBF" w:rsidRPr="009D19EE" w:rsidRDefault="009D19EE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D19EE">
        <w:rPr>
          <w:rFonts w:ascii="Times New Roman" w:hAnsi="Times New Roman" w:cs="Times New Roman"/>
          <w:i/>
          <w:iCs/>
          <w:sz w:val="24"/>
          <w:szCs w:val="24"/>
          <w:lang w:val="uk-UA"/>
        </w:rPr>
        <w:t>DELIMITER ;</w:t>
      </w:r>
    </w:p>
    <w:p w14:paraId="22D1669F" w14:textId="77777777" w:rsidR="006502E1" w:rsidRDefault="00640AA3" w:rsidP="00650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Скрін:</w:t>
      </w:r>
    </w:p>
    <w:p w14:paraId="3304AE78" w14:textId="611546D6" w:rsidR="00C77114" w:rsidRPr="006502E1" w:rsidRDefault="009D19EE" w:rsidP="00650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19EE">
        <w:rPr>
          <w:noProof/>
          <w:lang w:val="uk-UA"/>
        </w:rPr>
        <w:drawing>
          <wp:inline distT="0" distB="0" distL="0" distR="0" wp14:anchorId="084B70F6" wp14:editId="4009DF78">
            <wp:extent cx="6299835" cy="161290"/>
            <wp:effectExtent l="0" t="0" r="5715" b="0"/>
            <wp:docPr id="135332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24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7C8" w:rsidRPr="00CF3D3D">
        <w:rPr>
          <w:noProof/>
          <w:lang w:val="uk-UA"/>
        </w:rPr>
        <w:t xml:space="preserve"> </w:t>
      </w:r>
    </w:p>
    <w:p w14:paraId="5D0EBEA2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3FD47C8A" w14:textId="77777777" w:rsidR="007F47C8" w:rsidRPr="00C1754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43AFA7E" w14:textId="77777777" w:rsidR="009D19EE" w:rsidRDefault="009D19EE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19E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Видалити тригер за допомогою оператора DROP trigger</w:t>
      </w:r>
    </w:p>
    <w:p w14:paraId="211A3E5B" w14:textId="6C542C78" w:rsidR="007F47C8" w:rsidRDefault="00601972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36E3CB74" w14:textId="77777777" w:rsidR="009D19EE" w:rsidRDefault="009D19EE" w:rsidP="009D19EE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19EE">
        <w:rPr>
          <w:rFonts w:ascii="Times New Roman" w:hAnsi="Times New Roman" w:cs="Times New Roman"/>
          <w:i/>
          <w:iCs/>
          <w:sz w:val="28"/>
          <w:szCs w:val="28"/>
          <w:lang w:val="uk-UA"/>
        </w:rPr>
        <w:t>drop trigger PaymentTrigger;</w:t>
      </w:r>
    </w:p>
    <w:p w14:paraId="2E0C4F6B" w14:textId="1DDCB3A0" w:rsidR="00601972" w:rsidRPr="00C1754D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Скріни:</w:t>
      </w:r>
    </w:p>
    <w:p w14:paraId="154AB93F" w14:textId="77777777" w:rsidR="00601972" w:rsidRPr="00601972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sz w:val="28"/>
          <w:szCs w:val="28"/>
          <w:lang w:val="en-GB"/>
        </w:rPr>
      </w:pPr>
    </w:p>
    <w:p w14:paraId="3D993131" w14:textId="4884934F" w:rsidR="006D0BBC" w:rsidRDefault="009D19EE" w:rsidP="00601972">
      <w:pPr>
        <w:pStyle w:val="Caption"/>
        <w:jc w:val="center"/>
        <w:rPr>
          <w:b/>
          <w:bCs/>
          <w:i w:val="0"/>
          <w:iCs w:val="0"/>
          <w:lang w:val="uk-UA"/>
        </w:rPr>
      </w:pPr>
      <w:r w:rsidRPr="009D19EE">
        <w:rPr>
          <w:b/>
          <w:bCs/>
          <w:i w:val="0"/>
          <w:iCs w:val="0"/>
          <w:noProof/>
          <w:lang w:val="uk-UA"/>
        </w:rPr>
        <w:drawing>
          <wp:inline distT="0" distB="0" distL="0" distR="0" wp14:anchorId="21140BB4" wp14:editId="462F200F">
            <wp:extent cx="6299835" cy="214630"/>
            <wp:effectExtent l="0" t="0" r="5715" b="0"/>
            <wp:docPr id="20008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5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444" w14:textId="05CE991E" w:rsidR="00601972" w:rsidRPr="00601972" w:rsidRDefault="00741CBF" w:rsidP="00741CBF">
      <w:pPr>
        <w:jc w:val="center"/>
        <w:rPr>
          <w:sz w:val="28"/>
          <w:szCs w:val="28"/>
          <w:lang w:val="en-GB"/>
        </w:rPr>
      </w:pPr>
      <w:r w:rsidRPr="00741CBF">
        <w:rPr>
          <w:noProof/>
          <w:sz w:val="28"/>
          <w:szCs w:val="28"/>
          <w:lang w:val="en-GB"/>
        </w:rPr>
        <w:drawing>
          <wp:inline distT="0" distB="0" distL="0" distR="0" wp14:anchorId="61D4C6B3" wp14:editId="04E83EF5">
            <wp:extent cx="3970020" cy="3737250"/>
            <wp:effectExtent l="0" t="0" r="0" b="0"/>
            <wp:docPr id="160305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0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037" cy="37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72" w:rsidRPr="00601972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502E1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1CBF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19E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03AC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4AE4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1110</Words>
  <Characters>634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8</cp:revision>
  <dcterms:created xsi:type="dcterms:W3CDTF">2023-09-25T03:32:00Z</dcterms:created>
  <dcterms:modified xsi:type="dcterms:W3CDTF">2023-10-23T05:02:00Z</dcterms:modified>
</cp:coreProperties>
</file>