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235715</wp:posOffset>
            </wp:positionV>
            <wp:extent cx="7556500" cy="965046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50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footer="252" w:top="380" w:bottom="440" w:left="0" w:right="0"/>
          <w:pgNumType w:start="1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94177</wp:posOffset>
            </wp:positionV>
            <wp:extent cx="7556500" cy="993354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3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252" w:top="140" w:bottom="44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1152913</wp:posOffset>
            </wp:positionV>
            <wp:extent cx="10693400" cy="4679172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67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89"/>
        <w:ind w:right="369"/>
        <w:jc w:val="right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9296400</wp:posOffset>
            </wp:positionH>
            <wp:positionV relativeFrom="paragraph">
              <wp:posOffset>7451</wp:posOffset>
            </wp:positionV>
            <wp:extent cx="279400" cy="279400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>
        <w:r>
          <w:rPr/>
          <w:t>CamScanner</w:t>
        </w:r>
      </w:hyperlink>
    </w:p>
    <w:sectPr>
      <w:footerReference w:type="default" r:id="rId8"/>
      <w:pgSz w:w="16840" w:h="11900" w:orient="landscape"/>
      <w:pgMar w:footer="0" w:header="0" w:top="110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39712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9pt;margin-top:814.415527pt;width:68.45pt;height:16.4pt;mso-position-horizontal-relative:page;mso-position-vertical-relative:page;z-index:-1577625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hyperlink r:id="rId2">
                  <w:r>
                    <w:rPr/>
                    <w:t>CamScanner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2.xml"/><Relationship Id="rId9" Type="http://schemas.openxmlformats.org/officeDocument/2006/relationships/image" Target="media/image4.jpeg"/><Relationship Id="rId10" Type="http://schemas.openxmlformats.org/officeDocument/2006/relationships/image" Target="media/image1.jpeg"/><Relationship Id="rId11" Type="http://schemas.openxmlformats.org/officeDocument/2006/relationships/hyperlink" Target="https://v3.camscanner.com/user/download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06-04-2024 14.32</dc:subject>
  <dc:title>CamScanner 06-04-2024 14.32</dc:title>
  <dcterms:created xsi:type="dcterms:W3CDTF">2024-06-04T13:55:59Z</dcterms:created>
  <dcterms:modified xsi:type="dcterms:W3CDTF">2024-06-04T13:55:59Z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</Properties>
</file>