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uk-UA"/>
        </w:rPr>
        <w:t>4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tl w:val="0"/>
          <w:lang w:val="uk-UA"/>
        </w:rPr>
        <w:t>Математичні</w:t>
      </w:r>
      <w:r>
        <w:rPr>
          <w:rFonts w:hint="default"/>
          <w:rtl w:val="0"/>
          <w:lang w:val="uk-UA"/>
        </w:rPr>
        <w:t xml:space="preserve"> методи в психології</w:t>
      </w: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«Перевірка статистичних гіпотез (параметричні критерії)»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>Варіант</w:t>
      </w:r>
      <w:r>
        <w:rPr>
          <w:rFonts w:hint="default"/>
          <w:sz w:val="28"/>
          <w:szCs w:val="28"/>
          <w:rtl w:val="0"/>
          <w:lang w:val="uk-UA"/>
        </w:rPr>
        <w:t xml:space="preserve"> 8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b/>
          <w:bCs/>
          <w:lang w:val="uk-UA"/>
        </w:rPr>
      </w:pPr>
      <w:bookmarkStart w:id="0" w:name="_gjdgxs" w:colFirst="0" w:colLast="0"/>
      <w:bookmarkEnd w:id="0"/>
      <w:r>
        <w:rPr>
          <w:b/>
          <w:bCs/>
          <w:lang w:val="uk-UA"/>
        </w:rPr>
        <w:t>Мета</w:t>
      </w:r>
      <w:r>
        <w:rPr>
          <w:rFonts w:hint="default"/>
          <w:b/>
          <w:bCs/>
          <w:lang w:val="uk-UA"/>
        </w:rPr>
        <w:t>: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Розробити програмні засоби для перевірки статистичних гіпотез про нормальність розподілу досліджуваної ознаки в генеральній сукупності (на основі порівняння значень асиметрії й ексцесу з критичними значеннями), рівність генеральних середніх значень (критерій Стьюдента), генеральних дисперсій (критерій Фішера-Снедекора). 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Завдання:</w:t>
      </w:r>
    </w:p>
    <w:p>
      <w:r>
        <w:drawing>
          <wp:inline distT="0" distB="0" distL="114300" distR="114300">
            <wp:extent cx="5937250" cy="1256665"/>
            <wp:effectExtent l="0" t="0" r="635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441960"/>
            <wp:effectExtent l="0" t="0" r="444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0425" cy="1531620"/>
            <wp:effectExtent l="0" t="0" r="3175" b="762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uk-UA"/>
        </w:rPr>
      </w:pPr>
      <w:r>
        <w:rPr>
          <w:b/>
          <w:bCs/>
          <w:lang w:val="uk-UA"/>
        </w:rPr>
        <w:t>Теорія</w:t>
      </w:r>
      <w:r>
        <w:rPr>
          <w:rFonts w:hint="default"/>
          <w:b/>
          <w:bCs/>
          <w:lang w:val="uk-UA"/>
        </w:rPr>
        <w:t>:</w:t>
      </w:r>
    </w:p>
    <w:p>
      <w:r>
        <w:drawing>
          <wp:inline distT="0" distB="0" distL="114300" distR="114300">
            <wp:extent cx="5939790" cy="3092450"/>
            <wp:effectExtent l="0" t="0" r="3810" b="12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3629660"/>
            <wp:effectExtent l="0" t="0" r="10795" b="1270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uk-UA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Хід Роботи:</w:t>
      </w:r>
    </w:p>
    <w:p>
      <w:r>
        <w:drawing>
          <wp:inline distT="0" distB="0" distL="114300" distR="114300">
            <wp:extent cx="5010150" cy="2495550"/>
            <wp:effectExtent l="0" t="0" r="3810" b="381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Генерація Значень</w:t>
      </w:r>
    </w:p>
    <w:p/>
    <w:p>
      <w:r>
        <w:drawing>
          <wp:inline distT="0" distB="0" distL="114300" distR="114300">
            <wp:extent cx="2924175" cy="4791075"/>
            <wp:effectExtent l="0" t="0" r="1905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Пошук Інтервалів</w:t>
      </w:r>
    </w:p>
    <w:p>
      <w:r>
        <w:drawing>
          <wp:inline distT="0" distB="0" distL="114300" distR="114300">
            <wp:extent cx="5934710" cy="2070100"/>
            <wp:effectExtent l="0" t="0" r="8890" b="254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Результат опрацювання</w:t>
      </w:r>
    </w:p>
    <w:p>
      <w:pPr>
        <w:rPr>
          <w:rFonts w:hint="default"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Висновок: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У ході лабораторної роботи було розроблено програмні засоби для перевірки статистичних гіпотез про нормальність розподілу досліджуваної ознаки в генеральній сукупності, а також про рівність генеральних середніх та дисперсій.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результаті роботи за інтервальним розподілом перевірено гіпотезу про нормальність розподілу дос. Ознаки в генеральній сукупності. Програмний код здатен як і на автоматичне заповнення та опрацювання, так і на використання користувацьких значень.</w:t>
      </w:r>
      <w:r>
        <w:rPr>
          <w:rFonts w:hint="default"/>
          <w:lang w:val="uk-UA"/>
        </w:rPr>
        <w:br w:type="page"/>
      </w:r>
    </w:p>
    <w:p>
      <w:pPr>
        <w:rPr>
          <w:rFonts w:hint="default"/>
          <w:i/>
          <w:iCs/>
          <w:lang w:val="uk-UA"/>
        </w:rPr>
      </w:pPr>
      <w:r>
        <w:rPr>
          <w:rFonts w:hint="default" w:ascii="Times New Roman" w:hAnsi="Times New Roman" w:cs="Times New Roman"/>
          <w:b/>
          <w:bCs/>
          <w:lang w:val="uk-UA"/>
        </w:rPr>
        <w:t>Код Програми:</w:t>
      </w:r>
      <w:r>
        <w:rPr>
          <w:rFonts w:hint="default"/>
          <w:lang w:val="uk-UA"/>
        </w:rPr>
        <w:br w:type="textWrapping"/>
      </w:r>
      <w:bookmarkStart w:id="1" w:name="_GoBack"/>
      <w:r>
        <w:rPr>
          <w:rFonts w:hint="default"/>
          <w:i/>
          <w:iCs/>
          <w:lang w:val="uk-UA"/>
        </w:rPr>
        <w:t>package LR5;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java.util.Arrays;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java.util.Random;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java.util.Scanner;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public class Main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enum UIState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Exit,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RandomGeneration,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ManualInput,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StergerGeneration,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public static UIState getByValue(int 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0: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Exit;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1: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RandomGeneration;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2: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ManualInput;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3: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StergerGeneration;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int DiapasonCounter(double Array[], double LowerBound, double UpperBound, boolean lastBound)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count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j = 0; j &lt; Array.length; j++)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(Array[j] &gt;= LowerBound &amp;&amp; Array[j] &lt; UpperBound)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count++;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if(lastBound &amp;&amp; Array[j] == UpperBound)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count++;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return count;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static void main(String[] args)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System.out.println("&lt;&gt;&lt;&gt;&lt;&gt;&lt;&gt;");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ConsoleUI();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ConsoleUI()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Scanner scan = new Scanner(System.in);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UIState CurrentProgramPart = UIState.InputWait;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while (true)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System.out.print("Лабораторна робота 3??\n\t&lt;1&gt; - Згенерувати вибірку\n\t&lt;2&gt; - Ручний ввід\n\t&lt;0&gt; - Вихід\n::");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CurrentProgramPart = UIState.getByValue(scan.nextInt());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(CurrentProgramPart)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UIState.Exit: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UIState.InputWait: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System.out.println("Невіриний ввід....");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MainRun(CurrentProgramPart, scan);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UIState WorkTypeUI(UIState currentProgramPart)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Scanner scan = new Scanner(System.in);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System.out.print("\n\t&lt;1&gt; - Автоматичний метод Стерджерса\n\t&lt;2&gt; - Ручний ввід\n\t&lt;0&gt; - Вихід\n::");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currentProgramPart = UIState.getByValue(scan.nextInt()) 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(currentProgramPart)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UIState.Exit: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System.exit(0);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UIState.RandomGeneration: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UIState.RandomGeneration;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ManualInput: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UIState.ManualInput;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System.out.println("Невіриний ввід....");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System.out.println("&lt;&gt;&lt;&gt;&lt;&gt;&lt;&gt;");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static void MainRun(UIState currentProgramPart, Scanner scan)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int 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System.out.print("Введіть кількість елементів (N)\n::");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N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 while(N &lt; 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double[] Array = new double[N];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switch (currentProgramPart)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UIState.RandomGeneration: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Random rand = new Random(System.currentTimeMillis());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Array[i] = rand.nextInt(N*10);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case UIState.ManualInput: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 (N &lt; 10)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System.out.printf("Введіть %d Значеннь підряд\n::", 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 (N &gt; 10)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System.out.printf("Введіть %d Значення\n::", i + 1);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Array[i] = scan.nextDouble();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scan.nextLine();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Arrays.sort(Array);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//Base Output//////////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System.out.println("Значення Вибірки:");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N;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(Array[i] == Math.floor(Array[i]))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System.out.printf("%4.0f ", Array[i]);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 else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System.out.printf("%4.1f ", Array[i]);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currentProgramPart = WorkTypeUI(currentProgramPart);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String OutputString[];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workSpace[][];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 (currentProgramPart == UIState.RandomGeneration)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k = (int) Math.round(1 + (Math.log(N) / Math.log(2)));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System.out.println("K : " + k);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OutputString = new String[k];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workSpace = new double[k][2];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Max = Arrays.stream(Array).max().getAsDouble();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Min = Arrays.stream(Array).min().getAsDouble();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h = (int) Math.ceil((Max - Min) / k);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System.out.println("Крок H : " + h);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delta = (k * h - (Max - Min)) / 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System.out.println("Дельта : " + delta);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startRange = (double) (Min - delta);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i = 0; i &lt; k;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double endRange = startRange + h;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count = DiapasonCounter(Array, startRange, endRange, (k - 1 == i));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OutputString[i] = String.format("[%.2f:%.2f%s : %d\n", startRange, endRange, (k - 1 == i ? "]" : ")"), count);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workSpace[i] = new double[]{((startRange + endRange) / 2), count};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startRange = endRange;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CurrentMin = Array[0];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CurrentMax = Array[0];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CurrentMax = Arrays.stream(Array).max().orElse(Double.NaN);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CurrentMin = Arrays.stream(Array).min().orElse(Double.NaN);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System.out.print("ВВедіть бажану кількість інтервалів\n::");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IntervalNumber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scan.nextLine();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OutputString = new String[IntervalNumber];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workSpace = new double[IntervalNumber][2];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(IntervalNumber &lt; 1)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System.out.println("Пора спати");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System.exit(1);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i = 0; i &lt; IntervalNumber; 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System.out.printf("Введіть межі %d Інтервалу\n::", (int) (i + 1));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double LowBorder = scan.nextInt(),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HighBorder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scan.nextLine();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 ((LowBorder == HighBorder) || (i == 0 &amp;&amp; LowBorder &gt; CurrentMin) || (i + 1 == IntervalNumber &amp;&amp; HighBorder &lt; CurrentMax) || (i != 0 &amp;&amp; LowBorder != CurrentMin))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System.out.println("Нє");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continue;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count = DiapasonCounter(Array, LowBorder, HighBorder, (i + 1 == IntervalNumber));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workSpace[i] = new double[]{((LowBorder + HighBorder) / 2), count};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OutputString[i] = String.format("[%.2f:%.2f%s : %d\n", LowBorder, HighBorder, (i + 1 == IntervalNumber ? "]" : ")"), count);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CurrentMin = HighBorder;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String[] OutputSupportString = new String[OutputString.length];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System.out.println("Інтервали:");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(int i = 0; i &lt; OutputString.length;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System.out.printf("\t%s", OutputString[i]);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Xc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System.out.println("Дискретизований розподіл:");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i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(double[] entry : workSpace)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Xc += entry[0]*entry[1];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OutputSupportString[i++] = String.format("Середина Інтервалу : %2.4f\n\tКількість Входжень : %2.0f\n", (double) entry[0],(double) entry[1]);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 = 0; i &lt; OutputSupportString.length;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System.out.printf("%s ",OutputSupportString[i]);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Xc/=N;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System.out.println("Середне арифметичне значення : "+String.format("%.4f",Xc));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S2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(double[] entry : workSpace)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S2 += entry[1] * Math.pow(entry[0] - Xc, 2);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S2 = Math.sqrt(S2/(N-1));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System.out.printf("/S² : %.4f\n",S2);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Ae = 0, Ee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for (double[] entry : workSpace)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Ae += entry[1] * Math.pow(entry[0] - Xc, 3);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Ee += entry[1] * Math.pow(entry[0] - Xc, 4);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Ae = Ae / (N*Math.pow(S2,3));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Ee = Ee / (N*Math.pow(S2,4));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System.out.println("A.емп. : "+String.format("%.4f",Ae));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System.out.println("E.емп. : "+String.format("%.4f",Ee));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Ma = 0, Me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if(N &lt; 30)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Ma = Math.sqrt((double) (6 * (N - 1)) /((N+1)*(N+3)));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Me = Math.sqrt((24*N*(N-2)*(N-3))/((N+3)*(N+5)*Math.pow((N-1),2)));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Ma = Math.sqrt((float)6/N);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Me = Ma*2;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double Ak = Ma, Ek = Me;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System.out.println("При K = 2 (Жорсткіша умова):");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Ak *= 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Ek *= 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FinalResulOut(Ae,Ee,Ak,Ek);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Ak = Ma;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Ek = Me;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System.out.println("При K = 3 (М'якіше умова):");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Ak *= 3;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Ek *= 3;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FinalResulOut(Ae,Ee,Ak,Ek);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static void FinalResulOut(double Ae, double Ee,double Ak, double Ek)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String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H0 = "(As емп &lt;= As кр) та (Ex емп &lt;= Ex кр) H0 : генеральна сукупність має нормальний розподіл",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H1 = "(As емп &gt; As кр) та (Ex емп &gt; Ex кр) H1 : генеральна сукупність має розподіл відмінний від нормального";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String result = "";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if(Math.abs(Ae) &lt;= Ak &amp;&amp; Math.abs(Ee) &lt;= Ek)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result = H0;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result = H1;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System.out.println("As крит. : "+String.format("%.4f",Ak));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System.out.println("Ex крит : "+String.format("%.4f",Ek));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System.out.printf("R : %s",result);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}</w:t>
      </w:r>
    </w:p>
    <w:bookmarkEnd w:id="1"/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B1C3266"/>
    <w:rsid w:val="58AB150B"/>
    <w:rsid w:val="58CB4990"/>
    <w:rsid w:val="6454366E"/>
    <w:rsid w:val="6C8501F7"/>
    <w:rsid w:val="7EE47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8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2024-05-28T01:18:43Z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