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AEF72">
      <w:pPr>
        <w:spacing w:line="240" w:lineRule="auto"/>
        <w:jc w:val="center"/>
        <w:rPr>
          <w:rFonts w:ascii="Times New Roman" w:hAnsi="Times New Roman" w:cs="Times New Roman"/>
          <w:b/>
          <w:bCs/>
          <w:sz w:val="28"/>
          <w:szCs w:val="28"/>
        </w:rPr>
      </w:pPr>
      <w:bookmarkStart w:id="0" w:name="_Hlk98876977"/>
      <w:bookmarkEnd w:id="0"/>
      <w:r>
        <w:rPr>
          <w:rFonts w:ascii="Times New Roman" w:hAnsi="Times New Roman" w:cs="Times New Roman"/>
          <w:b/>
          <w:bCs/>
          <w:sz w:val="28"/>
          <w:szCs w:val="28"/>
        </w:rPr>
        <w:t>НАЦІОНАЛЬНИЙ ТЕХНІЧНИЙ УНІВЕРСИТЕТ УКРАЇНИ</w:t>
      </w:r>
    </w:p>
    <w:p w14:paraId="3A30E6AB">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“КИЇВСЬКИЙ ПОЛІТЕХНІЧНИЙ ІНСТИТУТ</w:t>
      </w:r>
    </w:p>
    <w:p w14:paraId="010E0A8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імені  ІГОРЯ СІКОРСЬКОГО”</w:t>
      </w:r>
    </w:p>
    <w:p w14:paraId="12B5F5A5">
      <w:pPr>
        <w:spacing w:line="240" w:lineRule="auto"/>
        <w:jc w:val="center"/>
        <w:rPr>
          <w:rFonts w:ascii="Times New Roman" w:hAnsi="Times New Roman" w:cs="Times New Roman"/>
          <w:b/>
          <w:bCs/>
          <w:sz w:val="28"/>
          <w:szCs w:val="28"/>
        </w:rPr>
      </w:pPr>
    </w:p>
    <w:p w14:paraId="699D7B4E">
      <w:pPr>
        <w:spacing w:line="240" w:lineRule="auto"/>
        <w:jc w:val="center"/>
        <w:rPr>
          <w:rFonts w:ascii="Times New Roman" w:hAnsi="Times New Roman" w:cs="Times New Roman"/>
          <w:b/>
          <w:bCs/>
          <w:sz w:val="28"/>
          <w:szCs w:val="28"/>
        </w:rPr>
      </w:pPr>
    </w:p>
    <w:p w14:paraId="599045CD">
      <w:pPr>
        <w:spacing w:line="240" w:lineRule="auto"/>
        <w:jc w:val="center"/>
        <w:rPr>
          <w:rFonts w:ascii="Times New Roman" w:hAnsi="Times New Roman" w:cs="Times New Roman"/>
          <w:b/>
          <w:bCs/>
          <w:sz w:val="28"/>
          <w:szCs w:val="28"/>
        </w:rPr>
      </w:pPr>
    </w:p>
    <w:p w14:paraId="0ED29F32">
      <w:pPr>
        <w:spacing w:line="240" w:lineRule="auto"/>
        <w:jc w:val="center"/>
        <w:rPr>
          <w:rFonts w:ascii="Times New Roman" w:hAnsi="Times New Roman" w:cs="Times New Roman"/>
          <w:b/>
          <w:bCs/>
          <w:sz w:val="28"/>
          <w:szCs w:val="28"/>
        </w:rPr>
      </w:pPr>
    </w:p>
    <w:p w14:paraId="4131ECD9">
      <w:pPr>
        <w:spacing w:line="240" w:lineRule="auto"/>
        <w:jc w:val="center"/>
        <w:rPr>
          <w:rFonts w:ascii="Times New Roman" w:hAnsi="Times New Roman" w:cs="Times New Roman"/>
          <w:b/>
          <w:bCs/>
          <w:sz w:val="28"/>
          <w:szCs w:val="28"/>
        </w:rPr>
      </w:pPr>
    </w:p>
    <w:p w14:paraId="335816B3">
      <w:pPr>
        <w:jc w:val="center"/>
        <w:rPr>
          <w:rFonts w:ascii="Times New Roman" w:hAnsi="Times New Roman" w:cs="Times New Roman"/>
          <w:b/>
          <w:bCs/>
          <w:sz w:val="28"/>
          <w:szCs w:val="28"/>
        </w:rPr>
      </w:pPr>
      <w:r>
        <w:rPr>
          <w:rFonts w:ascii="Times New Roman" w:hAnsi="Times New Roman" w:cs="Times New Roman"/>
          <w:b/>
          <w:bCs/>
          <w:sz w:val="28"/>
          <w:szCs w:val="28"/>
        </w:rPr>
        <w:t>ЗВІТ</w:t>
      </w:r>
    </w:p>
    <w:p w14:paraId="556BB102">
      <w:pPr>
        <w:jc w:val="center"/>
        <w:rPr>
          <w:rFonts w:hint="default" w:ascii="Times New Roman" w:hAnsi="Times New Roman" w:cs="Times New Roman"/>
          <w:b/>
          <w:bCs/>
          <w:sz w:val="28"/>
          <w:szCs w:val="28"/>
          <w:lang w:val="uk-UA"/>
        </w:rPr>
      </w:pPr>
      <w:r>
        <w:rPr>
          <w:rFonts w:ascii="Times New Roman" w:hAnsi="Times New Roman" w:cs="Times New Roman"/>
          <w:b/>
          <w:bCs/>
          <w:sz w:val="28"/>
          <w:szCs w:val="28"/>
        </w:rPr>
        <w:t>з лабораторної роботи №</w:t>
      </w:r>
      <w:r>
        <w:rPr>
          <w:rFonts w:hint="default" w:ascii="Times New Roman" w:hAnsi="Times New Roman" w:cs="Times New Roman"/>
          <w:b/>
          <w:bCs/>
          <w:sz w:val="28"/>
          <w:szCs w:val="28"/>
          <w:lang w:val="uk-UA"/>
        </w:rPr>
        <w:t>1</w:t>
      </w:r>
    </w:p>
    <w:p w14:paraId="1F728DB8">
      <w:pPr>
        <w:jc w:val="center"/>
        <w:rPr>
          <w:rFonts w:ascii="Times New Roman" w:hAnsi="Times New Roman" w:cs="Times New Roman"/>
          <w:b/>
          <w:bCs/>
          <w:sz w:val="28"/>
          <w:szCs w:val="28"/>
        </w:rPr>
      </w:pPr>
      <w:r>
        <w:rPr>
          <w:rFonts w:ascii="Times New Roman" w:hAnsi="Times New Roman" w:cs="Times New Roman"/>
          <w:b/>
          <w:bCs/>
          <w:sz w:val="28"/>
          <w:szCs w:val="28"/>
        </w:rPr>
        <w:t>з навчальної дисципліни “</w:t>
      </w:r>
      <w:r>
        <w:rPr>
          <w:rFonts w:hint="default" w:ascii="Times New Roman" w:hAnsi="Times New Roman" w:cs="Times New Roman"/>
          <w:b/>
          <w:bCs/>
          <w:sz w:val="28"/>
          <w:szCs w:val="28"/>
          <w:lang w:val="uk-UA"/>
        </w:rPr>
        <w:t>Управління ІТ Проектами</w:t>
      </w:r>
      <w:r>
        <w:rPr>
          <w:rFonts w:ascii="Times New Roman" w:hAnsi="Times New Roman" w:cs="Times New Roman"/>
          <w:b/>
          <w:bCs/>
          <w:sz w:val="28"/>
          <w:szCs w:val="28"/>
        </w:rPr>
        <w:t>”</w:t>
      </w:r>
    </w:p>
    <w:p w14:paraId="08B38637">
      <w:pPr>
        <w:jc w:val="center"/>
        <w:rPr>
          <w:rFonts w:ascii="Times New Roman" w:hAnsi="Times New Roman" w:cs="Times New Roman"/>
          <w:b/>
          <w:bCs/>
          <w:sz w:val="28"/>
          <w:szCs w:val="28"/>
        </w:rPr>
      </w:pPr>
    </w:p>
    <w:p w14:paraId="6A30B290">
      <w:pPr>
        <w:rPr>
          <w:rFonts w:ascii="Times New Roman" w:hAnsi="Times New Roman" w:cs="Times New Roman"/>
          <w:b/>
          <w:bCs/>
          <w:sz w:val="28"/>
          <w:szCs w:val="28"/>
        </w:rPr>
      </w:pPr>
      <w:r>
        <w:rPr>
          <w:rFonts w:ascii="Times New Roman" w:hAnsi="Times New Roman" w:cs="Times New Roman"/>
          <w:b/>
          <w:bCs/>
          <w:sz w:val="28"/>
          <w:szCs w:val="28"/>
        </w:rPr>
        <w:t>Тема:</w:t>
      </w:r>
    </w:p>
    <w:p w14:paraId="1BE49CDC">
      <w:pPr>
        <w:spacing w:line="240" w:lineRule="auto"/>
        <w:jc w:val="center"/>
        <w:rPr>
          <w:rFonts w:hint="default" w:ascii="Times New Roman" w:hAnsi="Times New Roman"/>
          <w:b w:val="0"/>
          <w:bCs w:val="0"/>
          <w:sz w:val="28"/>
          <w:szCs w:val="28"/>
          <w:lang w:val="uk-UA"/>
        </w:rPr>
      </w:pPr>
      <w:r>
        <w:rPr>
          <w:rFonts w:hint="default" w:ascii="Times New Roman" w:hAnsi="Times New Roman"/>
          <w:b w:val="0"/>
          <w:bCs w:val="0"/>
          <w:sz w:val="28"/>
          <w:szCs w:val="28"/>
          <w:lang w:val="uk-UA"/>
        </w:rPr>
        <w:t>«Розробка проектів у додатку OpenProj»</w:t>
      </w:r>
    </w:p>
    <w:p w14:paraId="35299ADB">
      <w:pPr>
        <w:spacing w:line="240" w:lineRule="auto"/>
        <w:jc w:val="center"/>
        <w:rPr>
          <w:rFonts w:hint="default" w:ascii="Times New Roman" w:hAnsi="Times New Roman" w:cs="Times New Roman"/>
          <w:b/>
          <w:bCs/>
          <w:sz w:val="28"/>
          <w:szCs w:val="28"/>
          <w:lang w:val="uk-UA"/>
        </w:rPr>
      </w:pPr>
      <w:r>
        <w:rPr>
          <w:rFonts w:ascii="Times New Roman" w:hAnsi="Times New Roman" w:cs="Times New Roman"/>
          <w:b/>
          <w:bCs/>
          <w:sz w:val="28"/>
          <w:szCs w:val="28"/>
          <w:lang w:val="uk-UA"/>
        </w:rPr>
        <w:t>Варіа</w:t>
      </w:r>
      <w:r>
        <w:rPr>
          <w:rFonts w:ascii="Times New Roman" w:hAnsi="Times New Roman" w:cs="Times New Roman"/>
          <w:b/>
          <w:bCs/>
          <w:sz w:val="28"/>
          <w:szCs w:val="28"/>
          <w:highlight w:val="none"/>
          <w:lang w:val="uk-UA"/>
        </w:rPr>
        <w:t xml:space="preserve">нт </w:t>
      </w:r>
      <w:r>
        <w:rPr>
          <w:rFonts w:hint="default" w:ascii="Times New Roman" w:hAnsi="Times New Roman" w:cs="Times New Roman"/>
          <w:b/>
          <w:bCs/>
          <w:sz w:val="28"/>
          <w:szCs w:val="28"/>
          <w:highlight w:val="none"/>
          <w:lang w:val="uk-UA"/>
        </w:rPr>
        <w:t>19</w:t>
      </w:r>
    </w:p>
    <w:p w14:paraId="1D851750">
      <w:pPr>
        <w:spacing w:line="240" w:lineRule="auto"/>
        <w:rPr>
          <w:rFonts w:ascii="Times New Roman" w:hAnsi="Times New Roman" w:cs="Times New Roman"/>
          <w:b/>
          <w:bCs/>
          <w:sz w:val="28"/>
          <w:szCs w:val="28"/>
          <w:lang w:val="uk-UA"/>
        </w:rPr>
      </w:pPr>
    </w:p>
    <w:p w14:paraId="15DC2577">
      <w:pPr>
        <w:spacing w:line="240" w:lineRule="auto"/>
        <w:ind w:firstLine="4962"/>
        <w:rPr>
          <w:rFonts w:ascii="Times New Roman" w:hAnsi="Times New Roman" w:cs="Times New Roman"/>
          <w:b/>
          <w:bCs/>
          <w:sz w:val="28"/>
          <w:szCs w:val="28"/>
        </w:rPr>
      </w:pPr>
      <w:r>
        <w:rPr>
          <w:rFonts w:ascii="Times New Roman" w:hAnsi="Times New Roman" w:cs="Times New Roman"/>
          <w:b/>
          <w:bCs/>
          <w:sz w:val="28"/>
          <w:szCs w:val="28"/>
        </w:rPr>
        <w:t xml:space="preserve">Виконав студент групи </w:t>
      </w:r>
      <w:r>
        <w:rPr>
          <w:rFonts w:ascii="Times New Roman" w:hAnsi="Times New Roman" w:cs="Times New Roman"/>
          <w:b/>
          <w:bCs/>
          <w:sz w:val="28"/>
          <w:szCs w:val="28"/>
          <w:highlight w:val="none"/>
        </w:rPr>
        <w:t>ТР–</w:t>
      </w:r>
      <w:r>
        <w:rPr>
          <w:rFonts w:ascii="Times New Roman" w:hAnsi="Times New Roman" w:cs="Times New Roman"/>
          <w:b/>
          <w:bCs/>
          <w:sz w:val="28"/>
          <w:szCs w:val="28"/>
          <w:highlight w:val="none"/>
          <w:lang w:val="uk-UA"/>
        </w:rPr>
        <w:t>1</w:t>
      </w:r>
      <w:r>
        <w:rPr>
          <w:rFonts w:ascii="Times New Roman" w:hAnsi="Times New Roman" w:cs="Times New Roman"/>
          <w:b/>
          <w:bCs/>
          <w:sz w:val="28"/>
          <w:szCs w:val="28"/>
          <w:highlight w:val="none"/>
        </w:rPr>
        <w:t>2</w:t>
      </w:r>
    </w:p>
    <w:p w14:paraId="6ABAA53C">
      <w:pPr>
        <w:spacing w:line="240" w:lineRule="auto"/>
        <w:ind w:firstLine="4962"/>
        <w:rPr>
          <w:rFonts w:hint="default" w:ascii="Times New Roman" w:hAnsi="Times New Roman" w:cs="Times New Roman"/>
          <w:color w:val="000000"/>
          <w:sz w:val="28"/>
          <w:szCs w:val="28"/>
          <w:u w:val="single"/>
          <w:lang w:val="uk-UA" w:eastAsia="zh-CN" w:bidi="ar"/>
        </w:rPr>
      </w:pPr>
      <w:r>
        <w:rPr>
          <w:rFonts w:ascii="Times New Roman" w:hAnsi="Times New Roman" w:cs="Times New Roman"/>
          <w:color w:val="000000"/>
          <w:sz w:val="28"/>
          <w:szCs w:val="28"/>
          <w:u w:val="single"/>
          <w:lang w:val="uk-UA" w:eastAsia="zh-CN" w:bidi="ar"/>
        </w:rPr>
        <w:t>Руденко</w:t>
      </w:r>
      <w:r>
        <w:rPr>
          <w:rFonts w:hint="default" w:ascii="Times New Roman" w:hAnsi="Times New Roman" w:cs="Times New Roman"/>
          <w:color w:val="000000"/>
          <w:sz w:val="28"/>
          <w:szCs w:val="28"/>
          <w:u w:val="single"/>
          <w:lang w:val="uk-UA" w:eastAsia="zh-CN" w:bidi="ar"/>
        </w:rPr>
        <w:t xml:space="preserve"> Владислав_________                    </w:t>
      </w:r>
    </w:p>
    <w:p w14:paraId="4D3F9C65">
      <w:pPr>
        <w:spacing w:line="240" w:lineRule="auto"/>
        <w:ind w:firstLine="4962"/>
        <w:rPr>
          <w:rFonts w:ascii="Times New Roman" w:hAnsi="Times New Roman" w:cs="Times New Roman"/>
          <w:sz w:val="28"/>
          <w:szCs w:val="28"/>
        </w:rPr>
      </w:pPr>
      <w:r>
        <w:rPr>
          <w:rFonts w:ascii="Times New Roman" w:hAnsi="Times New Roman" w:cs="Times New Roman"/>
          <w:color w:val="000000"/>
          <w:sz w:val="28"/>
          <w:szCs w:val="28"/>
          <w:lang w:eastAsia="zh-CN" w:bidi="ar"/>
        </w:rPr>
        <w:t>Лабораторну роботу захищено</w:t>
      </w:r>
    </w:p>
    <w:p w14:paraId="1C5FAB75">
      <w:pPr>
        <w:spacing w:line="240" w:lineRule="auto"/>
        <w:ind w:firstLine="4962"/>
        <w:rPr>
          <w:rFonts w:ascii="Times New Roman" w:hAnsi="Times New Roman" w:cs="Times New Roman"/>
          <w:sz w:val="28"/>
          <w:szCs w:val="28"/>
        </w:rPr>
      </w:pPr>
      <w:r>
        <w:rPr>
          <w:rFonts w:ascii="Times New Roman" w:hAnsi="Times New Roman" w:cs="Times New Roman"/>
          <w:color w:val="000000"/>
          <w:sz w:val="28"/>
          <w:szCs w:val="28"/>
          <w:lang w:eastAsia="zh-CN" w:bidi="ar"/>
        </w:rPr>
        <w:t>з оцінкою _________________</w:t>
      </w:r>
    </w:p>
    <w:p w14:paraId="1D415609">
      <w:pPr>
        <w:spacing w:line="240" w:lineRule="auto"/>
        <w:ind w:firstLine="4962"/>
        <w:rPr>
          <w:rFonts w:ascii="Times New Roman" w:hAnsi="Times New Roman" w:cs="Times New Roman"/>
          <w:b/>
          <w:bCs/>
          <w:sz w:val="28"/>
          <w:szCs w:val="28"/>
        </w:rPr>
      </w:pPr>
    </w:p>
    <w:p w14:paraId="48793B4F">
      <w:pPr>
        <w:spacing w:line="240" w:lineRule="auto"/>
        <w:jc w:val="center"/>
        <w:rPr>
          <w:rFonts w:ascii="Times New Roman" w:hAnsi="Times New Roman" w:cs="Times New Roman"/>
          <w:b/>
          <w:bCs/>
          <w:sz w:val="28"/>
          <w:szCs w:val="28"/>
        </w:rPr>
      </w:pPr>
    </w:p>
    <w:p w14:paraId="235558F4">
      <w:pPr>
        <w:spacing w:line="240" w:lineRule="auto"/>
        <w:jc w:val="both"/>
        <w:rPr>
          <w:rFonts w:ascii="Times New Roman" w:hAnsi="Times New Roman" w:cs="Times New Roman"/>
          <w:b/>
          <w:bCs/>
          <w:sz w:val="28"/>
          <w:szCs w:val="28"/>
        </w:rPr>
      </w:pPr>
    </w:p>
    <w:p w14:paraId="2C01052F">
      <w:pPr>
        <w:spacing w:line="240" w:lineRule="auto"/>
        <w:jc w:val="both"/>
        <w:rPr>
          <w:rFonts w:ascii="Times New Roman" w:hAnsi="Times New Roman" w:cs="Times New Roman"/>
          <w:b/>
          <w:bCs/>
          <w:sz w:val="28"/>
          <w:szCs w:val="28"/>
        </w:rPr>
      </w:pPr>
    </w:p>
    <w:p w14:paraId="181F1A59">
      <w:pPr>
        <w:spacing w:line="240" w:lineRule="auto"/>
        <w:jc w:val="both"/>
        <w:rPr>
          <w:rFonts w:ascii="Times New Roman" w:hAnsi="Times New Roman" w:cs="Times New Roman"/>
          <w:b/>
          <w:bCs/>
          <w:sz w:val="28"/>
          <w:szCs w:val="28"/>
        </w:rPr>
      </w:pPr>
    </w:p>
    <w:p w14:paraId="67D29232">
      <w:pPr>
        <w:spacing w:line="240" w:lineRule="auto"/>
        <w:jc w:val="center"/>
        <w:rPr>
          <w:rFonts w:ascii="Times New Roman" w:hAnsi="Times New Roman" w:cs="Times New Roman"/>
          <w:b/>
          <w:bCs/>
          <w:sz w:val="28"/>
          <w:szCs w:val="28"/>
        </w:rPr>
      </w:pPr>
    </w:p>
    <w:p w14:paraId="000E8AFA">
      <w:pPr>
        <w:spacing w:line="24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Київ 2024</w:t>
      </w:r>
    </w:p>
    <w:p w14:paraId="05DC8FD5">
      <w:pPr>
        <w:rPr>
          <w:rFonts w:ascii="Times New Roman" w:hAnsi="Times New Roman" w:cs="Times New Roman"/>
          <w:b/>
          <w:bCs/>
          <w:sz w:val="28"/>
          <w:szCs w:val="28"/>
          <w:lang w:val="uk-UA"/>
        </w:rPr>
      </w:pPr>
      <w:r>
        <w:rPr>
          <w:rFonts w:ascii="Times New Roman" w:hAnsi="Times New Roman" w:cs="Times New Roman"/>
          <w:b/>
          <w:bCs/>
          <w:sz w:val="28"/>
          <w:szCs w:val="28"/>
          <w:lang w:val="uk-UA"/>
        </w:rPr>
        <w:br w:type="page"/>
      </w:r>
    </w:p>
    <w:p w14:paraId="388A0D40">
      <w:pPr>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Завдання:</w:t>
      </w:r>
    </w:p>
    <w:p w14:paraId="10BB921A">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1) Послідовник виконає всі описані дії. Навчиться на прикладі АС «Аспірантура» працювати з OpenProj.</w:t>
      </w:r>
    </w:p>
    <w:p w14:paraId="5C5F2057">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2) Використовувати свій особистий проект та його найменування (Використовуємо свої проекти, взяті з ОБД та ТСПП).</w:t>
      </w:r>
    </w:p>
    <w:p w14:paraId="609C13FA">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3) Побудувати дерево проблем проекту.</w:t>
      </w:r>
    </w:p>
    <w:p w14:paraId="7DE5C089">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4) Визначити цілі проекту.</w:t>
      </w:r>
    </w:p>
    <w:p w14:paraId="27C4E8EB">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5) Визначити перелік усіх організацій (можливо окремих фізичних осіб, соціальних груп), інтереси яких зачіпає проект).</w:t>
      </w:r>
    </w:p>
    <w:p w14:paraId="5FD29FBC">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6) Визначити перелік вимог заінтересованих сторін.</w:t>
      </w:r>
    </w:p>
    <w:p w14:paraId="2FDE340E">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7) Визначити список робіт проекту. Провести ієрархічну структуру робіт у табличній та графічній формі.</w:t>
      </w:r>
    </w:p>
    <w:p w14:paraId="587DE76A">
      <w:pPr>
        <w:rPr>
          <w:rFonts w:hint="default" w:ascii="Times New Roman" w:hAnsi="Times New Roman" w:cs="Times New Roman"/>
          <w:b w:val="0"/>
          <w:bCs/>
          <w:iCs/>
          <w:sz w:val="28"/>
          <w:szCs w:val="28"/>
          <w:lang w:val="uk-UA"/>
        </w:rPr>
      </w:pPr>
    </w:p>
    <w:p w14:paraId="10A88871">
      <w:pPr>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Мета:</w:t>
      </w:r>
    </w:p>
    <w:p w14:paraId="70200783">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1. Навчитися створювати нові проекти</w:t>
      </w:r>
    </w:p>
    <w:p w14:paraId="39A3F39C">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2. Навчитися описувати взаємозв'язки та ієрархії завдань</w:t>
      </w:r>
    </w:p>
    <w:p w14:paraId="534CCB4E">
      <w:pPr>
        <w:ind w:firstLine="708" w:firstLineChars="0"/>
        <w:rPr>
          <w:rFonts w:hint="default" w:ascii="Times New Roman" w:hAnsi="Times New Roman" w:cs="Times New Roman"/>
          <w:b w:val="0"/>
          <w:bCs/>
          <w:iCs/>
          <w:sz w:val="28"/>
          <w:szCs w:val="28"/>
          <w:lang w:val="uk-UA"/>
        </w:rPr>
      </w:pPr>
    </w:p>
    <w:p w14:paraId="2080C5B3">
      <w:pPr>
        <w:rPr>
          <w:rFonts w:hint="default" w:ascii="Times New Roman" w:hAnsi="Times New Roman" w:cs="Times New Roman"/>
          <w:b/>
          <w:bCs w:val="0"/>
          <w:iCs/>
          <w:sz w:val="28"/>
          <w:szCs w:val="28"/>
          <w:lang w:val="uk-UA"/>
        </w:rPr>
      </w:pPr>
      <w:r>
        <w:rPr>
          <w:rFonts w:hint="default" w:ascii="Times New Roman" w:hAnsi="Times New Roman" w:cs="Times New Roman"/>
          <w:b/>
          <w:bCs w:val="0"/>
          <w:iCs/>
          <w:sz w:val="28"/>
          <w:szCs w:val="28"/>
          <w:lang w:val="uk-UA"/>
        </w:rPr>
        <w:t>Хід роботи:</w:t>
      </w:r>
    </w:p>
    <w:p w14:paraId="66C9105D">
      <w:pPr>
        <w:ind w:firstLine="708" w:firstLineChars="0"/>
        <w:rPr>
          <w:rFonts w:hint="default" w:ascii="Times New Roman" w:hAnsi="Times New Roman" w:cs="Times New Roman"/>
          <w:b w:val="0"/>
          <w:bCs/>
          <w:iCs/>
          <w:sz w:val="28"/>
          <w:szCs w:val="28"/>
          <w:lang w:val="uk-UA"/>
        </w:rPr>
      </w:pPr>
      <w:r>
        <w:rPr>
          <w:rFonts w:hint="default" w:ascii="Times New Roman" w:hAnsi="Times New Roman" w:cs="Times New Roman"/>
          <w:b w:val="0"/>
          <w:bCs/>
          <w:iCs/>
          <w:sz w:val="28"/>
          <w:szCs w:val="28"/>
          <w:lang w:val="uk-UA"/>
        </w:rPr>
        <w:t xml:space="preserve">У цій лабораторній роботі з використанням програмного продукту </w:t>
      </w:r>
      <w:r>
        <w:rPr>
          <w:rFonts w:hint="default" w:ascii="Times New Roman" w:hAnsi="Times New Roman" w:eastAsia="SimSun" w:cs="Times New Roman"/>
          <w:i w:val="0"/>
          <w:iCs w:val="0"/>
          <w:color w:val="000000"/>
          <w:sz w:val="28"/>
          <w:szCs w:val="28"/>
          <w:u w:val="none"/>
          <w:vertAlign w:val="baseline"/>
        </w:rPr>
        <w:t>ProjectLibre</w:t>
      </w:r>
      <w:r>
        <w:rPr>
          <w:rFonts w:hint="default" w:ascii="Times New Roman" w:hAnsi="Times New Roman" w:eastAsia="SimSun" w:cs="Times New Roman"/>
          <w:i w:val="0"/>
          <w:iCs w:val="0"/>
          <w:color w:val="000000"/>
          <w:sz w:val="28"/>
          <w:szCs w:val="28"/>
          <w:u w:val="none"/>
          <w:vertAlign w:val="baseline"/>
          <w:lang w:val="uk-UA"/>
        </w:rPr>
        <w:t xml:space="preserve"> </w:t>
      </w:r>
      <w:r>
        <w:rPr>
          <w:rFonts w:hint="default" w:ascii="Times New Roman" w:hAnsi="Times New Roman" w:cs="Times New Roman"/>
          <w:b w:val="0"/>
          <w:bCs/>
          <w:iCs/>
          <w:sz w:val="28"/>
          <w:szCs w:val="28"/>
          <w:lang w:val="uk-UA"/>
        </w:rPr>
        <w:t>буде створено проект із проектування, розробки та впровадження системи дистанційного керування пристроями за допомогою IoT на базі платформи Arduino, що спрямована на автоматизацію процесу управління електронними пристроями та забезпечення ефективної взаємодії користувача з технічними засобами через Інтернет.</w:t>
      </w:r>
    </w:p>
    <w:p w14:paraId="2BF9CAD5">
      <w:pPr>
        <w:pStyle w:val="13"/>
        <w:keepNext w:val="0"/>
        <w:keepLines w:val="0"/>
        <w:widowControl/>
        <w:suppressLineNumbers w:val="0"/>
        <w:rPr>
          <w:rFonts w:hint="default" w:ascii="Times New Roman" w:hAnsi="Times New Roman" w:cs="Times New Roman"/>
          <w:b/>
          <w:bCs/>
          <w:sz w:val="28"/>
          <w:szCs w:val="28"/>
        </w:rPr>
      </w:pPr>
      <w:bookmarkStart w:id="1" w:name="_GoBack"/>
      <w:r>
        <w:rPr>
          <w:rFonts w:hint="default" w:ascii="Times New Roman" w:hAnsi="Times New Roman" w:cs="Times New Roman"/>
          <w:b/>
          <w:bCs/>
          <w:sz w:val="28"/>
          <w:szCs w:val="28"/>
        </w:rPr>
        <w:t>Проект складатиметься з наступних етапів:</w:t>
      </w:r>
    </w:p>
    <w:bookmarkEnd w:id="1"/>
    <w:p w14:paraId="5604E62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Розробка концепції дистанційного керування пристроями;</w:t>
      </w:r>
    </w:p>
    <w:p w14:paraId="164C25F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Розробка технічного завдання для IoT-системи на базі Arduino;</w:t>
      </w:r>
    </w:p>
    <w:p w14:paraId="2254182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Розробка ескізного проекту системи керування;</w:t>
      </w:r>
    </w:p>
    <w:p w14:paraId="35108A1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Розробка технічного проекту для реалізації IoT-рішення;</w:t>
      </w:r>
    </w:p>
    <w:p w14:paraId="7429EDE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Розробка робочої документації (дипломна записка);</w:t>
      </w:r>
    </w:p>
    <w:p w14:paraId="248F9E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Введення у дію проекту.</w:t>
      </w:r>
    </w:p>
    <w:p w14:paraId="11BF53CD">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Учасники проекту: дипломний керівник, дипломна комісія, розробник системи</w:t>
      </w:r>
      <w:r>
        <w:rPr>
          <w:rFonts w:hint="default" w:ascii="Times New Roman" w:hAnsi="Times New Roman" w:cs="Times New Roman"/>
          <w:sz w:val="28"/>
          <w:szCs w:val="28"/>
          <w:lang w:val="uk-UA"/>
        </w:rPr>
        <w:t>, відділ тестування</w:t>
      </w:r>
      <w:r>
        <w:rPr>
          <w:rFonts w:hint="default" w:ascii="Times New Roman" w:hAnsi="Times New Roman" w:cs="Times New Roman"/>
          <w:sz w:val="28"/>
          <w:szCs w:val="28"/>
        </w:rPr>
        <w:t>.</w:t>
      </w:r>
    </w:p>
    <w:p w14:paraId="648ED4A6">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uk-UA"/>
        </w:rPr>
        <w:t>П</w:t>
      </w:r>
      <w:r>
        <w:rPr>
          <w:rFonts w:hint="default" w:ascii="Times New Roman" w:hAnsi="Times New Roman" w:cs="Times New Roman"/>
          <w:sz w:val="28"/>
          <w:szCs w:val="28"/>
        </w:rPr>
        <w:t xml:space="preserve">очатковий етап роботи з </w:t>
      </w:r>
      <w:r>
        <w:rPr>
          <w:rFonts w:hint="default" w:ascii="Times New Roman" w:hAnsi="Times New Roman" w:eastAsia="SimSun" w:cs="Times New Roman"/>
          <w:i w:val="0"/>
          <w:iCs w:val="0"/>
          <w:color w:val="000000"/>
          <w:sz w:val="28"/>
          <w:szCs w:val="28"/>
          <w:u w:val="none"/>
          <w:vertAlign w:val="baseline"/>
        </w:rPr>
        <w:t>ProjectLibre</w:t>
      </w:r>
      <w:r>
        <w:rPr>
          <w:rFonts w:hint="default" w:ascii="Times New Roman" w:hAnsi="Times New Roman" w:eastAsia="SimSun" w:cs="Times New Roman"/>
          <w:i w:val="0"/>
          <w:iCs w:val="0"/>
          <w:color w:val="000000"/>
          <w:sz w:val="28"/>
          <w:szCs w:val="28"/>
          <w:u w:val="none"/>
          <w:vertAlign w:val="baseline"/>
          <w:lang w:val="uk-UA"/>
        </w:rPr>
        <w:t xml:space="preserve"> </w:t>
      </w:r>
      <w:r>
        <w:rPr>
          <w:rFonts w:hint="default" w:ascii="Times New Roman" w:hAnsi="Times New Roman" w:cs="Times New Roman"/>
          <w:sz w:val="28"/>
          <w:szCs w:val="28"/>
        </w:rPr>
        <w:t xml:space="preserve">— створення нового проекту. Введено назву проекту та зазначено дату початку робіт. </w:t>
      </w:r>
      <w:r>
        <w:rPr>
          <w:rFonts w:hint="default" w:ascii="Times New Roman" w:hAnsi="Times New Roman" w:cs="Times New Roman"/>
          <w:sz w:val="28"/>
          <w:szCs w:val="28"/>
        </w:rPr>
        <w:drawing>
          <wp:inline distT="0" distB="0" distL="114300" distR="114300">
            <wp:extent cx="5935980" cy="2472055"/>
            <wp:effectExtent l="0" t="0" r="762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35980" cy="2472055"/>
                    </a:xfrm>
                    <a:prstGeom prst="rect">
                      <a:avLst/>
                    </a:prstGeom>
                    <a:noFill/>
                    <a:ln>
                      <a:noFill/>
                    </a:ln>
                  </pic:spPr>
                </pic:pic>
              </a:graphicData>
            </a:graphic>
          </wp:inline>
        </w:drawing>
      </w:r>
    </w:p>
    <w:p w14:paraId="3556144F">
      <w:pPr>
        <w:pStyle w:val="11"/>
        <w:keepNext w:val="0"/>
        <w:keepLines w:val="0"/>
        <w:widowControl/>
        <w:suppressLineNumbers w:val="0"/>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Заповнені параметри проекту</w:t>
      </w:r>
    </w:p>
    <w:p w14:paraId="13D0C38A">
      <w:pPr>
        <w:pStyle w:val="13"/>
        <w:keepNext w:val="0"/>
        <w:keepLines w:val="0"/>
        <w:widowControl/>
        <w:suppressLineNumbers w:val="0"/>
        <w:rPr>
          <w:rFonts w:hint="default" w:ascii="Times New Roman" w:hAnsi="Times New Roman" w:cs="Times New Roman"/>
          <w:sz w:val="28"/>
          <w:szCs w:val="28"/>
          <w:lang w:val="en-US"/>
        </w:rPr>
      </w:pPr>
    </w:p>
    <w:p w14:paraId="2E56BC84">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7250" cy="4476750"/>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937250" cy="4476750"/>
                    </a:xfrm>
                    <a:prstGeom prst="rect">
                      <a:avLst/>
                    </a:prstGeom>
                    <a:noFill/>
                    <a:ln>
                      <a:noFill/>
                    </a:ln>
                  </pic:spPr>
                </pic:pic>
              </a:graphicData>
            </a:graphic>
          </wp:inline>
        </w:drawing>
      </w:r>
    </w:p>
    <w:p w14:paraId="49EFE9DF">
      <w:pPr>
        <w:pStyle w:val="11"/>
        <w:keepNext w:val="0"/>
        <w:keepLines w:val="0"/>
        <w:widowControl/>
        <w:suppressLineNumbers w:val="0"/>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Основне вікно</w:t>
      </w:r>
    </w:p>
    <w:p w14:paraId="73E3EF0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Побудова відповідного робочого календарю для подальшого виконання проекту. Правильно олзроблений робочий графік може збільшити продуктивність та допомогти оптимізувати розробку етапів виконання.</w:t>
      </w:r>
    </w:p>
    <w:p w14:paraId="11BD9AC2">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38600" cy="354520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038600" cy="3545205"/>
                    </a:xfrm>
                    <a:prstGeom prst="rect">
                      <a:avLst/>
                    </a:prstGeom>
                    <a:noFill/>
                    <a:ln>
                      <a:noFill/>
                    </a:ln>
                  </pic:spPr>
                </pic:pic>
              </a:graphicData>
            </a:graphic>
          </wp:inline>
        </w:drawing>
      </w:r>
    </w:p>
    <w:p w14:paraId="2BD39EB2">
      <w:pPr>
        <w:pStyle w:val="11"/>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Діалогове вікно "Змінити робочий час" з встановленними вихідними</w:t>
      </w:r>
    </w:p>
    <w:p w14:paraId="3F98C1DA">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800600" cy="42138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800600" cy="4213860"/>
                    </a:xfrm>
                    <a:prstGeom prst="rect">
                      <a:avLst/>
                    </a:prstGeom>
                    <a:noFill/>
                    <a:ln>
                      <a:noFill/>
                    </a:ln>
                  </pic:spPr>
                </pic:pic>
              </a:graphicData>
            </a:graphic>
          </wp:inline>
        </w:drawing>
      </w:r>
    </w:p>
    <w:p w14:paraId="742D5BA5">
      <w:pPr>
        <w:pStyle w:val="11"/>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Діалогове вікно "Змінити робочий час" з встановленим "коротким днем" для п'ятниці</w:t>
      </w:r>
    </w:p>
    <w:p w14:paraId="434664B5">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7250" cy="447675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937250" cy="4476750"/>
                    </a:xfrm>
                    <a:prstGeom prst="rect">
                      <a:avLst/>
                    </a:prstGeom>
                    <a:noFill/>
                    <a:ln>
                      <a:noFill/>
                    </a:ln>
                  </pic:spPr>
                </pic:pic>
              </a:graphicData>
            </a:graphic>
          </wp:inline>
        </w:drawing>
      </w:r>
    </w:p>
    <w:p w14:paraId="07AF7A14">
      <w:pPr>
        <w:pStyle w:val="11"/>
        <w:jc w:val="center"/>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Назва першого заходу</w:t>
      </w:r>
    </w:p>
    <w:p w14:paraId="5D76A006">
      <w:pPr>
        <w:jc w:val="center"/>
        <w:rPr>
          <w:rFonts w:hint="default" w:ascii="Times New Roman" w:hAnsi="Times New Roman" w:cs="Times New Roman"/>
          <w:sz w:val="28"/>
          <w:szCs w:val="28"/>
        </w:rPr>
      </w:pPr>
    </w:p>
    <w:p w14:paraId="6FB64517">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184400" cy="880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l="503" t="24908" r="62706" b="55418"/>
                    <a:stretch>
                      <a:fillRect/>
                    </a:stretch>
                  </pic:blipFill>
                  <pic:spPr>
                    <a:xfrm>
                      <a:off x="0" y="0"/>
                      <a:ext cx="2184400" cy="880745"/>
                    </a:xfrm>
                    <a:prstGeom prst="rect">
                      <a:avLst/>
                    </a:prstGeom>
                    <a:noFill/>
                    <a:ln>
                      <a:noFill/>
                    </a:ln>
                  </pic:spPr>
                </pic:pic>
              </a:graphicData>
            </a:graphic>
          </wp:inline>
        </w:drawing>
      </w:r>
    </w:p>
    <w:p w14:paraId="4BD6F330">
      <w:pPr>
        <w:pStyle w:val="11"/>
        <w:jc w:val="center"/>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Додані основні заходи</w:t>
      </w:r>
    </w:p>
    <w:p w14:paraId="0BC0055A">
      <w:pPr>
        <w:rPr>
          <w:rFonts w:hint="default" w:ascii="Times New Roman" w:hAnsi="Times New Roman" w:cs="Times New Roman"/>
          <w:sz w:val="28"/>
          <w:szCs w:val="28"/>
        </w:rPr>
      </w:pPr>
    </w:p>
    <w:p w14:paraId="27D5DB42">
      <w:pPr>
        <w:rPr>
          <w:rFonts w:hint="default" w:ascii="Times New Roman" w:hAnsi="Times New Roman" w:cs="Times New Roman"/>
          <w:sz w:val="28"/>
          <w:szCs w:val="28"/>
        </w:rPr>
      </w:pPr>
    </w:p>
    <w:p w14:paraId="336629DE">
      <w:pPr>
        <w:rPr>
          <w:rFonts w:hint="default" w:ascii="Times New Roman" w:hAnsi="Times New Roman" w:cs="Times New Roman"/>
          <w:sz w:val="28"/>
          <w:szCs w:val="28"/>
        </w:rPr>
      </w:pPr>
      <w:r>
        <w:rPr>
          <w:rFonts w:hint="default" w:ascii="Times New Roman" w:hAnsi="Times New Roman" w:cs="Times New Roman"/>
          <w:sz w:val="28"/>
          <w:szCs w:val="28"/>
          <w:lang w:val="uk-UA"/>
        </w:rPr>
        <w:t xml:space="preserve">Побудова </w:t>
      </w:r>
      <w:r>
        <w:rPr>
          <w:rFonts w:hint="default" w:ascii="Times New Roman" w:hAnsi="Times New Roman" w:cs="Times New Roman"/>
          <w:sz w:val="28"/>
          <w:szCs w:val="28"/>
        </w:rPr>
        <w:t>Гантівськ</w:t>
      </w:r>
      <w:r>
        <w:rPr>
          <w:rFonts w:hint="default" w:ascii="Times New Roman" w:hAnsi="Times New Roman" w:cs="Times New Roman"/>
          <w:sz w:val="28"/>
          <w:szCs w:val="28"/>
          <w:lang w:val="uk-UA"/>
        </w:rPr>
        <w:t>ого</w:t>
      </w:r>
      <w:r>
        <w:rPr>
          <w:rFonts w:hint="default" w:ascii="Times New Roman" w:hAnsi="Times New Roman" w:cs="Times New Roman"/>
          <w:sz w:val="28"/>
          <w:szCs w:val="28"/>
        </w:rPr>
        <w:t xml:space="preserve"> графік</w:t>
      </w:r>
      <w:r>
        <w:rPr>
          <w:rFonts w:hint="default" w:ascii="Times New Roman" w:hAnsi="Times New Roman" w:cs="Times New Roman"/>
          <w:sz w:val="28"/>
          <w:szCs w:val="28"/>
          <w:lang w:val="uk-UA"/>
        </w:rPr>
        <w:t>у</w:t>
      </w:r>
      <w:r>
        <w:rPr>
          <w:rFonts w:hint="default" w:ascii="Times New Roman" w:hAnsi="Times New Roman" w:cs="Times New Roman"/>
          <w:sz w:val="28"/>
          <w:szCs w:val="28"/>
        </w:rPr>
        <w:t>, який наочно відображає послідовність виконання завдань у часі. Кожен етап має свою тривалість та залежність від інших завдань. Такий підхід дозволяє відстежувати строки виконання проекту та вчасно реагувати на можливі</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затримки.</w:t>
      </w:r>
    </w:p>
    <w:p w14:paraId="32931FDD">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5345" cy="3324225"/>
            <wp:effectExtent l="0" t="0" r="825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935345" cy="3324225"/>
                    </a:xfrm>
                    <a:prstGeom prst="rect">
                      <a:avLst/>
                    </a:prstGeom>
                    <a:noFill/>
                    <a:ln>
                      <a:noFill/>
                    </a:ln>
                  </pic:spPr>
                </pic:pic>
              </a:graphicData>
            </a:graphic>
          </wp:inline>
        </w:drawing>
      </w:r>
    </w:p>
    <w:p w14:paraId="5507FA8E">
      <w:pPr>
        <w:pStyle w:val="11"/>
        <w:jc w:val="center"/>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Зв'язок між завданнями</w:t>
      </w:r>
    </w:p>
    <w:p w14:paraId="3CC11BB0">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5345" cy="3324225"/>
            <wp:effectExtent l="0" t="0" r="8255"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935345" cy="3324225"/>
                    </a:xfrm>
                    <a:prstGeom prst="rect">
                      <a:avLst/>
                    </a:prstGeom>
                    <a:noFill/>
                    <a:ln>
                      <a:noFill/>
                    </a:ln>
                  </pic:spPr>
                </pic:pic>
              </a:graphicData>
            </a:graphic>
          </wp:inline>
        </w:drawing>
      </w:r>
    </w:p>
    <w:p w14:paraId="06574376">
      <w:pPr>
        <w:pStyle w:val="11"/>
        <w:jc w:val="center"/>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Додані підзавдання задачі "Розробка технічного проекту" та встановлені відповідні зв'язки</w:t>
      </w:r>
    </w:p>
    <w:p w14:paraId="2F2D0605">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uk-UA"/>
        </w:rPr>
        <w:t xml:space="preserve">Далі </w:t>
      </w:r>
      <w:r>
        <w:rPr>
          <w:rFonts w:hint="default" w:ascii="Times New Roman" w:hAnsi="Times New Roman" w:cs="Times New Roman"/>
          <w:sz w:val="28"/>
          <w:szCs w:val="28"/>
        </w:rPr>
        <w:t>предста</w:t>
      </w:r>
      <w:r>
        <w:rPr>
          <w:rFonts w:hint="default" w:ascii="Times New Roman" w:hAnsi="Times New Roman" w:cs="Times New Roman"/>
          <w:sz w:val="28"/>
          <w:szCs w:val="28"/>
          <w:lang w:val="uk-UA"/>
        </w:rPr>
        <w:t>вимо</w:t>
      </w:r>
      <w:r>
        <w:rPr>
          <w:rFonts w:hint="default" w:ascii="Times New Roman" w:hAnsi="Times New Roman" w:cs="Times New Roman"/>
          <w:sz w:val="28"/>
          <w:szCs w:val="28"/>
        </w:rPr>
        <w:t xml:space="preserve"> встановлені залежності між завданнями. У проекті деякі роботи можуть виконуватися паралельно, тоді як інші залежать від завершення попередніх етапів. Коректне визначення залежностей є ключовим для уникнення конфліктів у розкладі та забезпечення ефективного управління проектом.</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Розподіл ресурсів допомагає оптимізувати використання часу та забезпечити збалансоване навантаження на команду проекту.</w:t>
      </w:r>
    </w:p>
    <w:p w14:paraId="417BE99F">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Кожен з цих етапів є важливим для успішного виконання проекту </w:t>
      </w:r>
      <w:r>
        <w:rPr>
          <w:rFonts w:hint="default" w:ascii="Times New Roman" w:hAnsi="Times New Roman" w:cs="Times New Roman"/>
          <w:sz w:val="28"/>
          <w:szCs w:val="28"/>
          <w:lang w:val="uk-UA"/>
        </w:rPr>
        <w:t>тож потребує ефективного розподілу</w:t>
      </w:r>
      <w:r>
        <w:rPr>
          <w:rFonts w:hint="default" w:ascii="Times New Roman" w:hAnsi="Times New Roman" w:cs="Times New Roman"/>
          <w:sz w:val="28"/>
          <w:szCs w:val="28"/>
        </w:rPr>
        <w:t>.</w:t>
      </w:r>
    </w:p>
    <w:p w14:paraId="04E7A9CB">
      <w:pPr>
        <w:rPr>
          <w:rFonts w:hint="default" w:ascii="Times New Roman" w:hAnsi="Times New Roman" w:cs="Times New Roman"/>
          <w:sz w:val="28"/>
          <w:szCs w:val="28"/>
          <w:lang w:val="uk-UA"/>
        </w:rPr>
      </w:pPr>
    </w:p>
    <w:p w14:paraId="30D52AF1">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7885" cy="2730500"/>
            <wp:effectExtent l="0" t="0" r="571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937885" cy="2730500"/>
                    </a:xfrm>
                    <a:prstGeom prst="rect">
                      <a:avLst/>
                    </a:prstGeom>
                    <a:noFill/>
                    <a:ln>
                      <a:noFill/>
                    </a:ln>
                  </pic:spPr>
                </pic:pic>
              </a:graphicData>
            </a:graphic>
          </wp:inline>
        </w:drawing>
      </w:r>
    </w:p>
    <w:p w14:paraId="355B988D">
      <w:pPr>
        <w:pStyle w:val="11"/>
        <w:jc w:val="center"/>
        <w:rPr>
          <w:rFonts w:hint="default" w:ascii="Times New Roman" w:hAnsi="Times New Roman" w:cs="Times New Roman"/>
          <w:sz w:val="28"/>
          <w:szCs w:val="28"/>
          <w:lang w:val="uk-UA"/>
        </w:rPr>
      </w:pPr>
      <w:r>
        <w:rPr>
          <w:rFonts w:hint="default" w:ascii="Times New Roman" w:hAnsi="Times New Roman" w:cs="Times New Roman"/>
          <w:sz w:val="28"/>
          <w:szCs w:val="28"/>
        </w:rPr>
        <w:t xml:space="preserve">Table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Table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uk-UA"/>
        </w:rPr>
        <w:t xml:space="preserve"> Додані підзавдання до кожного етапу роботи</w:t>
      </w:r>
    </w:p>
    <w:p w14:paraId="1D2AC286">
      <w:pPr>
        <w:rPr>
          <w:rFonts w:hint="default" w:ascii="Times New Roman" w:hAnsi="Times New Roman" w:cs="Times New Roman"/>
          <w:b/>
          <w:bCs/>
          <w:sz w:val="28"/>
          <w:szCs w:val="28"/>
        </w:rPr>
      </w:pPr>
    </w:p>
    <w:p w14:paraId="20E13939">
      <w:pP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 xml:space="preserve">Дерево проблем проекту: </w:t>
      </w:r>
    </w:p>
    <w:p w14:paraId="5338B628">
      <w:pPr>
        <w:rPr>
          <w:rFonts w:hint="default" w:ascii="Times New Roman" w:hAnsi="Times New Roman" w:cs="Times New Roman"/>
          <w:sz w:val="28"/>
          <w:szCs w:val="28"/>
        </w:rPr>
      </w:pPr>
      <w:r>
        <w:rPr>
          <w:rStyle w:val="14"/>
          <w:rFonts w:hint="default" w:ascii="Times New Roman" w:hAnsi="Times New Roman" w:cs="Times New Roman"/>
          <w:b w:val="0"/>
          <w:bCs w:val="0"/>
          <w:sz w:val="28"/>
          <w:szCs w:val="28"/>
        </w:rPr>
        <w:t>Головна проблема:</w:t>
      </w:r>
      <w:r>
        <w:rPr>
          <w:rStyle w:val="14"/>
          <w:rFonts w:hint="default" w:ascii="Times New Roman" w:hAnsi="Times New Roman" w:cs="Times New Roman"/>
          <w:b w:val="0"/>
          <w:bCs w:val="0"/>
          <w:sz w:val="28"/>
          <w:szCs w:val="28"/>
          <w:lang w:val="uk-UA"/>
        </w:rPr>
        <w:t xml:space="preserve"> </w:t>
      </w:r>
      <w:r>
        <w:rPr>
          <w:rFonts w:hint="default" w:ascii="Times New Roman" w:hAnsi="Times New Roman" w:cs="Times New Roman"/>
          <w:sz w:val="28"/>
          <w:szCs w:val="28"/>
        </w:rPr>
        <w:t>Відсутність ефективної системи дистанційного керування пристроями через IoT</w:t>
      </w:r>
    </w:p>
    <w:p w14:paraId="79D6047E">
      <w:pPr>
        <w:pStyle w:val="13"/>
        <w:keepNext w:val="0"/>
        <w:keepLines w:val="0"/>
        <w:widowControl/>
        <w:suppressLineNumbers w:val="0"/>
        <w:rPr>
          <w:rStyle w:val="14"/>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lang w:val="uk-UA"/>
        </w:rPr>
        <w:t>П</w:t>
      </w:r>
      <w:r>
        <w:rPr>
          <w:rStyle w:val="14"/>
          <w:rFonts w:hint="default" w:ascii="Times New Roman" w:hAnsi="Times New Roman" w:cs="Times New Roman"/>
          <w:b w:val="0"/>
          <w:bCs w:val="0"/>
          <w:sz w:val="28"/>
          <w:szCs w:val="28"/>
        </w:rPr>
        <w:t>ричини проблеми:</w:t>
      </w:r>
    </w:p>
    <w:p w14:paraId="02EFB597">
      <w:pPr>
        <w:pStyle w:val="13"/>
        <w:keepNext w:val="0"/>
        <w:keepLines w:val="0"/>
        <w:widowControl/>
        <w:numPr>
          <w:ilvl w:val="0"/>
          <w:numId w:val="2"/>
        </w:numPr>
        <w:suppressLineNumbers w:val="0"/>
        <w:ind w:left="425"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Обмежений вибір сумісного апаратного забезпечення</w:t>
      </w:r>
    </w:p>
    <w:p w14:paraId="2A668D2B">
      <w:pPr>
        <w:pStyle w:val="13"/>
        <w:keepNext w:val="0"/>
        <w:keepLines w:val="0"/>
        <w:widowControl/>
        <w:numPr>
          <w:ilvl w:val="0"/>
          <w:numId w:val="2"/>
        </w:numPr>
        <w:suppressLineNumbers w:val="0"/>
        <w:ind w:left="425"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Нестабільність бездротового зв’язку (Wi-Fi, Bluetooth, LoRa, MQTT)</w:t>
      </w:r>
    </w:p>
    <w:p w14:paraId="753D032B">
      <w:pPr>
        <w:pStyle w:val="13"/>
        <w:keepNext w:val="0"/>
        <w:keepLines w:val="0"/>
        <w:widowControl/>
        <w:numPr>
          <w:ilvl w:val="0"/>
          <w:numId w:val="2"/>
        </w:numPr>
        <w:suppressLineNumbers w:val="0"/>
        <w:ind w:left="425"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Високі вимоги до енергоспоживання пристроїв</w:t>
      </w:r>
    </w:p>
    <w:p w14:paraId="39C122A6">
      <w:pPr>
        <w:pStyle w:val="13"/>
        <w:keepNext w:val="0"/>
        <w:keepLines w:val="0"/>
        <w:widowControl/>
        <w:numPr>
          <w:ilvl w:val="0"/>
          <w:numId w:val="2"/>
        </w:numPr>
        <w:suppressLineNumbers w:val="0"/>
        <w:ind w:left="425"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Відсутність стандартів для взаємодії пристроїв</w:t>
      </w:r>
    </w:p>
    <w:p w14:paraId="52F156FC">
      <w:pPr>
        <w:pStyle w:val="13"/>
        <w:keepNext w:val="0"/>
        <w:keepLines w:val="0"/>
        <w:widowControl/>
        <w:numPr>
          <w:ilvl w:val="0"/>
          <w:numId w:val="0"/>
        </w:numPr>
        <w:suppressLineNumbers w:val="0"/>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Наслідки:</w:t>
      </w:r>
    </w:p>
    <w:p w14:paraId="1DBE2E5D">
      <w:pPr>
        <w:pStyle w:val="13"/>
        <w:keepNext w:val="0"/>
        <w:keepLines w:val="0"/>
        <w:widowControl/>
        <w:numPr>
          <w:ilvl w:val="0"/>
          <w:numId w:val="3"/>
        </w:numPr>
        <w:suppressLineNumbers w:val="0"/>
        <w:tabs>
          <w:tab w:val="clear" w:pos="425"/>
        </w:tabs>
        <w:ind w:left="425"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Складність налаштування та інтеграції пристроїв</w:t>
      </w:r>
    </w:p>
    <w:p w14:paraId="441C54B0">
      <w:pPr>
        <w:pStyle w:val="13"/>
        <w:keepNext w:val="0"/>
        <w:keepLines w:val="0"/>
        <w:widowControl/>
        <w:numPr>
          <w:ilvl w:val="0"/>
          <w:numId w:val="3"/>
        </w:numPr>
        <w:suppressLineNumbers w:val="0"/>
        <w:tabs>
          <w:tab w:val="clear" w:pos="425"/>
        </w:tabs>
        <w:ind w:left="425"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Обмеження у можливості масштабування системи</w:t>
      </w:r>
    </w:p>
    <w:p w14:paraId="3B91DE26">
      <w:pPr>
        <w:pStyle w:val="13"/>
        <w:keepNext w:val="0"/>
        <w:keepLines w:val="0"/>
        <w:widowControl/>
        <w:numPr>
          <w:ilvl w:val="0"/>
          <w:numId w:val="0"/>
        </w:numPr>
        <w:suppressLineNumbers w:val="0"/>
        <w:rPr>
          <w:rFonts w:hint="default" w:ascii="Times New Roman" w:hAnsi="Times New Roman" w:cs="Times New Roman"/>
          <w:sz w:val="28"/>
          <w:szCs w:val="28"/>
        </w:rPr>
      </w:pPr>
    </w:p>
    <w:p w14:paraId="1B756E7C">
      <w:pPr>
        <w:pStyle w:val="13"/>
        <w:keepNext w:val="0"/>
        <w:keepLines w:val="0"/>
        <w:widowControl/>
        <w:numPr>
          <w:ilvl w:val="0"/>
          <w:numId w:val="0"/>
        </w:numPr>
        <w:suppressLineNumbers w:val="0"/>
        <w:ind w:left="360" w:leftChars="0"/>
        <w:rPr>
          <w:rFonts w:hint="default" w:ascii="Times New Roman" w:hAnsi="Times New Roman" w:cs="Times New Roman"/>
          <w:sz w:val="28"/>
          <w:szCs w:val="28"/>
          <w:lang w:val="uk-UA"/>
        </w:rPr>
      </w:pPr>
    </w:p>
    <w:p w14:paraId="7047B3CA">
      <w:pPr>
        <w:pStyle w:val="13"/>
        <w:keepNext w:val="0"/>
        <w:keepLines w:val="0"/>
        <w:widowControl/>
        <w:suppressLineNumbers w:val="0"/>
        <w:rPr>
          <w:rStyle w:val="14"/>
          <w:rFonts w:hint="default" w:ascii="Times New Roman" w:hAnsi="Times New Roman" w:cs="Times New Roman"/>
          <w:b/>
          <w:bCs/>
          <w:sz w:val="28"/>
          <w:szCs w:val="28"/>
          <w:lang w:val="uk-UA"/>
        </w:rPr>
      </w:pPr>
      <w:r>
        <w:rPr>
          <w:rStyle w:val="14"/>
          <w:rFonts w:hint="default" w:ascii="Times New Roman" w:hAnsi="Times New Roman" w:cs="Times New Roman"/>
          <w:b/>
          <w:bCs/>
          <w:sz w:val="28"/>
          <w:szCs w:val="28"/>
          <w:lang w:val="uk-UA"/>
        </w:rPr>
        <w:t>Цілі проекту:</w:t>
      </w:r>
    </w:p>
    <w:p w14:paraId="75355BB3">
      <w:pPr>
        <w:pStyle w:val="2"/>
        <w:keepNext w:val="0"/>
        <w:keepLines w:val="0"/>
        <w:widowControl/>
        <w:suppressLineNumbers w:val="0"/>
        <w:ind w:left="0" w:leftChars="0" w:firstLine="0" w:firstLineChars="0"/>
        <w:jc w:val="left"/>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Основні цілі:</w:t>
      </w:r>
    </w:p>
    <w:p w14:paraId="6AD2DDEB">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Розробка ефективної системи дистанційного керування пристроями.</w:t>
      </w:r>
    </w:p>
    <w:p w14:paraId="28E29069">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Оптимізація взаємодії користувача з IoT-системою.</w:t>
      </w:r>
    </w:p>
    <w:p w14:paraId="40294173">
      <w:pPr>
        <w:pStyle w:val="2"/>
        <w:keepNext w:val="0"/>
        <w:keepLines w:val="0"/>
        <w:widowControl/>
        <w:suppressLineNumbers w:val="0"/>
        <w:ind w:left="0" w:leftChars="0" w:firstLine="0" w:firstLineChars="0"/>
        <w:jc w:val="left"/>
        <w:rPr>
          <w:rFonts w:hint="default" w:ascii="Times New Roman" w:hAnsi="Times New Roman" w:cs="Times New Roman"/>
          <w:b w:val="0"/>
          <w:bCs w:val="0"/>
          <w:sz w:val="28"/>
          <w:szCs w:val="28"/>
        </w:rPr>
      </w:pPr>
      <w:r>
        <w:rPr>
          <w:rStyle w:val="14"/>
          <w:rFonts w:hint="default" w:ascii="Times New Roman" w:hAnsi="Times New Roman" w:cs="Times New Roman"/>
          <w:b w:val="0"/>
          <w:bCs w:val="0"/>
          <w:sz w:val="28"/>
          <w:szCs w:val="28"/>
        </w:rPr>
        <w:t>Підцілі:</w:t>
      </w:r>
    </w:p>
    <w:p w14:paraId="4EE87920">
      <w:pPr>
        <w:keepNext w:val="0"/>
        <w:keepLines w:val="0"/>
        <w:widowControl/>
        <w:numPr>
          <w:ilvl w:val="0"/>
          <w:numId w:val="5"/>
        </w:numPr>
        <w:suppressLineNumbers w:val="0"/>
        <w:spacing w:before="0" w:beforeAutospacing="1" w:after="0" w:afterAutospacing="1"/>
        <w:ind w:left="720" w:leftChars="0" w:hanging="36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Автоматизація управління електронними пристроями через Інтернет.</w:t>
      </w:r>
    </w:p>
    <w:p w14:paraId="3A7D28C9">
      <w:pPr>
        <w:keepNext w:val="0"/>
        <w:keepLines w:val="0"/>
        <w:widowControl/>
        <w:numPr>
          <w:ilvl w:val="0"/>
          <w:numId w:val="5"/>
        </w:numPr>
        <w:suppressLineNumbers w:val="0"/>
        <w:spacing w:before="0" w:beforeAutospacing="1" w:after="0" w:afterAutospacing="1"/>
        <w:ind w:left="720" w:leftChars="0" w:hanging="36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Створення інтуїтивно зрозумілого та функціонального керуючого додатка.</w:t>
      </w:r>
    </w:p>
    <w:p w14:paraId="5943D89D">
      <w:pPr>
        <w:keepNext w:val="0"/>
        <w:keepLines w:val="0"/>
        <w:widowControl/>
        <w:numPr>
          <w:ilvl w:val="0"/>
          <w:numId w:val="5"/>
        </w:numPr>
        <w:suppressLineNumbers w:val="0"/>
        <w:spacing w:before="0" w:beforeAutospacing="1" w:after="0" w:afterAutospacing="1"/>
        <w:ind w:left="720" w:leftChars="0" w:hanging="36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Підвищення стабільності бездротового з’єднання (Wi-Fi).</w:t>
      </w:r>
    </w:p>
    <w:p w14:paraId="335E647B">
      <w:pPr>
        <w:keepNext w:val="0"/>
        <w:keepLines w:val="0"/>
        <w:widowControl/>
        <w:numPr>
          <w:ilvl w:val="0"/>
          <w:numId w:val="5"/>
        </w:numPr>
        <w:suppressLineNumbers w:val="0"/>
        <w:spacing w:before="0" w:beforeAutospacing="1" w:after="0" w:afterAutospacing="1"/>
        <w:ind w:left="720" w:leftChars="0" w:hanging="36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Оптимізація енергоспоживання пристроїв.</w:t>
      </w:r>
    </w:p>
    <w:p w14:paraId="0C413632">
      <w:pPr>
        <w:keepNext w:val="0"/>
        <w:keepLines w:val="0"/>
        <w:widowControl/>
        <w:numPr>
          <w:ilvl w:val="0"/>
          <w:numId w:val="5"/>
        </w:numPr>
        <w:suppressLineNumbers w:val="0"/>
        <w:spacing w:before="0" w:beforeAutospacing="1" w:after="0" w:afterAutospacing="1"/>
        <w:ind w:left="720" w:leftChars="0" w:hanging="36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Підготовка робочої документації для подальшого впровадження.</w:t>
      </w:r>
    </w:p>
    <w:p w14:paraId="7D49420C">
      <w:pPr>
        <w:keepNext w:val="0"/>
        <w:keepLines w:val="0"/>
        <w:widowControl/>
        <w:numPr>
          <w:ilvl w:val="0"/>
          <w:numId w:val="5"/>
        </w:numPr>
        <w:suppressLineNumbers w:val="0"/>
        <w:spacing w:before="0" w:beforeAutospacing="1" w:after="0" w:afterAutospacing="1"/>
        <w:ind w:left="720" w:leftChars="0" w:hanging="36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Забезпечення можливості інтеграції з іншими системами.</w:t>
      </w:r>
    </w:p>
    <w:p w14:paraId="007B69FF">
      <w:pPr>
        <w:keepNext w:val="0"/>
        <w:keepLines w:val="0"/>
        <w:widowControl/>
        <w:numPr>
          <w:ilvl w:val="0"/>
          <w:numId w:val="5"/>
        </w:numPr>
        <w:suppressLineNumbers w:val="0"/>
        <w:spacing w:before="0" w:beforeAutospacing="1" w:after="0" w:afterAutospacing="1"/>
        <w:ind w:left="720" w:leftChars="0" w:hanging="36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Впровадження стандартів для взаємодії IoT-пристроїв.</w:t>
      </w:r>
    </w:p>
    <w:p w14:paraId="5BB0D81D">
      <w:pPr>
        <w:pStyle w:val="1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8"/>
          <w:szCs w:val="28"/>
          <w:u w:val="none"/>
          <w:vertAlign w:val="baseline"/>
        </w:rPr>
      </w:pPr>
    </w:p>
    <w:p w14:paraId="3A2B1F61">
      <w:pPr>
        <w:pStyle w:val="13"/>
        <w:keepNext w:val="0"/>
        <w:keepLines w:val="0"/>
        <w:widowControl/>
        <w:suppressLineNumbers w:val="0"/>
        <w:bidi w:val="0"/>
        <w:spacing w:before="0" w:beforeAutospacing="0" w:after="0" w:afterAutospacing="0" w:line="14" w:lineRule="atLeast"/>
        <w:jc w:val="both"/>
        <w:rPr>
          <w:rStyle w:val="14"/>
          <w:rFonts w:hint="default" w:ascii="Times New Roman" w:hAnsi="Times New Roman" w:cs="Times New Roman"/>
          <w:b w:val="0"/>
          <w:bCs w:val="0"/>
          <w:sz w:val="28"/>
          <w:szCs w:val="28"/>
          <w:lang w:val="uk-UA"/>
        </w:rPr>
      </w:pPr>
      <w:r>
        <w:rPr>
          <w:rFonts w:hint="default" w:ascii="Times New Roman" w:hAnsi="Times New Roman" w:cs="Times New Roman"/>
          <w:b/>
          <w:bCs/>
          <w:i w:val="0"/>
          <w:iCs w:val="0"/>
          <w:color w:val="000000"/>
          <w:sz w:val="28"/>
          <w:szCs w:val="28"/>
          <w:u w:val="none"/>
          <w:vertAlign w:val="baseline"/>
        </w:rPr>
        <w:t>Перелік усіх організацій та осіб, інтереси яких зачіпає проєкт:</w:t>
      </w:r>
    </w:p>
    <w:p w14:paraId="1882C929">
      <w:pPr>
        <w:pStyle w:val="13"/>
        <w:keepNext w:val="0"/>
        <w:keepLines w:val="0"/>
        <w:widowControl/>
        <w:numPr>
          <w:ilvl w:val="0"/>
          <w:numId w:val="6"/>
        </w:numPr>
        <w:suppressLineNumbers w:val="0"/>
        <w:ind w:left="72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Навчальні заклади – можуть використовувати проект як навчальний або науковий кейс.</w:t>
      </w:r>
    </w:p>
    <w:p w14:paraId="3D37BCC7">
      <w:pPr>
        <w:pStyle w:val="13"/>
        <w:keepNext w:val="0"/>
        <w:keepLines w:val="0"/>
        <w:widowControl/>
        <w:numPr>
          <w:ilvl w:val="0"/>
          <w:numId w:val="6"/>
        </w:numPr>
        <w:suppressLineNumbers w:val="0"/>
        <w:ind w:left="72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Інженерні та IT-компанії – зацікавлені у впровадженні IoT-рішень для автоматизації процесів.</w:t>
      </w:r>
    </w:p>
    <w:p w14:paraId="041DBC79">
      <w:pPr>
        <w:pStyle w:val="13"/>
        <w:keepNext w:val="0"/>
        <w:keepLines w:val="0"/>
        <w:widowControl/>
        <w:numPr>
          <w:ilvl w:val="0"/>
          <w:numId w:val="6"/>
        </w:numPr>
        <w:suppressLineNumbers w:val="0"/>
        <w:ind w:left="72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Телекомунікаційні компанії – оскільки проєкт використовує бездротові технології зв’язку (Wi-Fi, MQTT).</w:t>
      </w:r>
    </w:p>
    <w:p w14:paraId="6D25BB92">
      <w:pPr>
        <w:pStyle w:val="13"/>
        <w:keepNext w:val="0"/>
        <w:keepLines w:val="0"/>
        <w:widowControl/>
        <w:numPr>
          <w:ilvl w:val="0"/>
          <w:numId w:val="6"/>
        </w:numPr>
        <w:suppressLineNumbers w:val="0"/>
        <w:ind w:left="72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Компанії, що займаються автоматизацією розумного будинку – можуть інтегрувати рішення у свої продукти.</w:t>
      </w:r>
    </w:p>
    <w:p w14:paraId="28267808">
      <w:pPr>
        <w:pStyle w:val="13"/>
        <w:keepNext w:val="0"/>
        <w:keepLines w:val="0"/>
        <w:widowControl/>
        <w:numPr>
          <w:ilvl w:val="0"/>
          <w:numId w:val="6"/>
        </w:numPr>
        <w:suppressLineNumbers w:val="0"/>
        <w:ind w:left="72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Організації, що працюють у сфері енергозбереження – зацікавлені в ефективному використанні електроенергії через IoT-системи.</w:t>
      </w:r>
    </w:p>
    <w:p w14:paraId="4DF1FB58">
      <w:pPr>
        <w:pStyle w:val="13"/>
        <w:keepNext w:val="0"/>
        <w:keepLines w:val="0"/>
        <w:widowControl/>
        <w:numPr>
          <w:numId w:val="0"/>
        </w:numPr>
        <w:suppressLineNumbers w:val="0"/>
        <w:rPr>
          <w:rFonts w:hint="default" w:ascii="Times New Roman" w:hAnsi="Times New Roman" w:eastAsia="SimSun" w:cs="Times New Roma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Перелік вимог зацікавлених сторін:</w:t>
      </w:r>
    </w:p>
    <w:p w14:paraId="58A47210">
      <w:pPr>
        <w:pStyle w:val="13"/>
        <w:keepNext w:val="0"/>
        <w:keepLines w:val="0"/>
        <w:widowControl/>
        <w:numPr>
          <w:numId w:val="0"/>
        </w:numPr>
        <w:suppressLineNumbers w:val="0"/>
        <w:ind w:left="360" w:left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Вимоги кінцевих користувачів:</w:t>
      </w:r>
    </w:p>
    <w:p w14:paraId="085B7033">
      <w:pPr>
        <w:pStyle w:val="13"/>
        <w:keepNext w:val="0"/>
        <w:keepLines w:val="0"/>
        <w:widowControl/>
        <w:numPr>
          <w:ilvl w:val="0"/>
          <w:numId w:val="7"/>
        </w:numPr>
        <w:suppressLineNumbers w:val="0"/>
        <w:ind w:left="720" w:leftChars="0" w:hanging="360" w:firstLine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Простий та зручний інтерфейс керування пристроями.</w:t>
      </w:r>
    </w:p>
    <w:p w14:paraId="20747CDE">
      <w:pPr>
        <w:pStyle w:val="13"/>
        <w:keepNext w:val="0"/>
        <w:keepLines w:val="0"/>
        <w:widowControl/>
        <w:numPr>
          <w:ilvl w:val="0"/>
          <w:numId w:val="7"/>
        </w:numPr>
        <w:suppressLineNumbers w:val="0"/>
        <w:ind w:left="720" w:leftChars="0" w:hanging="360" w:firstLine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Надійність та безпека системи.</w:t>
      </w:r>
    </w:p>
    <w:p w14:paraId="475E328C">
      <w:pPr>
        <w:pStyle w:val="13"/>
        <w:keepNext w:val="0"/>
        <w:keepLines w:val="0"/>
        <w:widowControl/>
        <w:numPr>
          <w:ilvl w:val="0"/>
          <w:numId w:val="7"/>
        </w:numPr>
        <w:suppressLineNumbers w:val="0"/>
        <w:ind w:left="720" w:leftChars="0" w:hanging="360" w:firstLine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Сумісність з популярними платформами (Android, iOS, ПК).</w:t>
      </w:r>
    </w:p>
    <w:p w14:paraId="6845ECC3">
      <w:pPr>
        <w:pStyle w:val="13"/>
        <w:keepNext w:val="0"/>
        <w:keepLines w:val="0"/>
        <w:widowControl/>
        <w:numPr>
          <w:numId w:val="0"/>
        </w:numPr>
        <w:suppressLineNumbers w:val="0"/>
        <w:ind w:left="360" w:left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Вимоги IT-компаній та виробників електроніки:</w:t>
      </w:r>
    </w:p>
    <w:p w14:paraId="0E20F463">
      <w:pPr>
        <w:pStyle w:val="13"/>
        <w:keepNext w:val="0"/>
        <w:keepLines w:val="0"/>
        <w:widowControl/>
        <w:numPr>
          <w:ilvl w:val="0"/>
          <w:numId w:val="8"/>
        </w:numPr>
        <w:suppressLineNumbers w:val="0"/>
        <w:ind w:left="845" w:leftChars="0" w:hanging="425" w:firstLine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Легка інтеграція системи з іншими IoT-рішеннями.</w:t>
      </w:r>
    </w:p>
    <w:p w14:paraId="7FDC9B7E">
      <w:pPr>
        <w:pStyle w:val="13"/>
        <w:keepNext w:val="0"/>
        <w:keepLines w:val="0"/>
        <w:widowControl/>
        <w:numPr>
          <w:ilvl w:val="0"/>
          <w:numId w:val="8"/>
        </w:numPr>
        <w:suppressLineNumbers w:val="0"/>
        <w:ind w:left="845" w:leftChars="0" w:hanging="425" w:firstLine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Дотримання міжнародних стандартів IoT та безпеки даних.</w:t>
      </w:r>
    </w:p>
    <w:p w14:paraId="104340BD">
      <w:pPr>
        <w:pStyle w:val="13"/>
        <w:keepNext w:val="0"/>
        <w:keepLines w:val="0"/>
        <w:widowControl/>
        <w:numPr>
          <w:ilvl w:val="0"/>
          <w:numId w:val="8"/>
        </w:numPr>
        <w:suppressLineNumbers w:val="0"/>
        <w:ind w:left="845" w:leftChars="0" w:hanging="425" w:firstLine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Гнучкість та масштабованість рішення для комерційного використання.</w:t>
      </w:r>
    </w:p>
    <w:p w14:paraId="5833C08F">
      <w:pPr>
        <w:pStyle w:val="13"/>
        <w:keepNext w:val="0"/>
        <w:keepLines w:val="0"/>
        <w:widowControl/>
        <w:numPr>
          <w:numId w:val="0"/>
        </w:numPr>
        <w:suppressLineNumbers w:val="0"/>
        <w:ind w:left="360" w:left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Вимоги організацій у сфері енергозбереження:</w:t>
      </w:r>
    </w:p>
    <w:p w14:paraId="4A6D6E48">
      <w:pPr>
        <w:pStyle w:val="13"/>
        <w:keepNext w:val="0"/>
        <w:keepLines w:val="0"/>
        <w:widowControl/>
        <w:numPr>
          <w:ilvl w:val="0"/>
          <w:numId w:val="9"/>
        </w:numPr>
        <w:suppressLineNumbers w:val="0"/>
        <w:ind w:left="845" w:leftChars="0" w:hanging="425" w:firstLineChars="0"/>
        <w:rPr>
          <w:rFonts w:hint="default" w:ascii="Times New Roman" w:hAnsi="Times New Roman" w:eastAsia="SimSun" w:cs="Times New Roman"/>
          <w:b w:val="0"/>
          <w:bCs w:val="0"/>
          <w:i w:val="0"/>
          <w:iCs w:val="0"/>
          <w:color w:val="000000"/>
          <w:sz w:val="28"/>
          <w:szCs w:val="28"/>
          <w:u w:val="none"/>
          <w:vertAlign w:val="baseline"/>
        </w:rPr>
      </w:pPr>
      <w:r>
        <w:rPr>
          <w:rFonts w:hint="default" w:ascii="Times New Roman" w:hAnsi="Times New Roman" w:eastAsia="SimSun" w:cs="Times New Roman"/>
          <w:b w:val="0"/>
          <w:bCs w:val="0"/>
          <w:i w:val="0"/>
          <w:iCs w:val="0"/>
          <w:color w:val="000000"/>
          <w:sz w:val="28"/>
          <w:szCs w:val="28"/>
          <w:u w:val="none"/>
          <w:vertAlign w:val="baseline"/>
        </w:rPr>
        <w:t>Мінімальне споживання енергії підключеними пристроями.</w:t>
      </w:r>
    </w:p>
    <w:p w14:paraId="28042BB2">
      <w:pPr>
        <w:pStyle w:val="13"/>
        <w:keepNext w:val="0"/>
        <w:keepLines w:val="0"/>
        <w:widowControl/>
        <w:numPr>
          <w:ilvl w:val="0"/>
          <w:numId w:val="9"/>
        </w:numPr>
        <w:suppressLineNumbers w:val="0"/>
        <w:ind w:left="845" w:leftChars="0" w:hanging="425" w:firstLineChars="0"/>
        <w:rPr>
          <w:rFonts w:hint="default" w:ascii="Times New Roman" w:hAnsi="Times New Roman" w:eastAsia="SimSun" w:cs="Times New Roman"/>
          <w:b w:val="0"/>
          <w:bCs w:val="0"/>
          <w:i w:val="0"/>
          <w:iCs w:val="0"/>
          <w:color w:val="000000"/>
          <w:sz w:val="28"/>
          <w:szCs w:val="28"/>
          <w:u w:val="none"/>
          <w:vertAlign w:val="baseline"/>
          <w:lang w:val="uk-UA"/>
        </w:rPr>
      </w:pPr>
      <w:r>
        <w:rPr>
          <w:rFonts w:hint="default" w:ascii="Times New Roman" w:hAnsi="Times New Roman" w:eastAsia="SimSun" w:cs="Times New Roman"/>
          <w:b w:val="0"/>
          <w:bCs w:val="0"/>
          <w:i w:val="0"/>
          <w:iCs w:val="0"/>
          <w:color w:val="000000"/>
          <w:sz w:val="28"/>
          <w:szCs w:val="28"/>
          <w:u w:val="none"/>
          <w:vertAlign w:val="baseline"/>
        </w:rPr>
        <w:t>Використання ефективних алгоритмів управління енергоспоживанням.</w:t>
      </w:r>
    </w:p>
    <w:p w14:paraId="14B7DA07">
      <w:pPr>
        <w:pStyle w:val="13"/>
        <w:keepNext w:val="0"/>
        <w:keepLines w:val="0"/>
        <w:widowControl/>
        <w:numPr>
          <w:numId w:val="0"/>
        </w:numPr>
        <w:suppressLineNumbers w:val="0"/>
        <w:rPr>
          <w:rFonts w:hint="default" w:ascii="Times New Roman" w:hAnsi="Times New Roman" w:eastAsia="SimSun" w:cs="Times New Roman"/>
          <w:b/>
          <w:bCs/>
          <w:i w:val="0"/>
          <w:iCs w:val="0"/>
          <w:color w:val="000000"/>
          <w:sz w:val="28"/>
          <w:szCs w:val="28"/>
          <w:u w:val="none"/>
          <w:vertAlign w:val="baseline"/>
          <w:lang w:val="uk-UA"/>
        </w:rPr>
      </w:pPr>
      <w:r>
        <w:rPr>
          <w:rFonts w:hint="default" w:ascii="Times New Roman" w:hAnsi="Times New Roman" w:eastAsia="SimSun" w:cs="Times New Roman"/>
          <w:b/>
          <w:bCs/>
          <w:i w:val="0"/>
          <w:iCs w:val="0"/>
          <w:color w:val="000000"/>
          <w:sz w:val="28"/>
          <w:szCs w:val="28"/>
          <w:u w:val="none"/>
          <w:vertAlign w:val="baseline"/>
          <w:lang w:val="uk-UA"/>
        </w:rPr>
        <w:t>Висновок:</w:t>
      </w:r>
    </w:p>
    <w:p w14:paraId="5E0B8D65">
      <w:pPr>
        <w:pStyle w:val="13"/>
        <w:keepNext w:val="0"/>
        <w:keepLines w:val="0"/>
        <w:widowControl/>
        <w:numPr>
          <w:numId w:val="0"/>
        </w:numPr>
        <w:suppressLineNumbers w:val="0"/>
        <w:ind w:firstLine="708" w:firstLineChars="0"/>
        <w:rPr>
          <w:rFonts w:hint="default" w:ascii="Times New Roman" w:hAnsi="Times New Roman" w:eastAsia="SimSun" w:cs="Times New Roman"/>
          <w:b w:val="0"/>
          <w:bCs w:val="0"/>
          <w:i w:val="0"/>
          <w:iCs w:val="0"/>
          <w:color w:val="000000"/>
          <w:sz w:val="28"/>
          <w:szCs w:val="28"/>
          <w:u w:val="none"/>
          <w:vertAlign w:val="baseline"/>
          <w:lang w:val="uk-UA"/>
        </w:rPr>
      </w:pPr>
      <w:r>
        <w:rPr>
          <w:rFonts w:hint="default" w:ascii="Times New Roman" w:hAnsi="Times New Roman" w:eastAsia="SimSun" w:cs="Times New Roman"/>
          <w:b w:val="0"/>
          <w:bCs w:val="0"/>
          <w:i w:val="0"/>
          <w:iCs w:val="0"/>
          <w:color w:val="000000"/>
          <w:sz w:val="28"/>
          <w:szCs w:val="28"/>
          <w:u w:val="none"/>
          <w:vertAlign w:val="baseline"/>
          <w:lang w:val="uk-UA"/>
        </w:rPr>
        <w:t xml:space="preserve">У ході виконання лабораторної роботи було розроблено проєкт системи дистанційного керування пристроями на основі IoT та платформи Arduino. Було визначено основні цілі проєкту, серед яких автоматизація управління електронними пристроями, оптимізація взаємодії користувача з системою, підвищення стабільності зв’язку та розробка технічної документації. </w:t>
      </w:r>
    </w:p>
    <w:p w14:paraId="6F108A4A">
      <w:pPr>
        <w:pStyle w:val="13"/>
        <w:keepNext w:val="0"/>
        <w:keepLines w:val="0"/>
        <w:widowControl/>
        <w:numPr>
          <w:numId w:val="0"/>
        </w:numPr>
        <w:suppressLineNumbers w:val="0"/>
        <w:ind w:firstLine="708" w:firstLineChars="0"/>
        <w:rPr>
          <w:rFonts w:hint="default" w:ascii="Times New Roman" w:hAnsi="Times New Roman" w:eastAsia="SimSun" w:cs="Times New Roman"/>
          <w:b w:val="0"/>
          <w:bCs w:val="0"/>
          <w:i w:val="0"/>
          <w:iCs w:val="0"/>
          <w:color w:val="000000"/>
          <w:sz w:val="28"/>
          <w:szCs w:val="28"/>
          <w:u w:val="none"/>
          <w:vertAlign w:val="baseline"/>
          <w:lang w:val="uk-UA"/>
        </w:rPr>
      </w:pPr>
      <w:r>
        <w:rPr>
          <w:rFonts w:hint="default" w:ascii="Times New Roman" w:hAnsi="Times New Roman" w:eastAsia="SimSun" w:cs="Times New Roman"/>
          <w:b w:val="0"/>
          <w:bCs w:val="0"/>
          <w:i w:val="0"/>
          <w:iCs w:val="0"/>
          <w:color w:val="000000"/>
          <w:sz w:val="28"/>
          <w:szCs w:val="28"/>
          <w:u w:val="none"/>
          <w:vertAlign w:val="baseline"/>
          <w:lang w:val="uk-UA"/>
        </w:rPr>
        <w:t>Також було проведено аналіз зацікавлених сторін, до яких належать кінцеві користувачі, розробники, навчальні заклади, IT-компанії та виробники електроніки. Визначено їхні основні вимоги, що включають надійність, зручність використання, енергоефективність і можливість масштабування.</w:t>
      </w:r>
    </w:p>
    <w:p w14:paraId="4757DB0D">
      <w:pPr>
        <w:pStyle w:val="13"/>
        <w:keepNext w:val="0"/>
        <w:keepLines w:val="0"/>
        <w:widowControl/>
        <w:numPr>
          <w:numId w:val="0"/>
        </w:numPr>
        <w:suppressLineNumbers w:val="0"/>
        <w:rPr>
          <w:rFonts w:hint="default" w:ascii="Times New Roman" w:hAnsi="Times New Roman" w:eastAsia="SimSun" w:cs="Times New Roman"/>
          <w:b w:val="0"/>
          <w:bCs w:val="0"/>
          <w:i w:val="0"/>
          <w:iCs w:val="0"/>
          <w:color w:val="000000"/>
          <w:sz w:val="28"/>
          <w:szCs w:val="28"/>
          <w:u w:val="none"/>
          <w:vertAlign w:val="baseline"/>
          <w:lang w:val="uk-UA"/>
        </w:rPr>
      </w:pPr>
    </w:p>
    <w:p w14:paraId="071D9B33">
      <w:pPr>
        <w:pStyle w:val="13"/>
        <w:keepNext w:val="0"/>
        <w:keepLines w:val="0"/>
        <w:widowControl/>
        <w:numPr>
          <w:numId w:val="0"/>
        </w:numPr>
        <w:suppressLineNumbers w:val="0"/>
        <w:ind w:left="360" w:leftChars="0"/>
        <w:rPr>
          <w:rFonts w:hint="default" w:ascii="Times New Roman" w:hAnsi="Times New Roman" w:eastAsia="SimSun" w:cs="Times New Roman"/>
          <w:b/>
          <w:bCs/>
          <w:i w:val="0"/>
          <w:iCs w:val="0"/>
          <w:color w:val="000000"/>
          <w:sz w:val="28"/>
          <w:szCs w:val="28"/>
          <w:u w:val="none"/>
          <w:vertAlign w:val="baseline"/>
        </w:rPr>
      </w:pPr>
    </w:p>
    <w:p w14:paraId="16EA34C4">
      <w:pPr>
        <w:pStyle w:val="13"/>
        <w:keepNext w:val="0"/>
        <w:keepLines w:val="0"/>
        <w:widowControl/>
        <w:suppressLineNumbers w:val="0"/>
        <w:ind w:left="720"/>
        <w:rPr>
          <w:rFonts w:hint="default" w:ascii="Times New Roman" w:hAnsi="Times New Roman" w:cs="Times New Roman"/>
          <w:sz w:val="28"/>
          <w:szCs w:val="28"/>
        </w:rPr>
      </w:pPr>
    </w:p>
    <w:p w14:paraId="7A81BD2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70D9D221">
      <w:pPr>
        <w:rPr>
          <w:rFonts w:hint="default" w:ascii="Times New Roman" w:hAnsi="Times New Roman" w:cs="Times New Roman"/>
          <w:sz w:val="28"/>
          <w:szCs w:val="28"/>
          <w:lang w:val="uk-UA"/>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4444C"/>
    <w:multiLevelType w:val="multilevel"/>
    <w:tmpl w:val="8B04444C"/>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1">
    <w:nsid w:val="BC2CC25B"/>
    <w:multiLevelType w:val="multilevel"/>
    <w:tmpl w:val="BC2CC2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4173602"/>
    <w:multiLevelType w:val="multilevel"/>
    <w:tmpl w:val="D41736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E596B56"/>
    <w:multiLevelType w:val="multilevel"/>
    <w:tmpl w:val="DE596B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8D62264"/>
    <w:multiLevelType w:val="multilevel"/>
    <w:tmpl w:val="F8D622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0AAF03A"/>
    <w:multiLevelType w:val="singleLevel"/>
    <w:tmpl w:val="30AAF03A"/>
    <w:lvl w:ilvl="0" w:tentative="0">
      <w:start w:val="1"/>
      <w:numFmt w:val="decimal"/>
      <w:lvlText w:val="%1."/>
      <w:lvlJc w:val="left"/>
      <w:pPr>
        <w:tabs>
          <w:tab w:val="left" w:pos="845"/>
        </w:tabs>
        <w:ind w:left="845" w:leftChars="0" w:hanging="425" w:firstLineChars="0"/>
      </w:pPr>
      <w:rPr>
        <w:rFonts w:hint="default"/>
      </w:rPr>
    </w:lvl>
  </w:abstractNum>
  <w:abstractNum w:abstractNumId="6">
    <w:nsid w:val="35833618"/>
    <w:multiLevelType w:val="multilevel"/>
    <w:tmpl w:val="358336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D0AAC6F"/>
    <w:multiLevelType w:val="singleLevel"/>
    <w:tmpl w:val="3D0AAC6F"/>
    <w:lvl w:ilvl="0" w:tentative="0">
      <w:start w:val="1"/>
      <w:numFmt w:val="decimal"/>
      <w:lvlText w:val="%1."/>
      <w:lvlJc w:val="left"/>
      <w:pPr>
        <w:tabs>
          <w:tab w:val="left" w:pos="845"/>
        </w:tabs>
        <w:ind w:left="845" w:leftChars="0" w:hanging="425" w:firstLineChars="0"/>
      </w:pPr>
      <w:rPr>
        <w:rFonts w:hint="default"/>
      </w:rPr>
    </w:lvl>
  </w:abstractNum>
  <w:abstractNum w:abstractNumId="8">
    <w:nsid w:val="634C9975"/>
    <w:multiLevelType w:val="multilevel"/>
    <w:tmpl w:val="634C9975"/>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num w:numId="1">
    <w:abstractNumId w:val="4"/>
  </w:num>
  <w:num w:numId="2">
    <w:abstractNumId w:val="0"/>
  </w:num>
  <w:num w:numId="3">
    <w:abstractNumId w:val="8"/>
  </w:num>
  <w:num w:numId="4">
    <w:abstractNumId w:val="6"/>
  </w:num>
  <w:num w:numId="5">
    <w:abstractNumId w:val="3"/>
  </w:num>
  <w:num w:numId="6">
    <w:abstractNumId w:val="1"/>
  </w:num>
  <w:num w:numId="7">
    <w:abstractNumId w:val="2"/>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13E"/>
    <w:rsid w:val="0007202A"/>
    <w:rsid w:val="000E50C9"/>
    <w:rsid w:val="003405E8"/>
    <w:rsid w:val="00452B92"/>
    <w:rsid w:val="00485C98"/>
    <w:rsid w:val="004D147F"/>
    <w:rsid w:val="004D5A39"/>
    <w:rsid w:val="004D7F6B"/>
    <w:rsid w:val="0061713D"/>
    <w:rsid w:val="006D136C"/>
    <w:rsid w:val="00753CF5"/>
    <w:rsid w:val="00915125"/>
    <w:rsid w:val="0094490E"/>
    <w:rsid w:val="009E5B52"/>
    <w:rsid w:val="009E5D5D"/>
    <w:rsid w:val="009F2FE2"/>
    <w:rsid w:val="00AA669A"/>
    <w:rsid w:val="00BA35CC"/>
    <w:rsid w:val="00C13125"/>
    <w:rsid w:val="00C4713E"/>
    <w:rsid w:val="00CB1D5A"/>
    <w:rsid w:val="00CB2123"/>
    <w:rsid w:val="00EC580F"/>
    <w:rsid w:val="00F57FFE"/>
    <w:rsid w:val="00FA4BC5"/>
    <w:rsid w:val="00FA67C6"/>
    <w:rsid w:val="04AC23F8"/>
    <w:rsid w:val="0F1D5522"/>
    <w:rsid w:val="1491452F"/>
    <w:rsid w:val="15CF0349"/>
    <w:rsid w:val="19F604B1"/>
    <w:rsid w:val="1B77181E"/>
    <w:rsid w:val="1C183274"/>
    <w:rsid w:val="2BF93948"/>
    <w:rsid w:val="2CED19C5"/>
    <w:rsid w:val="39181AFC"/>
    <w:rsid w:val="392A61F0"/>
    <w:rsid w:val="3A68564C"/>
    <w:rsid w:val="3DA832A5"/>
    <w:rsid w:val="40565658"/>
    <w:rsid w:val="466D3303"/>
    <w:rsid w:val="484D05AF"/>
    <w:rsid w:val="49E6200B"/>
    <w:rsid w:val="4B27547B"/>
    <w:rsid w:val="4F2D5194"/>
    <w:rsid w:val="6FDB62C6"/>
    <w:rsid w:val="72850EF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1" w:semiHidden="0" w:name="heading 3"/>
    <w:lsdException w:qFormat="1" w:uiPriority="9" w:name="heading 4"/>
    <w:lsdException w:qFormat="1" w:uiPriority="9" w:name="heading 5"/>
    <w:lsdException w:qFormat="1" w:uiPriority="1" w:semiHidden="0" w:name="heading 6"/>
    <w:lsdException w:qFormat="1" w:uiPriority="1"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ru-RU" w:eastAsia="en-US" w:bidi="ar-SA"/>
      <w14:ligatures w14:val="none"/>
    </w:rPr>
  </w:style>
  <w:style w:type="paragraph" w:styleId="2">
    <w:name w:val="heading 3"/>
    <w:basedOn w:val="1"/>
    <w:next w:val="1"/>
    <w:unhideWhenUsed/>
    <w:qFormat/>
    <w:uiPriority w:val="1"/>
    <w:pPr>
      <w:spacing w:beforeLines="0" w:afterLines="0"/>
      <w:ind w:left="2402" w:hanging="457"/>
      <w:outlineLvl w:val="2"/>
    </w:pPr>
    <w:rPr>
      <w:rFonts w:hint="eastAsia" w:ascii="Arial" w:hAnsi="Arial" w:cs="Arial"/>
      <w:b/>
      <w:sz w:val="27"/>
      <w:szCs w:val="27"/>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5">
    <w:name w:val="heading 6"/>
    <w:basedOn w:val="1"/>
    <w:next w:val="1"/>
    <w:unhideWhenUsed/>
    <w:qFormat/>
    <w:uiPriority w:val="1"/>
    <w:pPr>
      <w:spacing w:beforeLines="0" w:afterLines="0"/>
      <w:ind w:left="2226" w:hanging="281"/>
      <w:outlineLvl w:val="5"/>
    </w:pPr>
    <w:rPr>
      <w:rFonts w:hint="eastAsia" w:ascii="Arial" w:hAnsi="Arial" w:cs="Arial"/>
      <w:b/>
      <w:sz w:val="25"/>
      <w:szCs w:val="25"/>
    </w:rPr>
  </w:style>
  <w:style w:type="paragraph" w:styleId="6">
    <w:name w:val="heading 7"/>
    <w:basedOn w:val="1"/>
    <w:next w:val="1"/>
    <w:unhideWhenUsed/>
    <w:qFormat/>
    <w:uiPriority w:val="1"/>
    <w:pPr>
      <w:spacing w:beforeLines="0" w:afterLines="0"/>
      <w:ind w:left="2440" w:hanging="495"/>
      <w:outlineLvl w:val="6"/>
    </w:pPr>
    <w:rPr>
      <w:rFonts w:hint="eastAsia" w:ascii="Arial" w:hAnsi="Arial" w:cs="Arial"/>
      <w:b/>
      <w:sz w:val="25"/>
      <w:szCs w:val="25"/>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7"/>
    <w:semiHidden/>
    <w:unhideWhenUsed/>
    <w:qFormat/>
    <w:uiPriority w:val="99"/>
    <w:pPr>
      <w:spacing w:after="0" w:line="240" w:lineRule="auto"/>
    </w:pPr>
    <w:rPr>
      <w:rFonts w:ascii="Tahoma" w:hAnsi="Tahoma" w:cs="Tahoma"/>
      <w:sz w:val="16"/>
      <w:szCs w:val="16"/>
    </w:rPr>
  </w:style>
  <w:style w:type="paragraph" w:styleId="10">
    <w:name w:val="Body Text"/>
    <w:basedOn w:val="1"/>
    <w:unhideWhenUsed/>
    <w:qFormat/>
    <w:uiPriority w:val="1"/>
    <w:pPr>
      <w:spacing w:beforeLines="0" w:afterLines="0"/>
    </w:pPr>
    <w:rPr>
      <w:rFonts w:hint="eastAsia"/>
      <w:sz w:val="25"/>
      <w:szCs w:val="25"/>
    </w:rPr>
  </w:style>
  <w:style w:type="paragraph" w:styleId="11">
    <w:name w:val="caption"/>
    <w:basedOn w:val="1"/>
    <w:next w:val="1"/>
    <w:semiHidden/>
    <w:unhideWhenUsed/>
    <w:qFormat/>
    <w:uiPriority w:val="35"/>
    <w:rPr>
      <w:rFonts w:ascii="Arial" w:hAnsi="Arial" w:eastAsia="黑体" w:cs="Arial"/>
      <w:sz w:val="20"/>
    </w:rPr>
  </w:style>
  <w:style w:type="character" w:styleId="12">
    <w:name w:val="HTML Code"/>
    <w:basedOn w:val="7"/>
    <w:semiHidden/>
    <w:unhideWhenUsed/>
    <w:qFormat/>
    <w:uiPriority w:val="99"/>
    <w:rPr>
      <w:rFonts w:ascii="Courier New" w:hAnsi="Courier New" w:cs="Courier New"/>
      <w:sz w:val="20"/>
      <w:szCs w:val="20"/>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14">
    <w:name w:val="Strong"/>
    <w:basedOn w:val="7"/>
    <w:qFormat/>
    <w:uiPriority w:val="22"/>
    <w:rPr>
      <w:b/>
      <w:bCs/>
    </w:rPr>
  </w:style>
  <w:style w:type="table" w:styleId="15">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unhideWhenUsed/>
    <w:qFormat/>
    <w:uiPriority w:val="1"/>
    <w:pPr>
      <w:spacing w:beforeLines="0" w:afterLines="0"/>
      <w:ind w:left="1661" w:firstLine="1529"/>
    </w:pPr>
    <w:rPr>
      <w:rFonts w:hint="eastAsia" w:ascii="Arial" w:hAnsi="Arial" w:cs="Arial"/>
      <w:b/>
      <w:sz w:val="50"/>
      <w:szCs w:val="50"/>
    </w:rPr>
  </w:style>
  <w:style w:type="character" w:customStyle="1" w:styleId="17">
    <w:name w:val="Текст выноски Знак"/>
    <w:basedOn w:val="7"/>
    <w:link w:val="9"/>
    <w:semiHidden/>
    <w:qFormat/>
    <w:uiPriority w:val="99"/>
    <w:rPr>
      <w:rFonts w:ascii="Tahoma" w:hAnsi="Tahoma" w:cs="Tahoma"/>
      <w:kern w:val="0"/>
      <w:sz w:val="16"/>
      <w:szCs w:val="16"/>
      <w14:ligatures w14:val="none"/>
    </w:rPr>
  </w:style>
  <w:style w:type="paragraph" w:styleId="18">
    <w:name w:val="List Paragraph"/>
    <w:basedOn w:val="1"/>
    <w:unhideWhenUsed/>
    <w:qFormat/>
    <w:uiPriority w:val="34"/>
    <w:pPr>
      <w:spacing w:beforeLines="0" w:afterLines="0"/>
      <w:ind w:left="1946" w:hanging="281"/>
    </w:pPr>
    <w:rPr>
      <w:rFonts w:hint="eastAsia"/>
      <w:sz w:val="24"/>
      <w:szCs w:val="24"/>
    </w:rPr>
  </w:style>
  <w:style w:type="paragraph" w:customStyle="1" w:styleId="19">
    <w:name w:val="Table Paragraph"/>
    <w:basedOn w:val="1"/>
    <w:unhideWhenUsed/>
    <w:qFormat/>
    <w:uiPriority w:val="1"/>
    <w:pPr>
      <w:spacing w:beforeLines="0" w:afterLines="0"/>
    </w:pPr>
    <w:rPr>
      <w:rFonts w:hint="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3034</Words>
  <Characters>1730</Characters>
  <Lines>14</Lines>
  <Paragraphs>9</Paragraphs>
  <TotalTime>63</TotalTime>
  <ScaleCrop>false</ScaleCrop>
  <LinksUpToDate>false</LinksUpToDate>
  <CharactersWithSpaces>4755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2023-09-08T15:25:00Z</dcterms:created>
  <dc:creator>Yegorchik 666</dc:creator>
  <cp:lastModifiedBy>Nepj1</cp:lastModifiedBy>
  <dcterms:modified xsi:type="dcterms:W3CDTF">2025-02-13T13:32:05Z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7BACACFAB4E643A3A61ACB74C2609387_13</vt:lpwstr>
  </property>
</Properties>
</file>