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DDD4" w14:textId="2A8143FD" w:rsidR="000F7254" w:rsidRPr="003156E4" w:rsidRDefault="003156E4" w:rsidP="003156E4">
      <w:pPr>
        <w:rPr>
          <w:b/>
          <w:bCs/>
        </w:rPr>
      </w:pPr>
      <w:r w:rsidRPr="003156E4">
        <w:rPr>
          <w:b/>
          <w:bCs/>
        </w:rPr>
        <w:t>Relatório Linguagem orientada a objetos:</w:t>
      </w:r>
      <w:r w:rsidRPr="003156E4">
        <w:rPr>
          <w:b/>
          <w:bCs/>
        </w:rPr>
        <w:br/>
      </w:r>
      <w:r>
        <w:rPr>
          <w:b/>
          <w:bCs/>
        </w:rPr>
        <w:br/>
      </w:r>
      <w:r w:rsidRPr="003156E4">
        <w:t>Classe Cliente:</w:t>
      </w:r>
      <w:r w:rsidRPr="003156E4">
        <w:br/>
      </w:r>
      <w:r w:rsidRPr="003156E4"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04223FBE" wp14:editId="770A8506">
            <wp:extent cx="5400040" cy="4123690"/>
            <wp:effectExtent l="0" t="0" r="0" b="0"/>
            <wp:docPr id="1173231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3152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Classe conta:</w:t>
      </w:r>
      <w:r>
        <w:rPr>
          <w:b/>
          <w:bCs/>
        </w:rPr>
        <w:br/>
      </w:r>
      <w:r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4175B1B7" wp14:editId="6DC50295">
            <wp:extent cx="3107697" cy="3181985"/>
            <wp:effectExtent l="0" t="0" r="0" b="0"/>
            <wp:docPr id="8880648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6489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444" cy="31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>Classe Banco:</w:t>
      </w:r>
      <w:r>
        <w:rPr>
          <w:b/>
          <w:bCs/>
        </w:rPr>
        <w:br/>
      </w:r>
      <w:r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7C32B026" wp14:editId="6AA9CE3A">
            <wp:extent cx="4143452" cy="5998845"/>
            <wp:effectExtent l="0" t="0" r="9525" b="1905"/>
            <wp:docPr id="1109265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659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786" cy="60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75BC5D68" wp14:editId="7F534DDA">
            <wp:extent cx="3838575" cy="2186506"/>
            <wp:effectExtent l="0" t="0" r="0" b="4445"/>
            <wp:docPr id="79502853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853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628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 xml:space="preserve">Classe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31B3B561" wp14:editId="47EA917E">
            <wp:extent cx="3924437" cy="5218430"/>
            <wp:effectExtent l="0" t="0" r="0" b="1270"/>
            <wp:docPr id="12936841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418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381" cy="52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33A66080" wp14:editId="50A52688">
            <wp:extent cx="3933825" cy="2000250"/>
            <wp:effectExtent l="0" t="0" r="9525" b="0"/>
            <wp:docPr id="185620701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07010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517" cy="20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>Exemplo de Uso:</w:t>
      </w:r>
      <w:r>
        <w:rPr>
          <w:b/>
          <w:bCs/>
        </w:rPr>
        <w:br/>
      </w:r>
      <w:r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40B6FB3D" wp14:editId="11B4C02E">
            <wp:extent cx="2143125" cy="3904189"/>
            <wp:effectExtent l="0" t="0" r="0" b="1270"/>
            <wp:docPr id="11686980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9804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232" cy="39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3156E4">
        <w:rPr>
          <w:b/>
          <w:bCs/>
        </w:rPr>
        <w:drawing>
          <wp:inline distT="0" distB="0" distL="0" distR="0" wp14:anchorId="3C1A150E" wp14:editId="06ACA494">
            <wp:extent cx="2339772" cy="3857625"/>
            <wp:effectExtent l="0" t="0" r="3810" b="0"/>
            <wp:docPr id="938437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377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37" cy="38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254" w:rsidRPr="00315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E4"/>
    <w:rsid w:val="000F7254"/>
    <w:rsid w:val="003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172A"/>
  <w15:chartTrackingRefBased/>
  <w15:docId w15:val="{3F46D5A6-ECE7-4A78-80DE-3DE775C2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6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6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6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6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6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6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6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6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6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6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1</cp:revision>
  <dcterms:created xsi:type="dcterms:W3CDTF">2024-03-06T21:23:00Z</dcterms:created>
  <dcterms:modified xsi:type="dcterms:W3CDTF">2024-03-06T21:32:00Z</dcterms:modified>
</cp:coreProperties>
</file>