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7373" w:rsidRPr="00F53A4F" w:rsidRDefault="0098626D">
      <w:pPr>
        <w:pStyle w:val="CorpsA"/>
        <w:rPr>
          <w:rFonts w:asciiTheme="majorHAnsi" w:hAnsiTheme="majorHAnsi"/>
        </w:rPr>
      </w:pPr>
      <w:r w:rsidRPr="00F53A4F">
        <w:rPr>
          <w:rFonts w:asciiTheme="majorHAnsi" w:hAnsiTheme="majorHAnsi"/>
          <w:noProof/>
        </w:rPr>
        <mc:AlternateContent>
          <mc:Choice Requires="wps">
            <w:drawing>
              <wp:anchor distT="152400" distB="152400" distL="152400" distR="152400" simplePos="0" relativeHeight="251668480" behindDoc="0" locked="0" layoutInCell="1" allowOverlap="1">
                <wp:simplePos x="0" y="0"/>
                <wp:positionH relativeFrom="margin">
                  <wp:posOffset>205740</wp:posOffset>
                </wp:positionH>
                <wp:positionV relativeFrom="line">
                  <wp:posOffset>3325907</wp:posOffset>
                </wp:positionV>
                <wp:extent cx="5687060" cy="2095500"/>
                <wp:effectExtent l="0" t="0" r="0" b="0"/>
                <wp:wrapTopAndBottom distT="152400" distB="152400"/>
                <wp:docPr id="1073741827" name="officeArt object" descr="Antoine Horber - Felix Ladislas…"/>
                <wp:cNvGraphicFramePr/>
                <a:graphic xmlns:a="http://schemas.openxmlformats.org/drawingml/2006/main">
                  <a:graphicData uri="http://schemas.microsoft.com/office/word/2010/wordprocessingShape">
                    <wps:wsp>
                      <wps:cNvSpPr txBox="1"/>
                      <wps:spPr>
                        <a:xfrm>
                          <a:off x="0" y="0"/>
                          <a:ext cx="5687060" cy="2095500"/>
                        </a:xfrm>
                        <a:prstGeom prst="rect">
                          <a:avLst/>
                        </a:prstGeom>
                        <a:noFill/>
                        <a:ln w="12700" cap="flat">
                          <a:noFill/>
                          <a:miter lim="400000"/>
                        </a:ln>
                        <a:effectLst/>
                      </wps:spPr>
                      <wps:txbx>
                        <w:txbxContent>
                          <w:p w:rsidR="009D49DB" w:rsidRDefault="00000000">
                            <w:pPr>
                              <w:pStyle w:val="Titre"/>
                              <w:jc w:val="center"/>
                              <w:outlineLvl w:val="9"/>
                              <w:rPr>
                                <w:sz w:val="40"/>
                                <w:szCs w:val="40"/>
                              </w:rPr>
                            </w:pPr>
                            <w:r>
                              <w:rPr>
                                <w:sz w:val="40"/>
                                <w:szCs w:val="40"/>
                              </w:rPr>
                              <w:t xml:space="preserve">Antoine Horber </w:t>
                            </w:r>
                            <w:r w:rsidR="0098626D">
                              <w:rPr>
                                <w:sz w:val="40"/>
                                <w:szCs w:val="40"/>
                              </w:rPr>
                              <w:t>–</w:t>
                            </w:r>
                            <w:r>
                              <w:rPr>
                                <w:sz w:val="40"/>
                                <w:szCs w:val="40"/>
                              </w:rPr>
                              <w:t xml:space="preserve"> F</w:t>
                            </w:r>
                            <w:r w:rsidR="0098626D">
                              <w:rPr>
                                <w:sz w:val="40"/>
                                <w:szCs w:val="40"/>
                              </w:rPr>
                              <w:t>é</w:t>
                            </w:r>
                            <w:r>
                              <w:rPr>
                                <w:sz w:val="40"/>
                                <w:szCs w:val="40"/>
                              </w:rPr>
                              <w:t>lix Ladislas</w:t>
                            </w:r>
                          </w:p>
                          <w:p w:rsidR="009D49DB" w:rsidRDefault="009D49DB">
                            <w:pPr>
                              <w:pStyle w:val="Corps"/>
                              <w:rPr>
                                <w:rFonts w:ascii="Helvetica Neue" w:eastAsia="Helvetica Neue" w:hAnsi="Helvetica Neue" w:cs="Helvetica Neue"/>
                                <w:sz w:val="22"/>
                                <w:szCs w:val="22"/>
                              </w:rPr>
                            </w:pPr>
                          </w:p>
                          <w:p w:rsidR="009D49DB" w:rsidRDefault="009D49DB">
                            <w:pPr>
                              <w:pStyle w:val="Corps"/>
                              <w:jc w:val="center"/>
                              <w:rPr>
                                <w:rFonts w:ascii="Helvetica Neue" w:eastAsia="Helvetica Neue" w:hAnsi="Helvetica Neue" w:cs="Helvetica Neue"/>
                                <w:sz w:val="22"/>
                                <w:szCs w:val="22"/>
                              </w:rPr>
                            </w:pPr>
                          </w:p>
                          <w:p w:rsidR="009D49DB" w:rsidRPr="00826E32" w:rsidRDefault="009D49DB" w:rsidP="005702F9">
                            <w:pPr>
                              <w:pStyle w:val="Sous-titre"/>
                              <w:jc w:val="center"/>
                              <w:rPr>
                                <w:lang w:val="fr-FR"/>
                              </w:rPr>
                            </w:pPr>
                          </w:p>
                          <w:p w:rsidR="009D49DB" w:rsidRPr="00826E32" w:rsidRDefault="00000000" w:rsidP="005702F9">
                            <w:pPr>
                              <w:pStyle w:val="Sous-titre"/>
                              <w:jc w:val="center"/>
                              <w:rPr>
                                <w:b/>
                                <w:bCs/>
                                <w:lang w:val="fr-FR"/>
                              </w:rPr>
                            </w:pPr>
                            <w:r>
                              <w:rPr>
                                <w:lang w:val="fr-FR"/>
                              </w:rPr>
                              <w:t>Licence informatique - 2ème année</w:t>
                            </w: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En-tte"/>
                              <w:jc w:val="center"/>
                            </w:pPr>
                          </w:p>
                        </w:txbxContent>
                      </wps:txbx>
                      <wps:bodyPr wrap="square" lIns="50800" tIns="50800" rIns="50800" bIns="50800" numCol="1" anchor="t">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officeArt object" o:spid="_x0000_s1026" type="#_x0000_t202" alt="Antoine Horber - Felix Ladislas…" style="position:absolute;margin-left:16.2pt;margin-top:261.9pt;width:447.8pt;height:165pt;z-index:251668480;visibility:visible;mso-wrap-style:square;mso-height-percent:0;mso-wrap-distance-left:12pt;mso-wrap-distance-top:12pt;mso-wrap-distance-right:12pt;mso-wrap-distance-bottom:12pt;mso-position-horizontal:absolute;mso-position-horizontal-relative:margin;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" filled="f" stroked="f" strokeweight="1pt">
                <v:stroke miterlimit="4"/>
                <v:textbox inset="4pt,4pt,4pt,4pt">
                  <w:txbxContent>
                    <w:p w:rsidR="009D49DB" w:rsidRDefault="00000000">
                      <w:pPr>
                        <w:pStyle w:val="Titre"/>
                        <w:jc w:val="center"/>
                        <w:outlineLvl w:val="9"/>
                        <w:rPr>
                          <w:sz w:val="40"/>
                          <w:szCs w:val="40"/>
                        </w:rPr>
                      </w:pPr>
                      <w:r>
                        <w:rPr>
                          <w:sz w:val="40"/>
                          <w:szCs w:val="40"/>
                        </w:rPr>
                        <w:t xml:space="preserve">Antoine Horber </w:t>
                      </w:r>
                      <w:r w:rsidR="0098626D">
                        <w:rPr>
                          <w:sz w:val="40"/>
                          <w:szCs w:val="40"/>
                        </w:rPr>
                        <w:t>–</w:t>
                      </w:r>
                      <w:r>
                        <w:rPr>
                          <w:sz w:val="40"/>
                          <w:szCs w:val="40"/>
                        </w:rPr>
                        <w:t xml:space="preserve"> F</w:t>
                      </w:r>
                      <w:r w:rsidR="0098626D">
                        <w:rPr>
                          <w:sz w:val="40"/>
                          <w:szCs w:val="40"/>
                        </w:rPr>
                        <w:t>é</w:t>
                      </w:r>
                      <w:r>
                        <w:rPr>
                          <w:sz w:val="40"/>
                          <w:szCs w:val="40"/>
                        </w:rPr>
                        <w:t>lix Ladislas</w:t>
                      </w:r>
                    </w:p>
                    <w:p w:rsidR="009D49DB" w:rsidRDefault="009D49DB">
                      <w:pPr>
                        <w:pStyle w:val="Corps"/>
                        <w:rPr>
                          <w:rFonts w:ascii="Helvetica Neue" w:eastAsia="Helvetica Neue" w:hAnsi="Helvetica Neue" w:cs="Helvetica Neue"/>
                          <w:sz w:val="22"/>
                          <w:szCs w:val="22"/>
                        </w:rPr>
                      </w:pPr>
                    </w:p>
                    <w:p w:rsidR="009D49DB" w:rsidRDefault="009D49DB">
                      <w:pPr>
                        <w:pStyle w:val="Corps"/>
                        <w:jc w:val="center"/>
                        <w:rPr>
                          <w:rFonts w:ascii="Helvetica Neue" w:eastAsia="Helvetica Neue" w:hAnsi="Helvetica Neue" w:cs="Helvetica Neue"/>
                          <w:sz w:val="22"/>
                          <w:szCs w:val="22"/>
                        </w:rPr>
                      </w:pPr>
                    </w:p>
                    <w:p w:rsidR="009D49DB" w:rsidRPr="00826E32" w:rsidRDefault="009D49DB" w:rsidP="005702F9">
                      <w:pPr>
                        <w:pStyle w:val="Sous-titre"/>
                        <w:jc w:val="center"/>
                        <w:rPr>
                          <w:lang w:val="fr-FR"/>
                        </w:rPr>
                      </w:pPr>
                    </w:p>
                    <w:p w:rsidR="009D49DB" w:rsidRPr="00826E32" w:rsidRDefault="00000000" w:rsidP="005702F9">
                      <w:pPr>
                        <w:pStyle w:val="Sous-titre"/>
                        <w:jc w:val="center"/>
                        <w:rPr>
                          <w:b/>
                          <w:bCs/>
                          <w:lang w:val="fr-FR"/>
                        </w:rPr>
                      </w:pPr>
                      <w:r>
                        <w:rPr>
                          <w:lang w:val="fr-FR"/>
                        </w:rPr>
                        <w:t>Licence informatique - 2ème année</w:t>
                      </w: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Corps"/>
                        <w:rPr>
                          <w:rFonts w:ascii="Helvetica Neue" w:eastAsia="Helvetica Neue" w:hAnsi="Helvetica Neue" w:cs="Helvetica Neue"/>
                          <w:sz w:val="22"/>
                          <w:szCs w:val="22"/>
                        </w:rPr>
                      </w:pPr>
                    </w:p>
                    <w:p w:rsidR="009D49DB" w:rsidRDefault="009D49DB">
                      <w:pPr>
                        <w:pStyle w:val="En-tte"/>
                        <w:jc w:val="center"/>
                      </w:pPr>
                    </w:p>
                  </w:txbxContent>
                </v:textbox>
                <w10:wrap type="topAndBottom" anchorx="margin" anchory="line"/>
              </v:shape>
            </w:pict>
          </mc:Fallback>
        </mc:AlternateContent>
      </w:r>
      <w:r w:rsidR="00D760AD" w:rsidRPr="00F53A4F">
        <w:rPr>
          <w:rFonts w:asciiTheme="majorHAnsi" w:hAnsiTheme="majorHAnsi"/>
          <w:noProof/>
        </w:rPr>
        <mc:AlternateContent>
          <mc:Choice Requires="wps">
            <w:drawing>
              <wp:anchor distT="152400" distB="152400" distL="152400" distR="152400" simplePos="0" relativeHeight="251667456" behindDoc="0" locked="0" layoutInCell="1" allowOverlap="1">
                <wp:simplePos x="0" y="0"/>
                <wp:positionH relativeFrom="margin">
                  <wp:posOffset>-5715</wp:posOffset>
                </wp:positionH>
                <wp:positionV relativeFrom="line">
                  <wp:posOffset>1911037</wp:posOffset>
                </wp:positionV>
                <wp:extent cx="6116320" cy="1624330"/>
                <wp:effectExtent l="0" t="0" r="0" b="0"/>
                <wp:wrapTopAndBottom distT="152400" distB="152400"/>
                <wp:docPr id="1073741826" name="officeArt object" descr="Rapport création de la base de données"/>
                <wp:cNvGraphicFramePr/>
                <a:graphic xmlns:a="http://schemas.openxmlformats.org/drawingml/2006/main">
                  <a:graphicData uri="http://schemas.microsoft.com/office/word/2010/wordprocessingShape">
                    <wps:wsp>
                      <wps:cNvSpPr txBox="1"/>
                      <wps:spPr>
                        <a:xfrm>
                          <a:off x="0" y="0"/>
                          <a:ext cx="6116320" cy="1624330"/>
                        </a:xfrm>
                        <a:prstGeom prst="rect">
                          <a:avLst/>
                        </a:prstGeom>
                        <a:noFill/>
                        <a:ln w="12700" cap="flat">
                          <a:noFill/>
                          <a:miter lim="400000"/>
                        </a:ln>
                        <a:effectLst/>
                      </wps:spPr>
                      <wps:txbx>
                        <w:txbxContent>
                          <w:p w:rsidR="009D49DB" w:rsidRDefault="00000000">
                            <w:pPr>
                              <w:pStyle w:val="Titre"/>
                              <w:jc w:val="center"/>
                              <w:outlineLvl w:val="9"/>
                            </w:pPr>
                            <w:r>
                              <w:rPr>
                                <w:sz w:val="50"/>
                                <w:szCs w:val="50"/>
                              </w:rPr>
                              <w:t>Rapport création de la base de données</w:t>
                            </w:r>
                          </w:p>
                        </w:txbxContent>
                      </wps:txbx>
                      <wps:bodyPr wrap="square" lIns="50800" tIns="50800" rIns="50800" bIns="50800" numCol="1" anchor="t">
                        <a:noAutofit/>
                      </wps:bodyPr>
                    </wps:wsp>
                  </a:graphicData>
                </a:graphic>
              </wp:anchor>
            </w:drawing>
          </mc:Choice>
          <mc:Fallback>
            <w:pict>
              <v:shape id="_x0000_s1027" type="#_x0000_t202" alt="Rapport création de la base de données" style="position:absolute;margin-left:-.45pt;margin-top:150.5pt;width:481.6pt;height:127.9pt;z-index:25166745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" filled="f" stroked="f" strokeweight="1pt">
                <v:stroke miterlimit="4"/>
                <v:textbox inset="4pt,4pt,4pt,4pt">
                  <w:txbxContent>
                    <w:p w:rsidR="009D49DB" w:rsidRDefault="00000000">
                      <w:pPr>
                        <w:pStyle w:val="Titre"/>
                        <w:jc w:val="center"/>
                        <w:outlineLvl w:val="9"/>
                      </w:pPr>
                      <w:r>
                        <w:rPr>
                          <w:sz w:val="50"/>
                          <w:szCs w:val="50"/>
                        </w:rPr>
                        <w:t>Rapport création de la base de données</w:t>
                      </w:r>
                    </w:p>
                  </w:txbxContent>
                </v:textbox>
                <w10:wrap type="topAndBottom" anchorx="margin" anchory="line"/>
              </v:shape>
            </w:pict>
          </mc:Fallback>
        </mc:AlternateContent>
      </w:r>
      <w:r w:rsidRPr="00F53A4F">
        <w:rPr>
          <w:rFonts w:asciiTheme="majorHAnsi" w:hAnsiTheme="majorHAnsi"/>
          <w:noProof/>
        </w:rPr>
        <w:drawing>
          <wp:anchor distT="152400" distB="152400" distL="152400" distR="152400" simplePos="0" relativeHeight="251666432" behindDoc="0" locked="0" layoutInCell="1" allowOverlap="1">
            <wp:simplePos x="0" y="0"/>
            <wp:positionH relativeFrom="margin">
              <wp:posOffset>-726440</wp:posOffset>
            </wp:positionH>
            <wp:positionV relativeFrom="page">
              <wp:posOffset>89</wp:posOffset>
            </wp:positionV>
            <wp:extent cx="1305303" cy="1440001"/>
            <wp:effectExtent l="0" t="0" r="0" b="0"/>
            <wp:wrapThrough wrapText="bothSides" distL="152400" distR="152400">
              <wp:wrapPolygon edited="1">
                <wp:start x="1466" y="548"/>
                <wp:lineTo x="1466" y="1076"/>
                <wp:lineTo x="2327" y="1076"/>
                <wp:lineTo x="2327" y="1434"/>
                <wp:lineTo x="2141" y="1434"/>
                <wp:lineTo x="2187" y="2510"/>
                <wp:lineTo x="2374" y="2637"/>
                <wp:lineTo x="2746" y="2595"/>
                <wp:lineTo x="2862" y="2426"/>
                <wp:lineTo x="2886" y="1434"/>
                <wp:lineTo x="2653" y="1434"/>
                <wp:lineTo x="2653" y="1076"/>
                <wp:lineTo x="3514" y="1076"/>
                <wp:lineTo x="3514" y="1434"/>
                <wp:lineTo x="3351" y="1434"/>
                <wp:lineTo x="3304" y="2531"/>
                <wp:lineTo x="3048" y="2890"/>
                <wp:lineTo x="2630" y="3059"/>
                <wp:lineTo x="2118" y="2995"/>
                <wp:lineTo x="1769" y="2679"/>
                <wp:lineTo x="1652" y="2363"/>
                <wp:lineTo x="1652" y="1434"/>
                <wp:lineTo x="1489" y="1434"/>
                <wp:lineTo x="1489" y="3544"/>
                <wp:lineTo x="20385" y="3544"/>
                <wp:lineTo x="20385" y="20398"/>
                <wp:lineTo x="1489" y="20398"/>
                <wp:lineTo x="1489" y="3544"/>
                <wp:lineTo x="1489" y="1434"/>
                <wp:lineTo x="1466" y="1434"/>
                <wp:lineTo x="1466" y="1076"/>
                <wp:lineTo x="1466" y="548"/>
                <wp:lineTo x="3770" y="548"/>
                <wp:lineTo x="3770" y="1076"/>
                <wp:lineTo x="4468" y="1097"/>
                <wp:lineTo x="5329" y="2320"/>
                <wp:lineTo x="5306" y="1434"/>
                <wp:lineTo x="5143" y="1434"/>
                <wp:lineTo x="5143" y="1076"/>
                <wp:lineTo x="5957" y="1076"/>
                <wp:lineTo x="5957" y="1434"/>
                <wp:lineTo x="5794" y="1434"/>
                <wp:lineTo x="5771" y="3038"/>
                <wp:lineTo x="5282" y="3016"/>
                <wp:lineTo x="4421" y="1793"/>
                <wp:lineTo x="4421" y="2679"/>
                <wp:lineTo x="4608" y="2679"/>
                <wp:lineTo x="4584" y="3038"/>
                <wp:lineTo x="3770" y="3038"/>
                <wp:lineTo x="3770" y="2679"/>
                <wp:lineTo x="3956" y="2658"/>
                <wp:lineTo x="3956" y="1434"/>
                <wp:lineTo x="3770" y="1434"/>
                <wp:lineTo x="3770" y="1076"/>
                <wp:lineTo x="3770" y="548"/>
                <wp:lineTo x="6190" y="548"/>
                <wp:lineTo x="6190" y="1076"/>
                <wp:lineTo x="7121" y="1076"/>
                <wp:lineTo x="7121" y="1434"/>
                <wp:lineTo x="6888" y="1434"/>
                <wp:lineTo x="6888" y="2679"/>
                <wp:lineTo x="7121" y="2679"/>
                <wp:lineTo x="7121" y="3038"/>
                <wp:lineTo x="6190" y="3038"/>
                <wp:lineTo x="6190" y="2679"/>
                <wp:lineTo x="6423" y="2658"/>
                <wp:lineTo x="6423" y="1434"/>
                <wp:lineTo x="6190" y="1434"/>
                <wp:lineTo x="6190" y="1076"/>
                <wp:lineTo x="6190" y="548"/>
                <wp:lineTo x="7214" y="548"/>
                <wp:lineTo x="7214" y="1076"/>
                <wp:lineTo x="8145" y="1076"/>
                <wp:lineTo x="8145" y="1434"/>
                <wp:lineTo x="7935" y="1455"/>
                <wp:lineTo x="8308" y="2489"/>
                <wp:lineTo x="8657" y="1434"/>
                <wp:lineTo x="8401" y="1434"/>
                <wp:lineTo x="8401" y="1076"/>
                <wp:lineTo x="9331" y="1076"/>
                <wp:lineTo x="9331" y="1434"/>
                <wp:lineTo x="9122" y="1455"/>
                <wp:lineTo x="8564" y="3038"/>
                <wp:lineTo x="7959" y="3016"/>
                <wp:lineTo x="7423" y="1434"/>
                <wp:lineTo x="7214" y="1434"/>
                <wp:lineTo x="7214" y="1076"/>
                <wp:lineTo x="7214" y="548"/>
                <wp:lineTo x="9518" y="548"/>
                <wp:lineTo x="9518" y="1076"/>
                <wp:lineTo x="11240" y="1076"/>
                <wp:lineTo x="11240" y="1751"/>
                <wp:lineTo x="10774" y="1751"/>
                <wp:lineTo x="10774" y="1477"/>
                <wp:lineTo x="10239" y="1498"/>
                <wp:lineTo x="10239" y="1856"/>
                <wp:lineTo x="10658" y="1856"/>
                <wp:lineTo x="10658" y="2215"/>
                <wp:lineTo x="10239" y="2257"/>
                <wp:lineTo x="10239" y="2679"/>
                <wp:lineTo x="10774" y="2679"/>
                <wp:lineTo x="10774" y="2320"/>
                <wp:lineTo x="11240" y="2320"/>
                <wp:lineTo x="11240" y="3038"/>
                <wp:lineTo x="9518" y="3038"/>
                <wp:lineTo x="9518" y="2679"/>
                <wp:lineTo x="9750" y="2679"/>
                <wp:lineTo x="9750" y="1477"/>
                <wp:lineTo x="9518" y="1455"/>
                <wp:lineTo x="9518" y="1076"/>
                <wp:lineTo x="9518" y="548"/>
                <wp:lineTo x="11496" y="548"/>
                <wp:lineTo x="11496" y="1076"/>
                <wp:lineTo x="12194" y="1095"/>
                <wp:lineTo x="12613" y="1455"/>
                <wp:lineTo x="12194" y="1434"/>
                <wp:lineTo x="12194" y="1898"/>
                <wp:lineTo x="12706" y="1856"/>
                <wp:lineTo x="12822" y="1730"/>
                <wp:lineTo x="12752" y="1498"/>
                <wp:lineTo x="12613" y="1455"/>
                <wp:lineTo x="12194" y="1095"/>
                <wp:lineTo x="12962" y="1118"/>
                <wp:lineTo x="13264" y="1350"/>
                <wp:lineTo x="13334" y="1772"/>
                <wp:lineTo x="13171" y="2025"/>
                <wp:lineTo x="13031" y="2130"/>
                <wp:lineTo x="13194" y="2341"/>
                <wp:lineTo x="13264" y="2637"/>
                <wp:lineTo x="13450" y="2637"/>
                <wp:lineTo x="13450" y="3038"/>
                <wp:lineTo x="12799" y="2995"/>
                <wp:lineTo x="12659" y="2341"/>
                <wp:lineTo x="12496" y="2257"/>
                <wp:lineTo x="12194" y="2257"/>
                <wp:lineTo x="12194" y="2679"/>
                <wp:lineTo x="12380" y="2679"/>
                <wp:lineTo x="12380" y="3038"/>
                <wp:lineTo x="11496" y="3038"/>
                <wp:lineTo x="11496" y="2679"/>
                <wp:lineTo x="11705" y="2679"/>
                <wp:lineTo x="11705" y="1434"/>
                <wp:lineTo x="11496" y="1434"/>
                <wp:lineTo x="11496" y="1076"/>
                <wp:lineTo x="11496" y="548"/>
                <wp:lineTo x="14195" y="548"/>
                <wp:lineTo x="14195" y="1013"/>
                <wp:lineTo x="14730" y="1055"/>
                <wp:lineTo x="15056" y="1287"/>
                <wp:lineTo x="15079" y="1350"/>
                <wp:lineTo x="15219" y="1350"/>
                <wp:lineTo x="15219" y="1730"/>
                <wp:lineTo x="14707" y="1730"/>
                <wp:lineTo x="14637" y="1498"/>
                <wp:lineTo x="14498" y="1413"/>
                <wp:lineTo x="14195" y="1455"/>
                <wp:lineTo x="14148" y="1624"/>
                <wp:lineTo x="14311" y="1772"/>
                <wp:lineTo x="14986" y="1983"/>
                <wp:lineTo x="15196" y="2257"/>
                <wp:lineTo x="15149" y="2721"/>
                <wp:lineTo x="14847" y="2995"/>
                <wp:lineTo x="14335" y="3059"/>
                <wp:lineTo x="13962" y="2974"/>
                <wp:lineTo x="13706" y="2700"/>
                <wp:lineTo x="13567" y="2700"/>
                <wp:lineTo x="13567" y="2320"/>
                <wp:lineTo x="14079" y="2320"/>
                <wp:lineTo x="14172" y="2595"/>
                <wp:lineTo x="14288" y="2658"/>
                <wp:lineTo x="14614" y="2616"/>
                <wp:lineTo x="14660" y="2384"/>
                <wp:lineTo x="14148" y="2173"/>
                <wp:lineTo x="13799" y="2025"/>
                <wp:lineTo x="13636" y="1793"/>
                <wp:lineTo x="13660" y="1350"/>
                <wp:lineTo x="13962" y="1076"/>
                <wp:lineTo x="14195" y="1013"/>
                <wp:lineTo x="14195" y="548"/>
                <wp:lineTo x="15452" y="548"/>
                <wp:lineTo x="15452" y="1076"/>
                <wp:lineTo x="16359" y="1076"/>
                <wp:lineTo x="16359" y="1434"/>
                <wp:lineTo x="16150" y="1434"/>
                <wp:lineTo x="16150" y="2679"/>
                <wp:lineTo x="16359" y="2679"/>
                <wp:lineTo x="16359" y="3038"/>
                <wp:lineTo x="15452" y="3038"/>
                <wp:lineTo x="15452" y="2679"/>
                <wp:lineTo x="15661" y="2679"/>
                <wp:lineTo x="15661" y="1434"/>
                <wp:lineTo x="15452" y="1434"/>
                <wp:lineTo x="15452" y="1076"/>
                <wp:lineTo x="15452" y="548"/>
                <wp:lineTo x="16452" y="548"/>
                <wp:lineTo x="16452" y="1076"/>
                <wp:lineTo x="18430" y="1076"/>
                <wp:lineTo x="18430" y="1666"/>
                <wp:lineTo x="17965" y="1666"/>
                <wp:lineTo x="17942" y="1413"/>
                <wp:lineTo x="17662" y="1413"/>
                <wp:lineTo x="17662" y="2679"/>
                <wp:lineTo x="17895" y="2679"/>
                <wp:lineTo x="17895" y="3038"/>
                <wp:lineTo x="16964" y="3038"/>
                <wp:lineTo x="16964" y="2679"/>
                <wp:lineTo x="17174" y="2637"/>
                <wp:lineTo x="17174" y="1413"/>
                <wp:lineTo x="16941" y="1413"/>
                <wp:lineTo x="16941" y="1666"/>
                <wp:lineTo x="16452" y="1666"/>
                <wp:lineTo x="16452" y="1076"/>
                <wp:lineTo x="16452" y="548"/>
                <wp:lineTo x="18640" y="548"/>
                <wp:lineTo x="18640" y="1076"/>
                <wp:lineTo x="20362" y="1076"/>
                <wp:lineTo x="20338" y="1751"/>
                <wp:lineTo x="19873" y="1730"/>
                <wp:lineTo x="19873" y="1477"/>
                <wp:lineTo x="19338" y="1477"/>
                <wp:lineTo x="19338" y="1856"/>
                <wp:lineTo x="19757" y="1856"/>
                <wp:lineTo x="19757" y="2215"/>
                <wp:lineTo x="19338" y="2215"/>
                <wp:lineTo x="19338" y="2679"/>
                <wp:lineTo x="19873" y="2679"/>
                <wp:lineTo x="19873" y="2320"/>
                <wp:lineTo x="20362" y="2341"/>
                <wp:lineTo x="20338" y="3038"/>
                <wp:lineTo x="18640" y="3038"/>
                <wp:lineTo x="18640" y="2679"/>
                <wp:lineTo x="18849" y="2679"/>
                <wp:lineTo x="18849" y="1477"/>
                <wp:lineTo x="18640" y="1477"/>
                <wp:lineTo x="18640" y="1076"/>
                <wp:lineTo x="18640" y="548"/>
                <wp:lineTo x="19291" y="548"/>
                <wp:lineTo x="19757" y="548"/>
                <wp:lineTo x="19570" y="759"/>
                <wp:lineTo x="19338" y="970"/>
                <wp:lineTo x="18989" y="928"/>
                <wp:lineTo x="19291" y="548"/>
                <wp:lineTo x="1466" y="548"/>
              </wp:wrapPolygon>
            </wp:wrapThrough>
            <wp:docPr id="1073741825" name="officeArt object" descr="Logoupjv-bleu.png"/>
            <wp:cNvGraphicFramePr/>
            <a:graphic xmlns:a="http://schemas.openxmlformats.org/drawingml/2006/main">
              <a:graphicData uri="http://schemas.openxmlformats.org/drawingml/2006/picture">
                <pic:pic xmlns:pic="http://schemas.openxmlformats.org/drawingml/2006/picture">
                  <pic:nvPicPr>
                    <pic:cNvPr id="1073741825" name="Logoupjv-bleu.png" descr="Logoupjv-bleu.png"/>
                    <pic:cNvPicPr>
                      <a:picLocks noChangeAspect="1"/>
                    </pic:cNvPicPr>
                  </pic:nvPicPr>
                  <pic:blipFill>
                    <a:blip r:embed="rId8"/>
                    <a:stretch>
                      <a:fillRect/>
                    </a:stretch>
                  </pic:blipFill>
                  <pic:spPr>
                    <a:xfrm>
                      <a:off x="0" y="0"/>
                      <a:ext cx="1305303" cy="1440001"/>
                    </a:xfrm>
                    <a:prstGeom prst="rect">
                      <a:avLst/>
                    </a:prstGeom>
                    <a:ln w="12700" cap="flat">
                      <a:noFill/>
                      <a:miter lim="400000"/>
                    </a:ln>
                    <a:effectLst/>
                  </pic:spPr>
                </pic:pic>
              </a:graphicData>
            </a:graphic>
          </wp:anchor>
        </w:drawing>
      </w: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EE7373" w:rsidRPr="00F53A4F" w:rsidRDefault="00EE7373" w:rsidP="00EE7373">
      <w:pPr>
        <w:rPr>
          <w:rFonts w:asciiTheme="majorHAnsi" w:hAnsiTheme="majorHAnsi"/>
          <w:lang w:val="fr-FR" w:eastAsia="ja-JP"/>
        </w:rPr>
      </w:pPr>
    </w:p>
    <w:p w:rsidR="009D49DB" w:rsidRPr="00F53A4F" w:rsidRDefault="009D49DB">
      <w:pPr>
        <w:pStyle w:val="CorpsA"/>
        <w:rPr>
          <w:rFonts w:asciiTheme="majorHAnsi" w:hAnsiTheme="majorHAnsi"/>
        </w:rPr>
      </w:pPr>
    </w:p>
    <w:sdt>
      <w:sdtPr>
        <w:rPr>
          <w:rFonts w:ascii="Times New Roman" w:eastAsia="Arial Unicode MS" w:hAnsi="Times New Roman" w:cs="Times New Roman"/>
          <w:color w:val="auto"/>
          <w:sz w:val="24"/>
          <w:szCs w:val="24"/>
          <w:bdr w:val="nil"/>
          <w:lang w:val="en-US" w:eastAsia="en-US"/>
        </w:rPr>
        <w:id w:val="1620489450"/>
        <w:docPartObj>
          <w:docPartGallery w:val="Table of Contents"/>
          <w:docPartUnique/>
        </w:docPartObj>
      </w:sdtPr>
      <w:sdtEndPr>
        <w:rPr>
          <w:b/>
          <w:bCs/>
        </w:rPr>
      </w:sdtEndPr>
      <w:sdtContent>
        <w:p w:rsidR="00EE7373" w:rsidRPr="00F53A4F" w:rsidRDefault="00EE7373">
          <w:pPr>
            <w:pStyle w:val="En-ttedetabledesmatires"/>
          </w:pPr>
          <w:r w:rsidRPr="00F53A4F">
            <w:t>Table des matières</w:t>
          </w:r>
        </w:p>
        <w:p w:rsidR="003376EC" w:rsidRDefault="00EE7373">
          <w:pPr>
            <w:pStyle w:val="TM2"/>
            <w:tabs>
              <w:tab w:val="right" w:leader="dot" w:pos="9396"/>
            </w:tabs>
            <w:rPr>
              <w:rFonts w:asciiTheme="minorHAnsi" w:eastAsiaTheme="minorEastAsia" w:hAnsiTheme="minorHAnsi" w:cstheme="minorBidi"/>
              <w:noProof/>
              <w:kern w:val="2"/>
              <w:bdr w:val="none" w:sz="0" w:space="0" w:color="auto"/>
              <w:lang w:val="fr-FR" w:eastAsia="ja-JP"/>
              <w14:ligatures w14:val="standardContextual"/>
            </w:rPr>
          </w:pPr>
          <w:r w:rsidRPr="00F53A4F">
            <w:rPr>
              <w:rFonts w:asciiTheme="majorHAnsi" w:hAnsiTheme="majorHAnsi"/>
            </w:rPr>
            <w:fldChar w:fldCharType="begin"/>
          </w:r>
          <w:r w:rsidRPr="00F53A4F">
            <w:rPr>
              <w:rFonts w:asciiTheme="majorHAnsi" w:hAnsiTheme="majorHAnsi"/>
            </w:rPr>
            <w:instrText xml:space="preserve"> TOC \o "1-3" \h \z \u </w:instrText>
          </w:r>
          <w:r w:rsidRPr="00F53A4F">
            <w:rPr>
              <w:rFonts w:asciiTheme="majorHAnsi" w:hAnsiTheme="majorHAnsi"/>
            </w:rPr>
            <w:fldChar w:fldCharType="separate"/>
          </w:r>
          <w:hyperlink w:anchor="_Toc225539246" w:history="1">
            <w:r w:rsidR="003376EC" w:rsidRPr="00A85B73">
              <w:rPr>
                <w:rStyle w:val="Lienhypertexte"/>
                <w:rFonts w:asciiTheme="majorHAnsi" w:hAnsiTheme="majorHAnsi"/>
                <w:noProof/>
              </w:rPr>
              <w:t>I. Schéma relationnel</w:t>
            </w:r>
            <w:r w:rsidR="003376EC">
              <w:rPr>
                <w:noProof/>
                <w:webHidden/>
              </w:rPr>
              <w:tab/>
            </w:r>
            <w:r w:rsidR="003376EC">
              <w:rPr>
                <w:noProof/>
                <w:webHidden/>
              </w:rPr>
              <w:fldChar w:fldCharType="begin"/>
            </w:r>
            <w:r w:rsidR="003376EC">
              <w:rPr>
                <w:noProof/>
                <w:webHidden/>
              </w:rPr>
              <w:instrText xml:space="preserve"> PAGEREF _Toc225539246 \h </w:instrText>
            </w:r>
            <w:r w:rsidR="003376EC">
              <w:rPr>
                <w:noProof/>
                <w:webHidden/>
              </w:rPr>
            </w:r>
            <w:r w:rsidR="003376EC">
              <w:rPr>
                <w:noProof/>
                <w:webHidden/>
              </w:rPr>
              <w:fldChar w:fldCharType="separate"/>
            </w:r>
            <w:r w:rsidR="003376EC">
              <w:rPr>
                <w:noProof/>
                <w:webHidden/>
              </w:rPr>
              <w:t>3</w:t>
            </w:r>
            <w:r w:rsidR="003376EC">
              <w:rPr>
                <w:noProof/>
                <w:webHidden/>
              </w:rPr>
              <w:fldChar w:fldCharType="end"/>
            </w:r>
          </w:hyperlink>
        </w:p>
        <w:p w:rsidR="003376EC" w:rsidRDefault="003376EC">
          <w:pPr>
            <w:pStyle w:val="TM2"/>
            <w:tabs>
              <w:tab w:val="right" w:leader="dot" w:pos="9396"/>
            </w:tabs>
            <w:rPr>
              <w:rFonts w:asciiTheme="minorHAnsi" w:eastAsiaTheme="minorEastAsia" w:hAnsiTheme="minorHAnsi" w:cstheme="minorBidi"/>
              <w:noProof/>
              <w:kern w:val="2"/>
              <w:bdr w:val="none" w:sz="0" w:space="0" w:color="auto"/>
              <w:lang w:val="fr-FR" w:eastAsia="ja-JP"/>
              <w14:ligatures w14:val="standardContextual"/>
            </w:rPr>
          </w:pPr>
          <w:hyperlink w:anchor="_Toc225539247" w:history="1">
            <w:r w:rsidRPr="00A85B73">
              <w:rPr>
                <w:rStyle w:val="Lienhypertexte"/>
                <w:rFonts w:asciiTheme="majorHAnsi" w:hAnsiTheme="majorHAnsi"/>
                <w:noProof/>
              </w:rPr>
              <w:t>II. Explications du MCD</w:t>
            </w:r>
            <w:r>
              <w:rPr>
                <w:noProof/>
                <w:webHidden/>
              </w:rPr>
              <w:tab/>
            </w:r>
            <w:r>
              <w:rPr>
                <w:noProof/>
                <w:webHidden/>
              </w:rPr>
              <w:fldChar w:fldCharType="begin"/>
            </w:r>
            <w:r>
              <w:rPr>
                <w:noProof/>
                <w:webHidden/>
              </w:rPr>
              <w:instrText xml:space="preserve"> PAGEREF _Toc225539247 \h </w:instrText>
            </w:r>
            <w:r>
              <w:rPr>
                <w:noProof/>
                <w:webHidden/>
              </w:rPr>
            </w:r>
            <w:r>
              <w:rPr>
                <w:noProof/>
                <w:webHidden/>
              </w:rPr>
              <w:fldChar w:fldCharType="separate"/>
            </w:r>
            <w:r>
              <w:rPr>
                <w:noProof/>
                <w:webHidden/>
              </w:rPr>
              <w:t>4</w:t>
            </w:r>
            <w:r>
              <w:rPr>
                <w:noProof/>
                <w:webHidden/>
              </w:rPr>
              <w:fldChar w:fldCharType="end"/>
            </w:r>
          </w:hyperlink>
        </w:p>
        <w:p w:rsidR="003376EC" w:rsidRDefault="003376EC">
          <w:pPr>
            <w:pStyle w:val="TM2"/>
            <w:tabs>
              <w:tab w:val="right" w:leader="dot" w:pos="9396"/>
            </w:tabs>
            <w:rPr>
              <w:rFonts w:asciiTheme="minorHAnsi" w:eastAsiaTheme="minorEastAsia" w:hAnsiTheme="minorHAnsi" w:cstheme="minorBidi"/>
              <w:noProof/>
              <w:kern w:val="2"/>
              <w:bdr w:val="none" w:sz="0" w:space="0" w:color="auto"/>
              <w:lang w:val="fr-FR" w:eastAsia="ja-JP"/>
              <w14:ligatures w14:val="standardContextual"/>
            </w:rPr>
          </w:pPr>
          <w:hyperlink w:anchor="_Toc225539248" w:history="1">
            <w:r w:rsidRPr="00A85B73">
              <w:rPr>
                <w:rStyle w:val="Lienhypertexte"/>
                <w:rFonts w:asciiTheme="majorHAnsi" w:hAnsiTheme="majorHAnsi"/>
                <w:noProof/>
              </w:rPr>
              <w:t>III. Requêtes</w:t>
            </w:r>
            <w:r>
              <w:rPr>
                <w:noProof/>
                <w:webHidden/>
              </w:rPr>
              <w:tab/>
            </w:r>
            <w:r>
              <w:rPr>
                <w:noProof/>
                <w:webHidden/>
              </w:rPr>
              <w:fldChar w:fldCharType="begin"/>
            </w:r>
            <w:r>
              <w:rPr>
                <w:noProof/>
                <w:webHidden/>
              </w:rPr>
              <w:instrText xml:space="preserve"> PAGEREF _Toc225539248 \h </w:instrText>
            </w:r>
            <w:r>
              <w:rPr>
                <w:noProof/>
                <w:webHidden/>
              </w:rPr>
            </w:r>
            <w:r>
              <w:rPr>
                <w:noProof/>
                <w:webHidden/>
              </w:rPr>
              <w:fldChar w:fldCharType="separate"/>
            </w:r>
            <w:r>
              <w:rPr>
                <w:noProof/>
                <w:webHidden/>
              </w:rPr>
              <w:t>6</w:t>
            </w:r>
            <w:r>
              <w:rPr>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49" w:history="1">
            <w:r w:rsidRPr="003376EC">
              <w:rPr>
                <w:rStyle w:val="Lienhypertexte"/>
                <w:rFonts w:asciiTheme="majorHAnsi" w:hAnsiTheme="majorHAnsi"/>
                <w:noProof/>
                <w:lang w:val="fr-FR"/>
              </w:rPr>
              <w:t>1)</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Tracer l’historique des emplois de tous les employés</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_Toc225539249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6</w:t>
            </w:r>
            <w:r w:rsidRPr="003376EC">
              <w:rPr>
                <w:rFonts w:asciiTheme="majorHAnsi" w:hAnsiTheme="majorHAnsi"/>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50" w:history="1">
            <w:r w:rsidRPr="003376EC">
              <w:rPr>
                <w:rStyle w:val="Lienhypertexte"/>
                <w:rFonts w:asciiTheme="majorHAnsi" w:hAnsiTheme="majorHAnsi"/>
                <w:noProof/>
                <w:lang w:val="fr-FR"/>
              </w:rPr>
              <w:t>2)</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Calculer le CA de chaque boutique chaque année</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_Toc225539250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7</w:t>
            </w:r>
            <w:r w:rsidRPr="003376EC">
              <w:rPr>
                <w:rFonts w:asciiTheme="majorHAnsi" w:hAnsiTheme="majorHAnsi"/>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51" w:history="1">
            <w:r w:rsidRPr="003376EC">
              <w:rPr>
                <w:rStyle w:val="Lienhypertexte"/>
                <w:rFonts w:asciiTheme="majorHAnsi" w:hAnsiTheme="majorHAnsi"/>
                <w:noProof/>
                <w:lang w:val="fr-FR"/>
              </w:rPr>
              <w:t>3)</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Calculer le CA de chaque boutique chaque mois</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_Toc225539251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7</w:t>
            </w:r>
            <w:r w:rsidRPr="003376EC">
              <w:rPr>
                <w:rFonts w:asciiTheme="majorHAnsi" w:hAnsiTheme="majorHAnsi"/>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52" w:history="1">
            <w:r w:rsidRPr="003376EC">
              <w:rPr>
                <w:rStyle w:val="Lienhypertexte"/>
                <w:rFonts w:asciiTheme="majorHAnsi" w:hAnsiTheme="majorHAnsi"/>
                <w:noProof/>
                <w:lang w:val="fr-FR"/>
              </w:rPr>
              <w:t>4)</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Trouver les soigneurs qui se sont occupés d’un animal</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_Toc225539252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8</w:t>
            </w:r>
            <w:r w:rsidRPr="003376EC">
              <w:rPr>
                <w:rFonts w:asciiTheme="majorHAnsi" w:hAnsiTheme="majorHAnsi"/>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53" w:history="1">
            <w:r w:rsidRPr="003376EC">
              <w:rPr>
                <w:rStyle w:val="Lienhypertexte"/>
                <w:rFonts w:asciiTheme="majorHAnsi" w:hAnsiTheme="majorHAnsi"/>
                <w:noProof/>
                <w:lang w:val="fr-FR"/>
              </w:rPr>
              <w:t>5)</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Trouver les espèces qui peuvent cohabiter avec tout le monde</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_Toc225539253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8</w:t>
            </w:r>
            <w:r w:rsidRPr="003376EC">
              <w:rPr>
                <w:rFonts w:asciiTheme="majorHAnsi" w:hAnsiTheme="majorHAnsi"/>
                <w:noProof/>
                <w:webHidden/>
              </w:rPr>
              <w:fldChar w:fldCharType="end"/>
            </w:r>
          </w:hyperlink>
        </w:p>
        <w:p w:rsidR="003376EC" w:rsidRPr="003376EC" w:rsidRDefault="003376EC">
          <w:pPr>
            <w:pStyle w:val="TM3"/>
            <w:tabs>
              <w:tab w:val="left" w:pos="960"/>
              <w:tab w:val="right" w:leader="dot" w:pos="9396"/>
            </w:tabs>
            <w:rPr>
              <w:rFonts w:asciiTheme="majorHAnsi" w:eastAsiaTheme="minorEastAsia" w:hAnsiTheme="majorHAnsi" w:cstheme="minorBidi"/>
              <w:noProof/>
              <w:kern w:val="2"/>
              <w:bdr w:val="none" w:sz="0" w:space="0" w:color="auto"/>
              <w:lang w:val="fr-FR" w:eastAsia="ja-JP"/>
              <w14:ligatures w14:val="standardContextual"/>
            </w:rPr>
          </w:pPr>
          <w:hyperlink w:anchor="_Toc225539254" w:history="1">
            <w:r w:rsidRPr="003376EC">
              <w:rPr>
                <w:rStyle w:val="Lienhypertexte"/>
                <w:rFonts w:asciiTheme="majorHAnsi" w:hAnsiTheme="majorHAnsi"/>
                <w:noProof/>
                <w:lang w:val="fr-FR"/>
              </w:rPr>
              <w:t>6)</w:t>
            </w:r>
            <w:r w:rsidRPr="003376EC">
              <w:rPr>
                <w:rFonts w:asciiTheme="majorHAnsi" w:eastAsiaTheme="minorEastAsia" w:hAnsiTheme="majorHAnsi" w:cstheme="minorBidi"/>
                <w:noProof/>
                <w:kern w:val="2"/>
                <w:bdr w:val="none" w:sz="0" w:space="0" w:color="auto"/>
                <w:lang w:val="fr-FR" w:eastAsia="ja-JP"/>
                <w14:ligatures w14:val="standardContextual"/>
              </w:rPr>
              <w:tab/>
            </w:r>
            <w:r w:rsidRPr="003376EC">
              <w:rPr>
                <w:rStyle w:val="Lienhypertexte"/>
                <w:rFonts w:asciiTheme="majorHAnsi" w:hAnsiTheme="majorHAnsi"/>
                <w:noProof/>
                <w:lang w:val="fr-FR"/>
              </w:rPr>
              <w:t>Trouver toutes les espèces qui ne peuvent cohabiter avec personne</w:t>
            </w:r>
            <w:r w:rsidRPr="003376EC">
              <w:rPr>
                <w:rFonts w:asciiTheme="majorHAnsi" w:hAnsiTheme="majorHAnsi"/>
                <w:noProof/>
                <w:webHidden/>
              </w:rPr>
              <w:tab/>
            </w:r>
            <w:r w:rsidRPr="003376EC">
              <w:rPr>
                <w:rFonts w:asciiTheme="majorHAnsi" w:hAnsiTheme="majorHAnsi"/>
                <w:noProof/>
                <w:webHidden/>
              </w:rPr>
              <w:fldChar w:fldCharType="begin"/>
            </w:r>
            <w:r w:rsidRPr="003376EC">
              <w:rPr>
                <w:rFonts w:asciiTheme="majorHAnsi" w:hAnsiTheme="majorHAnsi"/>
                <w:noProof/>
                <w:webHidden/>
              </w:rPr>
              <w:instrText xml:space="preserve"> PAGEREF _Toc225539254 \h </w:instrText>
            </w:r>
            <w:r w:rsidRPr="003376EC">
              <w:rPr>
                <w:rFonts w:asciiTheme="majorHAnsi" w:hAnsiTheme="majorHAnsi"/>
                <w:noProof/>
                <w:webHidden/>
              </w:rPr>
            </w:r>
            <w:r w:rsidRPr="003376EC">
              <w:rPr>
                <w:rFonts w:asciiTheme="majorHAnsi" w:hAnsiTheme="majorHAnsi"/>
                <w:noProof/>
                <w:webHidden/>
              </w:rPr>
              <w:fldChar w:fldCharType="separate"/>
            </w:r>
            <w:r w:rsidRPr="003376EC">
              <w:rPr>
                <w:rFonts w:asciiTheme="majorHAnsi" w:hAnsiTheme="majorHAnsi"/>
                <w:noProof/>
                <w:webHidden/>
              </w:rPr>
              <w:t>9</w:t>
            </w:r>
            <w:r w:rsidRPr="003376EC">
              <w:rPr>
                <w:rFonts w:asciiTheme="majorHAnsi" w:hAnsiTheme="majorHAnsi"/>
                <w:noProof/>
                <w:webHidden/>
              </w:rPr>
              <w:fldChar w:fldCharType="end"/>
            </w:r>
          </w:hyperlink>
        </w:p>
        <w:p w:rsidR="003376EC" w:rsidRDefault="003376EC">
          <w:pPr>
            <w:pStyle w:val="TM2"/>
            <w:tabs>
              <w:tab w:val="right" w:leader="dot" w:pos="9396"/>
            </w:tabs>
            <w:rPr>
              <w:rFonts w:asciiTheme="minorHAnsi" w:eastAsiaTheme="minorEastAsia" w:hAnsiTheme="minorHAnsi" w:cstheme="minorBidi"/>
              <w:noProof/>
              <w:kern w:val="2"/>
              <w:bdr w:val="none" w:sz="0" w:space="0" w:color="auto"/>
              <w:lang w:val="fr-FR" w:eastAsia="ja-JP"/>
              <w14:ligatures w14:val="standardContextual"/>
            </w:rPr>
          </w:pPr>
          <w:hyperlink w:anchor="_Toc225539255" w:history="1">
            <w:r w:rsidRPr="00A85B73">
              <w:rPr>
                <w:rStyle w:val="Lienhypertexte"/>
                <w:rFonts w:asciiTheme="majorHAnsi" w:hAnsiTheme="majorHAnsi"/>
                <w:noProof/>
              </w:rPr>
              <w:t>IV. Dictionnaire de données</w:t>
            </w:r>
            <w:r>
              <w:rPr>
                <w:noProof/>
                <w:webHidden/>
              </w:rPr>
              <w:tab/>
            </w:r>
            <w:r>
              <w:rPr>
                <w:noProof/>
                <w:webHidden/>
              </w:rPr>
              <w:fldChar w:fldCharType="begin"/>
            </w:r>
            <w:r>
              <w:rPr>
                <w:noProof/>
                <w:webHidden/>
              </w:rPr>
              <w:instrText xml:space="preserve"> PAGEREF _Toc225539255 \h </w:instrText>
            </w:r>
            <w:r>
              <w:rPr>
                <w:noProof/>
                <w:webHidden/>
              </w:rPr>
            </w:r>
            <w:r>
              <w:rPr>
                <w:noProof/>
                <w:webHidden/>
              </w:rPr>
              <w:fldChar w:fldCharType="separate"/>
            </w:r>
            <w:r>
              <w:rPr>
                <w:noProof/>
                <w:webHidden/>
              </w:rPr>
              <w:t>10</w:t>
            </w:r>
            <w:r>
              <w:rPr>
                <w:noProof/>
                <w:webHidden/>
              </w:rPr>
              <w:fldChar w:fldCharType="end"/>
            </w:r>
          </w:hyperlink>
        </w:p>
        <w:p w:rsidR="00EE7373" w:rsidRPr="00F53A4F" w:rsidRDefault="00EE7373">
          <w:pPr>
            <w:rPr>
              <w:rFonts w:asciiTheme="majorHAnsi" w:hAnsiTheme="majorHAnsi"/>
            </w:rPr>
          </w:pPr>
          <w:r w:rsidRPr="00F53A4F">
            <w:rPr>
              <w:rFonts w:asciiTheme="majorHAnsi" w:hAnsiTheme="majorHAnsi"/>
              <w:b/>
              <w:bCs/>
            </w:rPr>
            <w:fldChar w:fldCharType="end"/>
          </w:r>
        </w:p>
      </w:sdtContent>
    </w:sdt>
    <w:p w:rsidR="005702F9" w:rsidRPr="00F53A4F" w:rsidRDefault="005702F9">
      <w:pPr>
        <w:pStyle w:val="CorpsA"/>
        <w:rPr>
          <w:rFonts w:asciiTheme="majorHAnsi" w:hAnsiTheme="majorHAnsi"/>
        </w:rPr>
      </w:pPr>
    </w:p>
    <w:p w:rsidR="00C431AA" w:rsidRPr="00F53A4F" w:rsidRDefault="00000000" w:rsidP="00261446">
      <w:pPr>
        <w:pStyle w:val="Titre2"/>
        <w:rPr>
          <w:rFonts w:asciiTheme="majorHAnsi" w:hAnsiTheme="majorHAnsi"/>
        </w:rPr>
      </w:pPr>
      <w:bookmarkStart w:id="0" w:name="_Toc225539246"/>
      <w:r w:rsidRPr="00F53A4F">
        <w:rPr>
          <w:rFonts w:asciiTheme="majorHAnsi" w:hAnsiTheme="majorHAnsi"/>
          <w:noProof/>
        </w:rPr>
        <w:lastRenderedPageBreak/>
        <w:drawing>
          <wp:anchor distT="152400" distB="152400" distL="152400" distR="152400" simplePos="0" relativeHeight="251665408" behindDoc="0" locked="0" layoutInCell="1" allowOverlap="1">
            <wp:simplePos x="0" y="0"/>
            <wp:positionH relativeFrom="margin">
              <wp:posOffset>-840740</wp:posOffset>
            </wp:positionH>
            <wp:positionV relativeFrom="line">
              <wp:posOffset>1522095</wp:posOffset>
            </wp:positionV>
            <wp:extent cx="7663180" cy="5804535"/>
            <wp:effectExtent l="0" t="0" r="0" b="0"/>
            <wp:wrapThrough wrapText="bothSides" distL="152400" distR="152400">
              <wp:wrapPolygon edited="1">
                <wp:start x="0" y="0"/>
                <wp:lineTo x="21600" y="0"/>
                <wp:lineTo x="21600" y="21600"/>
                <wp:lineTo x="0" y="21600"/>
                <wp:lineTo x="0" y="0"/>
              </wp:wrapPolygon>
            </wp:wrapThrough>
            <wp:docPr id="1073741828" name="officeArt object" descr="MCD SAE26.pdf"/>
            <wp:cNvGraphicFramePr/>
            <a:graphic xmlns:a="http://schemas.openxmlformats.org/drawingml/2006/main">
              <a:graphicData uri="http://schemas.openxmlformats.org/drawingml/2006/picture">
                <pic:pic xmlns:pic="http://schemas.openxmlformats.org/drawingml/2006/picture">
                  <pic:nvPicPr>
                    <pic:cNvPr id="1073741828" name="MCD SAE26.pdf" descr="MCD SAE26.pdf"/>
                    <pic:cNvPicPr>
                      <a:picLocks noChangeAspect="1"/>
                    </pic:cNvPicPr>
                  </pic:nvPicPr>
                  <pic:blipFill>
                    <a:blip r:embed="rId9"/>
                    <a:stretch>
                      <a:fillRect/>
                    </a:stretch>
                  </pic:blipFill>
                  <pic:spPr>
                    <a:xfrm rot="5400000">
                      <a:off x="0" y="0"/>
                      <a:ext cx="7663180" cy="580453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261446">
        <w:rPr>
          <w:rFonts w:asciiTheme="majorHAnsi" w:hAnsiTheme="majorHAnsi"/>
        </w:rPr>
        <w:t xml:space="preserve">I. </w:t>
      </w:r>
      <w:r w:rsidR="005702F9" w:rsidRPr="00F53A4F">
        <w:rPr>
          <w:rFonts w:asciiTheme="majorHAnsi" w:hAnsiTheme="majorHAnsi"/>
        </w:rPr>
        <w:t>Schéma relationnel</w:t>
      </w:r>
      <w:bookmarkEnd w:id="0"/>
      <w:r w:rsidRPr="00F53A4F">
        <w:rPr>
          <w:rFonts w:asciiTheme="majorHAnsi" w:hAnsiTheme="majorHAnsi"/>
        </w:rPr>
        <w:br w:type="page"/>
      </w:r>
    </w:p>
    <w:p w:rsidR="009D49DB" w:rsidRPr="00F53A4F" w:rsidRDefault="00AB5AE4">
      <w:pPr>
        <w:pStyle w:val="Titre2"/>
        <w:rPr>
          <w:rFonts w:asciiTheme="majorHAnsi" w:hAnsiTheme="majorHAnsi"/>
        </w:rPr>
      </w:pPr>
      <w:bookmarkStart w:id="1" w:name="_Toc225539247"/>
      <w:r w:rsidRPr="00F53A4F">
        <w:rPr>
          <w:rFonts w:asciiTheme="majorHAnsi" w:hAnsiTheme="majorHAnsi"/>
        </w:rPr>
        <w:lastRenderedPageBreak/>
        <w:t>I</w:t>
      </w:r>
      <w:r w:rsidR="008D2856" w:rsidRPr="00F53A4F">
        <w:rPr>
          <w:rFonts w:asciiTheme="majorHAnsi" w:hAnsiTheme="majorHAnsi"/>
        </w:rPr>
        <w:t>I</w:t>
      </w:r>
      <w:r w:rsidRPr="00F53A4F">
        <w:rPr>
          <w:rFonts w:asciiTheme="majorHAnsi" w:hAnsiTheme="majorHAnsi"/>
        </w:rPr>
        <w:t>. Explications du MCD</w:t>
      </w:r>
      <w:bookmarkEnd w:id="1"/>
      <w:r w:rsidRPr="00F53A4F">
        <w:rPr>
          <w:rFonts w:asciiTheme="majorHAnsi" w:hAnsiTheme="majorHAnsi"/>
        </w:rPr>
        <w:t xml:space="preserve"> </w:t>
      </w:r>
    </w:p>
    <w:p w:rsidR="0064713F" w:rsidRPr="00F53A4F" w:rsidRDefault="0064713F" w:rsidP="0064713F">
      <w:pPr>
        <w:pStyle w:val="Corps"/>
        <w:rPr>
          <w:rFonts w:asciiTheme="majorHAnsi" w:hAnsiTheme="majorHAnsi"/>
        </w:rPr>
      </w:pPr>
    </w:p>
    <w:p w:rsidR="009D49DB" w:rsidRPr="00F53A4F" w:rsidRDefault="009D49DB">
      <w:pPr>
        <w:pStyle w:val="CorpsA"/>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Pour le MCD, nous avons identifié 20 entités. Pour chacune de ces entités, soit nous avons une clé primaire identifiable (animal avec le RFID)</w:t>
      </w:r>
      <w:r w:rsidR="00A449BA" w:rsidRPr="00F53A4F">
        <w:rPr>
          <w:rStyle w:val="Aucun"/>
          <w:rFonts w:asciiTheme="majorHAnsi" w:hAnsiTheme="majorHAnsi"/>
        </w:rPr>
        <w:t>,</w:t>
      </w:r>
      <w:r w:rsidRPr="00F53A4F">
        <w:rPr>
          <w:rStyle w:val="Aucun"/>
          <w:rFonts w:asciiTheme="majorHAnsi" w:hAnsiTheme="majorHAnsi"/>
        </w:rPr>
        <w:t xml:space="preserve"> soit nous avons choisi de créer un identifiant unique pour éviter toute violation de contrainte.</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individu nous permet d’affilier un animal du zoo à un animal extérieur sans avoir à remplir plusieurs attributs à nul si on ne connait pas toutes les informations les concernant (ce qui est fort probable </w:t>
      </w:r>
      <w:r w:rsidR="00C5096E" w:rsidRPr="00F53A4F">
        <w:rPr>
          <w:rStyle w:val="Aucun"/>
          <w:rFonts w:asciiTheme="majorHAnsi" w:hAnsiTheme="majorHAnsi"/>
        </w:rPr>
        <w:t>étant donné</w:t>
      </w:r>
      <w:r w:rsidRPr="00F53A4F">
        <w:rPr>
          <w:rStyle w:val="Aucun"/>
          <w:rFonts w:asciiTheme="majorHAnsi" w:hAnsiTheme="majorHAnsi"/>
        </w:rPr>
        <w:t xml:space="preserve"> qu’ils ne sont pas dans le zoo). Pour cette entité</w:t>
      </w:r>
      <w:r w:rsidR="00B56792" w:rsidRPr="00F53A4F">
        <w:rPr>
          <w:rStyle w:val="Aucun"/>
          <w:rFonts w:asciiTheme="majorHAnsi" w:hAnsiTheme="majorHAnsi"/>
        </w:rPr>
        <w:t>,</w:t>
      </w:r>
      <w:r w:rsidRPr="00F53A4F">
        <w:rPr>
          <w:rStyle w:val="Aucun"/>
          <w:rFonts w:asciiTheme="majorHAnsi" w:hAnsiTheme="majorHAnsi"/>
        </w:rPr>
        <w:t xml:space="preserve"> nous avons choisi le numéro RFID en tant que clé primaire, car c’est la seule information qui est unique pour chaque animal, elle nous permet donc à coup sûr de les identifier en ayant leur numéro.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Nous avons </w:t>
      </w:r>
      <w:r w:rsidR="00C5096E" w:rsidRPr="00F53A4F">
        <w:rPr>
          <w:rStyle w:val="Aucun"/>
          <w:rFonts w:asciiTheme="majorHAnsi" w:hAnsiTheme="majorHAnsi"/>
        </w:rPr>
        <w:t>établi</w:t>
      </w:r>
      <w:r w:rsidRPr="00F53A4F">
        <w:rPr>
          <w:rStyle w:val="Aucun"/>
          <w:rFonts w:asciiTheme="majorHAnsi" w:hAnsiTheme="majorHAnsi"/>
        </w:rPr>
        <w:t xml:space="preserve"> que 1 individu correspond à 1 animal au minimum et 1 au maximum. </w:t>
      </w:r>
    </w:p>
    <w:p w:rsidR="009D49DB" w:rsidRPr="00F53A4F" w:rsidRDefault="009D49DB" w:rsidP="00852C95">
      <w:pPr>
        <w:pStyle w:val="CorpsA"/>
        <w:jc w:val="both"/>
        <w:rPr>
          <w:rFonts w:asciiTheme="majorHAnsi" w:hAnsiTheme="majorHAnsi"/>
        </w:rPr>
      </w:pP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soin permet de savoir quel animal a été soigné, quand et par qui. Afin d’éviter toute violation de contrainte, nous avons choisi l’attribut </w:t>
      </w:r>
      <w:proofErr w:type="spellStart"/>
      <w:r w:rsidRPr="00F53A4F">
        <w:rPr>
          <w:rStyle w:val="Aucun"/>
          <w:rFonts w:asciiTheme="majorHAnsi" w:hAnsiTheme="majorHAnsi"/>
        </w:rPr>
        <w:t>id_soin</w:t>
      </w:r>
      <w:proofErr w:type="spellEnd"/>
      <w:r w:rsidRPr="00F53A4F">
        <w:rPr>
          <w:rStyle w:val="Aucun"/>
          <w:rFonts w:asciiTheme="majorHAnsi" w:hAnsiTheme="majorHAnsi"/>
        </w:rPr>
        <w:t xml:space="preserve"> (qui est un identifiant) comme clé primaire. Cela nous permet de faire </w:t>
      </w:r>
      <w:r w:rsidR="00C5096E" w:rsidRPr="00F53A4F">
        <w:rPr>
          <w:rStyle w:val="Aucun"/>
          <w:rFonts w:asciiTheme="majorHAnsi" w:hAnsiTheme="majorHAnsi"/>
        </w:rPr>
        <w:t>plusieurs soins</w:t>
      </w:r>
      <w:r w:rsidRPr="00F53A4F">
        <w:rPr>
          <w:rStyle w:val="Aucun"/>
          <w:rFonts w:asciiTheme="majorHAnsi" w:hAnsiTheme="majorHAnsi"/>
        </w:rPr>
        <w:t xml:space="preserve"> dans la même journée avec le même soigneur.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Nous avons </w:t>
      </w:r>
      <w:r w:rsidR="00C5096E" w:rsidRPr="00F53A4F">
        <w:rPr>
          <w:rStyle w:val="Aucun"/>
          <w:rFonts w:asciiTheme="majorHAnsi" w:hAnsiTheme="majorHAnsi"/>
        </w:rPr>
        <w:t>établi</w:t>
      </w:r>
      <w:r w:rsidRPr="00F53A4F">
        <w:rPr>
          <w:rStyle w:val="Aucun"/>
          <w:rFonts w:asciiTheme="majorHAnsi" w:hAnsiTheme="majorHAnsi"/>
        </w:rPr>
        <w:t xml:space="preserve"> que 1 soin correspond à 1 animal au minimum et au maximum</w:t>
      </w:r>
      <w:r w:rsidR="00CF4992" w:rsidRPr="00F53A4F">
        <w:rPr>
          <w:rStyle w:val="Aucun"/>
          <w:rFonts w:asciiTheme="majorHAnsi" w:hAnsiTheme="majorHAnsi"/>
        </w:rPr>
        <w:t>,</w:t>
      </w:r>
      <w:r w:rsidRPr="00F53A4F">
        <w:rPr>
          <w:rStyle w:val="Aucun"/>
          <w:rFonts w:asciiTheme="majorHAnsi" w:hAnsiTheme="majorHAnsi"/>
        </w:rPr>
        <w:t xml:space="preserve"> mais aussi que 1 animal reçoit 1 soin au minimum (</w:t>
      </w:r>
      <w:r w:rsidR="00842446" w:rsidRPr="00F53A4F">
        <w:rPr>
          <w:rStyle w:val="Aucun"/>
          <w:rFonts w:asciiTheme="majorHAnsi" w:hAnsiTheme="majorHAnsi"/>
        </w:rPr>
        <w:t>au moins un contrôle des soigneurs pour un nouvel arrivant</w:t>
      </w:r>
      <w:r w:rsidRPr="00F53A4F">
        <w:rPr>
          <w:rStyle w:val="Aucun"/>
          <w:rFonts w:asciiTheme="majorHAnsi" w:hAnsiTheme="majorHAnsi"/>
        </w:rPr>
        <w:t>) et au maximum n.</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filiation nous permet d’établir la filiation entre 2 animaux. Nous avons choisi comme clé primaire RFID du parent et de l’enfant </w:t>
      </w:r>
      <w:r w:rsidR="00694C2D" w:rsidRPr="00F53A4F">
        <w:rPr>
          <w:rStyle w:val="Aucun"/>
          <w:rFonts w:asciiTheme="majorHAnsi" w:hAnsiTheme="majorHAnsi"/>
        </w:rPr>
        <w:t>ainsi</w:t>
      </w:r>
      <w:r w:rsidRPr="00F53A4F">
        <w:rPr>
          <w:rStyle w:val="Aucun"/>
          <w:rFonts w:asciiTheme="majorHAnsi" w:hAnsiTheme="majorHAnsi"/>
        </w:rPr>
        <w:t xml:space="preserve"> que l’attribut </w:t>
      </w:r>
      <w:proofErr w:type="spellStart"/>
      <w:r w:rsidRPr="00F53A4F">
        <w:rPr>
          <w:rStyle w:val="Aucun"/>
          <w:rFonts w:asciiTheme="majorHAnsi" w:hAnsiTheme="majorHAnsi"/>
        </w:rPr>
        <w:t>type_parent</w:t>
      </w:r>
      <w:proofErr w:type="spellEnd"/>
      <w:r w:rsidRPr="00F53A4F">
        <w:rPr>
          <w:rStyle w:val="Aucun"/>
          <w:rFonts w:asciiTheme="majorHAnsi" w:hAnsiTheme="majorHAnsi"/>
        </w:rPr>
        <w:t xml:space="preserve">. Dans la base de données, nous avons également rajouter une contrainte qui vérifie que le </w:t>
      </w:r>
      <w:proofErr w:type="spellStart"/>
      <w:r w:rsidRPr="00F53A4F">
        <w:rPr>
          <w:rStyle w:val="Aucun"/>
          <w:rFonts w:asciiTheme="majorHAnsi" w:hAnsiTheme="majorHAnsi"/>
        </w:rPr>
        <w:t>type_parent</w:t>
      </w:r>
      <w:proofErr w:type="spellEnd"/>
      <w:r w:rsidRPr="00F53A4F">
        <w:rPr>
          <w:rStyle w:val="Aucun"/>
          <w:rFonts w:asciiTheme="majorHAnsi" w:hAnsiTheme="majorHAnsi"/>
        </w:rPr>
        <w:t xml:space="preserve"> est soit ‘PERE’ soit ‘MERE’, cela nous permet donc de limiter le nombre de parent pour un individu à 2 maximum.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régime nous permet de définir le régime alimentaire d’un animal, de déterminer ces besoins en nourriture (carnivore, omnivore, </w:t>
      </w:r>
      <w:proofErr w:type="spellStart"/>
      <w:r w:rsidRPr="00F53A4F">
        <w:rPr>
          <w:rStyle w:val="Aucun"/>
          <w:rFonts w:asciiTheme="majorHAnsi" w:hAnsiTheme="majorHAnsi"/>
        </w:rPr>
        <w:t>etc</w:t>
      </w:r>
      <w:proofErr w:type="spellEnd"/>
      <w:r w:rsidRPr="00F53A4F">
        <w:rPr>
          <w:rStyle w:val="Aucun"/>
          <w:rFonts w:asciiTheme="majorHAnsi" w:hAnsiTheme="majorHAnsi"/>
        </w:rPr>
        <w:t>). Nous avons choisi de créer un identifiant unique pour chaque régime pour l’utiliser en tant que clé primaire.</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nourriture correspond à la quantité de nourriture donnée et à quel moment. Elle permet de suivre les quantités données aux animaux d’identifier </w:t>
      </w:r>
      <w:r w:rsidR="00C5096E" w:rsidRPr="00F53A4F">
        <w:rPr>
          <w:rStyle w:val="Aucun"/>
          <w:rFonts w:asciiTheme="majorHAnsi" w:hAnsiTheme="majorHAnsi"/>
        </w:rPr>
        <w:t>les produits utilisés</w:t>
      </w:r>
      <w:r w:rsidRPr="00F53A4F">
        <w:rPr>
          <w:rStyle w:val="Aucun"/>
          <w:rFonts w:asciiTheme="majorHAnsi" w:hAnsiTheme="majorHAnsi"/>
        </w:rPr>
        <w:t xml:space="preserve"> et savoir qui a donné cette nourriture. </w:t>
      </w:r>
    </w:p>
    <w:p w:rsidR="009D49DB" w:rsidRPr="00F53A4F" w:rsidRDefault="009D49DB" w:rsidP="00852C95">
      <w:pPr>
        <w:pStyle w:val="CorpsA"/>
        <w:jc w:val="both"/>
        <w:rPr>
          <w:rFonts w:asciiTheme="majorHAnsi" w:hAnsiTheme="majorHAnsi"/>
        </w:rPr>
      </w:pPr>
    </w:p>
    <w:p w:rsidR="00CF112F" w:rsidRPr="00F53A4F" w:rsidRDefault="00000000" w:rsidP="00852C95">
      <w:pPr>
        <w:pStyle w:val="CorpsA"/>
        <w:ind w:firstLine="720"/>
        <w:jc w:val="both"/>
        <w:rPr>
          <w:rStyle w:val="Aucun"/>
          <w:rFonts w:asciiTheme="majorHAnsi" w:hAnsiTheme="majorHAnsi"/>
        </w:rPr>
      </w:pPr>
      <w:r w:rsidRPr="00F53A4F">
        <w:rPr>
          <w:rStyle w:val="Aucun"/>
          <w:rFonts w:asciiTheme="majorHAnsi" w:hAnsiTheme="majorHAnsi"/>
        </w:rPr>
        <w:t xml:space="preserve">L’entité animal est l’une des plus centrales du MCD, elle possède plusieurs attributs tels que le nom, le prénom, la date de naissance, le poids. </w:t>
      </w:r>
    </w:p>
    <w:p w:rsidR="00884C6D" w:rsidRPr="00F53A4F" w:rsidRDefault="00884C6D" w:rsidP="00852C95">
      <w:pPr>
        <w:pStyle w:val="CorpsA"/>
        <w:ind w:firstLine="720"/>
        <w:jc w:val="both"/>
        <w:rPr>
          <w:rFonts w:asciiTheme="majorHAnsi" w:hAnsiTheme="majorHAnsi"/>
        </w:rPr>
      </w:pPr>
    </w:p>
    <w:p w:rsidR="009D49DB" w:rsidRPr="00F53A4F" w:rsidRDefault="00000000" w:rsidP="00852C95">
      <w:pPr>
        <w:pStyle w:val="CorpsA"/>
        <w:jc w:val="both"/>
        <w:rPr>
          <w:rFonts w:asciiTheme="majorHAnsi" w:hAnsiTheme="majorHAnsi"/>
        </w:rPr>
      </w:pPr>
      <w:r w:rsidRPr="00F53A4F">
        <w:rPr>
          <w:rStyle w:val="Aucun"/>
          <w:rFonts w:asciiTheme="majorHAnsi" w:hAnsiTheme="majorHAnsi"/>
        </w:rPr>
        <w:t xml:space="preserve">Elle a au total 8 associations : </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Elle interagit avec filiation pour déterminer la filiation des animaux entre eux</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Elle interagit également avec régime pour savoir quel animal suit quel régime</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Elle interagit avec parrainer, pour savoir si l’animal fait l’objet d’un parrainage par un visiteur</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Elle interagit avec l’association Vivre pour savoir dans quel enclos vit l’animal</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Elle interagit avec l’association Appartenir pour savoir à quelle espèce appartienne l’animal.</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lastRenderedPageBreak/>
        <w:t>Elle interagit avec l’association Nourrir pour savoir qui a nourrit et quand ainsi que ce qu’on a donné à un animal.</w:t>
      </w:r>
    </w:p>
    <w:p w:rsidR="00092314"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 xml:space="preserve">Elle interagit avec l’association Concerner pour savoir quel soigneur a soigné quand quel animal et pourquoi. </w:t>
      </w:r>
    </w:p>
    <w:p w:rsidR="009D49DB" w:rsidRPr="00F53A4F" w:rsidRDefault="00000000" w:rsidP="00852C95">
      <w:pPr>
        <w:pStyle w:val="CorpsA"/>
        <w:numPr>
          <w:ilvl w:val="0"/>
          <w:numId w:val="8"/>
        </w:numPr>
        <w:jc w:val="both"/>
        <w:rPr>
          <w:rStyle w:val="Aucun"/>
          <w:rFonts w:asciiTheme="majorHAnsi" w:hAnsiTheme="majorHAnsi"/>
        </w:rPr>
      </w:pPr>
      <w:r w:rsidRPr="00F53A4F">
        <w:rPr>
          <w:rStyle w:val="Aucun"/>
          <w:rFonts w:asciiTheme="majorHAnsi" w:hAnsiTheme="majorHAnsi"/>
        </w:rPr>
        <w:t>Enfin elle interagit avec l’association identifier qui permet de relier l’animal à son RFID</w:t>
      </w:r>
    </w:p>
    <w:p w:rsidR="0029321E" w:rsidRPr="00F53A4F" w:rsidRDefault="0029321E"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Nous avons choisi de relier RFID et animal afin de séparer un animal connu et identifié du zoo d’un animal dont on ne sait presque rien (parent d’un animal extérieur au zoo).</w:t>
      </w:r>
    </w:p>
    <w:p w:rsidR="009D49DB" w:rsidRPr="00F53A4F" w:rsidRDefault="00000000" w:rsidP="00BE01F8">
      <w:pPr>
        <w:pStyle w:val="CorpsA"/>
        <w:ind w:firstLine="720"/>
        <w:jc w:val="both"/>
        <w:rPr>
          <w:rStyle w:val="Aucun"/>
          <w:rFonts w:asciiTheme="majorHAnsi" w:hAnsiTheme="majorHAnsi"/>
        </w:rPr>
      </w:pPr>
      <w:r w:rsidRPr="00F53A4F">
        <w:rPr>
          <w:rStyle w:val="Aucun"/>
          <w:rFonts w:asciiTheme="majorHAnsi" w:hAnsiTheme="majorHAnsi"/>
        </w:rPr>
        <w:t xml:space="preserve">L’entité espèce correspond à toutes les espèces présentent dans le zoo (d’où la cardinalice entre appartenir et espèce). Selon nous le zoo ne stocke pas dans sa base de données les informations sur toutes les espèces d’animaux qui représenterai une quantité de donnée colossale et donc </w:t>
      </w:r>
      <w:r w:rsidR="00C5096E" w:rsidRPr="00F53A4F">
        <w:rPr>
          <w:rStyle w:val="Aucun"/>
          <w:rFonts w:asciiTheme="majorHAnsi" w:hAnsiTheme="majorHAnsi"/>
        </w:rPr>
        <w:t>des coûts plus élevés</w:t>
      </w:r>
      <w:r w:rsidRPr="00F53A4F">
        <w:rPr>
          <w:rStyle w:val="Aucun"/>
          <w:rFonts w:asciiTheme="majorHAnsi" w:hAnsiTheme="majorHAnsi"/>
        </w:rPr>
        <w:t xml:space="preserve"> pour un intérêt faible (voire inexistant).</w:t>
      </w:r>
    </w:p>
    <w:p w:rsidR="00CF112F" w:rsidRPr="00F53A4F" w:rsidRDefault="00CF112F" w:rsidP="00852C95">
      <w:pPr>
        <w:pStyle w:val="CorpsA"/>
        <w:ind w:left="240"/>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Elle possède une association réflexive Autoriser qui nous permet de déterminer si 2 espèces peuvent vivre ensemble ou non (par ex : si </w:t>
      </w:r>
      <w:r w:rsidR="00C5096E" w:rsidRPr="00F53A4F">
        <w:rPr>
          <w:rStyle w:val="Aucun"/>
          <w:rFonts w:asciiTheme="majorHAnsi" w:hAnsiTheme="majorHAnsi"/>
        </w:rPr>
        <w:t>les pandas</w:t>
      </w:r>
      <w:r w:rsidRPr="00F53A4F">
        <w:rPr>
          <w:rStyle w:val="Aucun"/>
          <w:rFonts w:asciiTheme="majorHAnsi" w:hAnsiTheme="majorHAnsi"/>
        </w:rPr>
        <w:t xml:space="preserve"> et les lions peuvent vivre ensemble dans le même enclos).</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visiteur permet d’identifier chaque visiteur du zoo pour connaitre ses contributions, son statut, ce qui nous permet de déterminer les prestations auxquels celui-ci à accès.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prestation nous permet de connaitre toutes les différentes prestations proposées et le niveau minimum nécessaire de contribution pour y avoir accès.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niveau permet de déterminer les différents niveaux que peuvent avoir les visiteurs en parrainant un animal puis le montant minimum de contribution pour obtenir le niveau.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enclos est une autre entité centrale du MCD, elle interagit avec beaucoup d’autres entités.  Elle permet </w:t>
      </w:r>
      <w:r w:rsidR="00C5096E" w:rsidRPr="00F53A4F">
        <w:rPr>
          <w:rStyle w:val="Aucun"/>
          <w:rFonts w:asciiTheme="majorHAnsi" w:hAnsiTheme="majorHAnsi"/>
        </w:rPr>
        <w:t>d’identifier</w:t>
      </w:r>
      <w:r w:rsidRPr="00F53A4F">
        <w:rPr>
          <w:rStyle w:val="Aucun"/>
          <w:rFonts w:asciiTheme="majorHAnsi" w:hAnsiTheme="majorHAnsi"/>
        </w:rPr>
        <w:t xml:space="preserve"> un enclos, connaitre sa position dans le zoo, sa surface, les réparations qu’il a </w:t>
      </w:r>
      <w:r w:rsidR="0098626D" w:rsidRPr="00F53A4F">
        <w:rPr>
          <w:rStyle w:val="Aucun"/>
          <w:rFonts w:asciiTheme="majorHAnsi" w:hAnsiTheme="majorHAnsi"/>
        </w:rPr>
        <w:t>subies</w:t>
      </w:r>
      <w:r w:rsidRPr="00F53A4F">
        <w:rPr>
          <w:rStyle w:val="Aucun"/>
          <w:rFonts w:asciiTheme="majorHAnsi" w:hAnsiTheme="majorHAnsi"/>
        </w:rPr>
        <w:t xml:space="preserve">, les animaux qui vivent dedans, la zone dans laquelle il est situé, les particularités qu’il possède et quels membres du personnel s’occupent de son entretien.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 xml:space="preserve">L’entité intervenant interagit directement avec celle-ci, elle regroupe le personnel qui s’occupe des réparations et les prestataires dans une entité unique. Cela nous permet notamment lors de la création des différentes tables de créer dans la table réparer 2 clés étrangères pour une réparation (une clé pour l’entité personnel et l’autre pour l’entité prestataire) et donc d’éviter lorsqu’une réparation a lieu d’insérer la date, la nature, le cout et 2 clés étrangères dont 1 mis à NULL, on n’insère dans cet table qu’une seule clé étrangère.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ind w:firstLine="720"/>
        <w:jc w:val="both"/>
        <w:rPr>
          <w:rFonts w:asciiTheme="majorHAnsi" w:hAnsiTheme="majorHAnsi"/>
        </w:rPr>
      </w:pPr>
      <w:r w:rsidRPr="00F53A4F">
        <w:rPr>
          <w:rStyle w:val="Aucun"/>
          <w:rFonts w:asciiTheme="majorHAnsi" w:hAnsiTheme="majorHAnsi"/>
        </w:rPr>
        <w:t>L’entité prestataire permet d’identifier les prestataires par une clé unique (</w:t>
      </w:r>
      <w:proofErr w:type="spellStart"/>
      <w:r w:rsidRPr="00F53A4F">
        <w:rPr>
          <w:rStyle w:val="Aucun"/>
          <w:rFonts w:asciiTheme="majorHAnsi" w:hAnsiTheme="majorHAnsi"/>
        </w:rPr>
        <w:t>id_prestataire</w:t>
      </w:r>
      <w:proofErr w:type="spellEnd"/>
      <w:r w:rsidRPr="00F53A4F">
        <w:rPr>
          <w:rStyle w:val="Aucun"/>
          <w:rFonts w:asciiTheme="majorHAnsi" w:hAnsiTheme="majorHAnsi"/>
        </w:rPr>
        <w:t xml:space="preserve">). Elle est </w:t>
      </w:r>
      <w:r w:rsidR="005702F9" w:rsidRPr="00F53A4F">
        <w:rPr>
          <w:rStyle w:val="Aucun"/>
          <w:rFonts w:asciiTheme="majorHAnsi" w:hAnsiTheme="majorHAnsi"/>
        </w:rPr>
        <w:t>reliée</w:t>
      </w:r>
      <w:r w:rsidRPr="00F53A4F">
        <w:rPr>
          <w:rStyle w:val="Aucun"/>
          <w:rFonts w:asciiTheme="majorHAnsi" w:hAnsiTheme="majorHAnsi"/>
        </w:rPr>
        <w:t xml:space="preserve"> avec l’association sélectionner qui regroupe les prestataires et les membres du personnels dans l’entité intervenant comme vu précédemment. </w:t>
      </w:r>
    </w:p>
    <w:p w:rsidR="009D49DB" w:rsidRPr="00F53A4F" w:rsidRDefault="009D49DB" w:rsidP="00852C95">
      <w:pPr>
        <w:pStyle w:val="CorpsA"/>
        <w:jc w:val="both"/>
        <w:rPr>
          <w:rFonts w:asciiTheme="majorHAnsi" w:hAnsiTheme="majorHAnsi"/>
        </w:rPr>
      </w:pPr>
    </w:p>
    <w:p w:rsidR="009D49DB" w:rsidRPr="00F53A4F" w:rsidRDefault="00000000" w:rsidP="00852C95">
      <w:pPr>
        <w:pStyle w:val="CorpsA"/>
        <w:jc w:val="both"/>
        <w:rPr>
          <w:rFonts w:asciiTheme="majorHAnsi" w:hAnsiTheme="majorHAnsi"/>
        </w:rPr>
      </w:pPr>
      <w:r w:rsidRPr="00F53A4F">
        <w:rPr>
          <w:rStyle w:val="Aucun"/>
          <w:rFonts w:asciiTheme="majorHAnsi" w:hAnsiTheme="majorHAnsi"/>
        </w:rPr>
        <w:t xml:space="preserve">L’association Réparer possède plusieurs attributs : </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 xml:space="preserve">Date </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Nature</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Cout</w:t>
      </w:r>
    </w:p>
    <w:p w:rsidR="009D49DB" w:rsidRPr="00F53A4F" w:rsidRDefault="009D49DB" w:rsidP="00852C95">
      <w:pPr>
        <w:pStyle w:val="CorpsA"/>
        <w:jc w:val="both"/>
        <w:rPr>
          <w:rFonts w:asciiTheme="majorHAnsi" w:hAnsiTheme="majorHAnsi"/>
        </w:rPr>
      </w:pPr>
    </w:p>
    <w:p w:rsidR="009D49DB" w:rsidRPr="00F53A4F" w:rsidRDefault="00000000" w:rsidP="00B6592C">
      <w:pPr>
        <w:pStyle w:val="CorpsA"/>
        <w:ind w:firstLine="720"/>
        <w:jc w:val="both"/>
        <w:rPr>
          <w:rFonts w:asciiTheme="majorHAnsi" w:hAnsiTheme="majorHAnsi"/>
        </w:rPr>
      </w:pPr>
      <w:r w:rsidRPr="00F53A4F">
        <w:rPr>
          <w:rStyle w:val="Aucun"/>
          <w:rFonts w:asciiTheme="majorHAnsi" w:hAnsiTheme="majorHAnsi"/>
        </w:rPr>
        <w:t xml:space="preserve">L’entité particularité regroupe toutes les particularités existantes des différents enclos dans le zoo. Elle est </w:t>
      </w:r>
      <w:r w:rsidR="005702F9" w:rsidRPr="00F53A4F">
        <w:rPr>
          <w:rStyle w:val="Aucun"/>
          <w:rFonts w:asciiTheme="majorHAnsi" w:hAnsiTheme="majorHAnsi"/>
        </w:rPr>
        <w:t>reliée</w:t>
      </w:r>
      <w:r w:rsidRPr="00F53A4F">
        <w:rPr>
          <w:rStyle w:val="Aucun"/>
          <w:rFonts w:asciiTheme="majorHAnsi" w:hAnsiTheme="majorHAnsi"/>
        </w:rPr>
        <w:t xml:space="preserve"> à enclos par l’association posséder. On a donc </w:t>
      </w:r>
      <w:r w:rsidR="005702F9" w:rsidRPr="00F53A4F">
        <w:rPr>
          <w:rStyle w:val="Aucun"/>
          <w:rFonts w:asciiTheme="majorHAnsi" w:hAnsiTheme="majorHAnsi"/>
        </w:rPr>
        <w:t>considéré</w:t>
      </w:r>
      <w:r w:rsidRPr="00F53A4F">
        <w:rPr>
          <w:rStyle w:val="Aucun"/>
          <w:rFonts w:asciiTheme="majorHAnsi" w:hAnsiTheme="majorHAnsi"/>
        </w:rPr>
        <w:t xml:space="preserve"> ici que 1 particularité est présente au moins dans 1 enclos.</w:t>
      </w:r>
    </w:p>
    <w:p w:rsidR="009D49DB" w:rsidRPr="00F53A4F" w:rsidRDefault="009D49DB" w:rsidP="00852C95">
      <w:pPr>
        <w:pStyle w:val="CorpsA"/>
        <w:jc w:val="both"/>
        <w:rPr>
          <w:rFonts w:asciiTheme="majorHAnsi" w:hAnsiTheme="majorHAnsi"/>
        </w:rPr>
      </w:pPr>
    </w:p>
    <w:p w:rsidR="009D49DB" w:rsidRPr="00F53A4F" w:rsidRDefault="00000000" w:rsidP="00B6592C">
      <w:pPr>
        <w:pStyle w:val="CorpsA"/>
        <w:ind w:firstLine="720"/>
        <w:jc w:val="both"/>
        <w:rPr>
          <w:rFonts w:asciiTheme="majorHAnsi" w:hAnsiTheme="majorHAnsi"/>
        </w:rPr>
      </w:pPr>
      <w:r w:rsidRPr="00F53A4F">
        <w:rPr>
          <w:rStyle w:val="Aucun"/>
          <w:rFonts w:asciiTheme="majorHAnsi" w:hAnsiTheme="majorHAnsi"/>
        </w:rPr>
        <w:lastRenderedPageBreak/>
        <w:t xml:space="preserve">L’entité personnel est une autre entité centrale dans le MCD, elle permet de connaitre les informations de l’ensemble du personnel travaillant dans le zoo. C’est aussi l’entité qui permettra d’implémenter le système de connexion au site web pour gérer le zoo. Dans </w:t>
      </w:r>
      <w:r w:rsidR="005702F9" w:rsidRPr="00F53A4F">
        <w:rPr>
          <w:rStyle w:val="Aucun"/>
          <w:rFonts w:asciiTheme="majorHAnsi" w:hAnsiTheme="majorHAnsi"/>
        </w:rPr>
        <w:t>cette entité</w:t>
      </w:r>
      <w:r w:rsidRPr="00F53A4F">
        <w:rPr>
          <w:rStyle w:val="Aucun"/>
          <w:rFonts w:asciiTheme="majorHAnsi" w:hAnsiTheme="majorHAnsi"/>
        </w:rPr>
        <w:t>, on retrouve les attributs :</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Identifiant personnel (on l’utilise également en tant que login pour se connecter au site)</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Nom</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Prénom</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 xml:space="preserve">Mot de passe </w:t>
      </w:r>
    </w:p>
    <w:p w:rsidR="007E706C"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Date d’entrée en poste</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Date de fin de contrat si celui-ci a démissionné ou autre (permet de garder un historique des employés de savoir ce qu’ils ont fait et quand même après leur départ)</w:t>
      </w:r>
    </w:p>
    <w:p w:rsidR="00C55A70" w:rsidRPr="00F53A4F" w:rsidRDefault="0005044A" w:rsidP="00852C95">
      <w:pPr>
        <w:pStyle w:val="CorpsA"/>
        <w:numPr>
          <w:ilvl w:val="0"/>
          <w:numId w:val="8"/>
        </w:numPr>
        <w:jc w:val="both"/>
        <w:rPr>
          <w:rFonts w:asciiTheme="majorHAnsi" w:hAnsiTheme="majorHAnsi"/>
        </w:rPr>
      </w:pPr>
      <w:r w:rsidRPr="00F53A4F">
        <w:rPr>
          <w:rStyle w:val="Aucun"/>
          <w:rFonts w:asciiTheme="majorHAnsi" w:hAnsiTheme="majorHAnsi"/>
        </w:rPr>
        <w:t xml:space="preserve"> Salaire</w:t>
      </w:r>
    </w:p>
    <w:p w:rsidR="00D24C78" w:rsidRPr="00F53A4F" w:rsidRDefault="00000000" w:rsidP="00115002">
      <w:pPr>
        <w:pStyle w:val="CorpsA"/>
        <w:ind w:firstLine="720"/>
        <w:jc w:val="both"/>
        <w:rPr>
          <w:rStyle w:val="Aucun"/>
          <w:rFonts w:asciiTheme="majorHAnsi" w:hAnsiTheme="majorHAnsi"/>
        </w:rPr>
      </w:pPr>
      <w:r w:rsidRPr="00F53A4F">
        <w:rPr>
          <w:rStyle w:val="Aucun"/>
          <w:rFonts w:asciiTheme="majorHAnsi" w:hAnsiTheme="majorHAnsi"/>
        </w:rPr>
        <w:t xml:space="preserve">Nous avons choisi de séparer type personnel de l’entité personnel car cet attribut va être très souvent sollicité (de nombreux employés vont avoir le même type, sauf que l’un peut avoir le type </w:t>
      </w:r>
      <w:r w:rsidR="00D633A0" w:rsidRPr="00F53A4F">
        <w:rPr>
          <w:rStyle w:val="Aucun"/>
          <w:rFonts w:asciiTheme="majorHAnsi" w:hAnsiTheme="majorHAnsi"/>
        </w:rPr>
        <w:t>« </w:t>
      </w:r>
      <w:r w:rsidRPr="00F53A4F">
        <w:rPr>
          <w:rStyle w:val="Aucun"/>
          <w:rFonts w:asciiTheme="majorHAnsi" w:hAnsiTheme="majorHAnsi"/>
        </w:rPr>
        <w:t>Soigneur</w:t>
      </w:r>
      <w:r w:rsidR="00D633A0" w:rsidRPr="00F53A4F">
        <w:rPr>
          <w:rStyle w:val="Aucun"/>
          <w:rFonts w:asciiTheme="majorHAnsi" w:hAnsiTheme="majorHAnsi"/>
        </w:rPr>
        <w:t> »</w:t>
      </w:r>
      <w:r w:rsidRPr="00F53A4F">
        <w:rPr>
          <w:rStyle w:val="Aucun"/>
          <w:rFonts w:asciiTheme="majorHAnsi" w:hAnsiTheme="majorHAnsi"/>
        </w:rPr>
        <w:t xml:space="preserve"> et l’autre </w:t>
      </w:r>
      <w:r w:rsidR="00D633A0" w:rsidRPr="00F53A4F">
        <w:rPr>
          <w:rStyle w:val="Aucun"/>
          <w:rFonts w:asciiTheme="majorHAnsi" w:hAnsiTheme="majorHAnsi"/>
        </w:rPr>
        <w:t>« </w:t>
      </w:r>
      <w:r w:rsidRPr="00F53A4F">
        <w:rPr>
          <w:rStyle w:val="Aucun"/>
          <w:rFonts w:asciiTheme="majorHAnsi" w:hAnsiTheme="majorHAnsi"/>
        </w:rPr>
        <w:t>soigneur</w:t>
      </w:r>
      <w:r w:rsidR="00D633A0" w:rsidRPr="00F53A4F">
        <w:rPr>
          <w:rStyle w:val="Aucun"/>
          <w:rFonts w:asciiTheme="majorHAnsi" w:hAnsiTheme="majorHAnsi"/>
        </w:rPr>
        <w:t> »</w:t>
      </w:r>
      <w:r w:rsidRPr="00F53A4F">
        <w:rPr>
          <w:rStyle w:val="Aucun"/>
          <w:rFonts w:asciiTheme="majorHAnsi" w:hAnsiTheme="majorHAnsi"/>
        </w:rPr>
        <w:t xml:space="preserve">, pour </w:t>
      </w:r>
      <w:r w:rsidR="005702F9" w:rsidRPr="00F53A4F">
        <w:rPr>
          <w:rStyle w:val="Aucun"/>
          <w:rFonts w:asciiTheme="majorHAnsi" w:hAnsiTheme="majorHAnsi"/>
        </w:rPr>
        <w:t>cette raison</w:t>
      </w:r>
      <w:r w:rsidRPr="00F53A4F">
        <w:rPr>
          <w:rStyle w:val="Aucun"/>
          <w:rFonts w:asciiTheme="majorHAnsi" w:hAnsiTheme="majorHAnsi"/>
        </w:rPr>
        <w:t xml:space="preserve"> on a choisi de séparer l’attribut et d’en faire une entité).</w:t>
      </w:r>
    </w:p>
    <w:p w:rsidR="009D49DB" w:rsidRPr="00F53A4F" w:rsidRDefault="00000000" w:rsidP="00852C95">
      <w:pPr>
        <w:pStyle w:val="CorpsA"/>
        <w:ind w:left="720"/>
        <w:jc w:val="both"/>
        <w:rPr>
          <w:rFonts w:asciiTheme="majorHAnsi" w:hAnsiTheme="majorHAnsi"/>
        </w:rPr>
      </w:pPr>
      <w:r w:rsidRPr="00F53A4F">
        <w:rPr>
          <w:rStyle w:val="Aucun"/>
          <w:rFonts w:asciiTheme="majorHAnsi" w:hAnsiTheme="majorHAnsi"/>
        </w:rPr>
        <w:t xml:space="preserve"> </w:t>
      </w:r>
    </w:p>
    <w:p w:rsidR="009D49DB" w:rsidRPr="00F53A4F" w:rsidRDefault="005702F9" w:rsidP="00852C95">
      <w:pPr>
        <w:pStyle w:val="CorpsA"/>
        <w:jc w:val="both"/>
        <w:rPr>
          <w:rFonts w:asciiTheme="majorHAnsi" w:hAnsiTheme="majorHAnsi"/>
        </w:rPr>
      </w:pPr>
      <w:r w:rsidRPr="00F53A4F">
        <w:rPr>
          <w:rStyle w:val="Aucun"/>
          <w:rFonts w:asciiTheme="majorHAnsi" w:hAnsiTheme="majorHAnsi"/>
        </w:rPr>
        <w:t>Cette entité interagit avec :</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Equipe</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Type personnel</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Enclos</w:t>
      </w:r>
    </w:p>
    <w:p w:rsidR="009D49DB" w:rsidRPr="00F53A4F" w:rsidRDefault="00000000" w:rsidP="00852C95">
      <w:pPr>
        <w:pStyle w:val="CorpsA"/>
        <w:numPr>
          <w:ilvl w:val="0"/>
          <w:numId w:val="8"/>
        </w:numPr>
        <w:jc w:val="both"/>
        <w:rPr>
          <w:rFonts w:asciiTheme="majorHAnsi" w:hAnsiTheme="majorHAnsi"/>
        </w:rPr>
      </w:pPr>
      <w:r w:rsidRPr="00F53A4F">
        <w:rPr>
          <w:rStyle w:val="Aucun"/>
          <w:rFonts w:asciiTheme="majorHAnsi" w:hAnsiTheme="majorHAnsi"/>
        </w:rPr>
        <w:t>Soigneur</w:t>
      </w:r>
    </w:p>
    <w:p w:rsidR="009D49DB" w:rsidRPr="00F53A4F" w:rsidRDefault="00000000" w:rsidP="00852C95">
      <w:pPr>
        <w:pStyle w:val="CorpsA"/>
        <w:numPr>
          <w:ilvl w:val="0"/>
          <w:numId w:val="8"/>
        </w:numPr>
        <w:jc w:val="both"/>
        <w:rPr>
          <w:rStyle w:val="Aucun"/>
          <w:rFonts w:asciiTheme="majorHAnsi" w:hAnsiTheme="majorHAnsi"/>
        </w:rPr>
      </w:pPr>
      <w:r w:rsidRPr="00F53A4F">
        <w:rPr>
          <w:rStyle w:val="Aucun"/>
          <w:rFonts w:asciiTheme="majorHAnsi" w:hAnsiTheme="majorHAnsi"/>
        </w:rPr>
        <w:t>Soin</w:t>
      </w:r>
    </w:p>
    <w:p w:rsidR="002D4481" w:rsidRPr="00F53A4F" w:rsidRDefault="002D4481" w:rsidP="00852C95">
      <w:pPr>
        <w:pStyle w:val="CorpsA"/>
        <w:ind w:left="720"/>
        <w:jc w:val="both"/>
        <w:rPr>
          <w:rFonts w:asciiTheme="majorHAnsi" w:hAnsiTheme="majorHAnsi"/>
        </w:rPr>
      </w:pPr>
    </w:p>
    <w:p w:rsidR="009D49DB" w:rsidRPr="00F53A4F" w:rsidRDefault="00000000" w:rsidP="00D633A0">
      <w:pPr>
        <w:pStyle w:val="CorpsA"/>
        <w:ind w:firstLine="720"/>
        <w:jc w:val="both"/>
        <w:rPr>
          <w:rStyle w:val="Aucun"/>
          <w:rFonts w:asciiTheme="majorHAnsi" w:hAnsiTheme="majorHAnsi"/>
        </w:rPr>
      </w:pPr>
      <w:r w:rsidRPr="00F53A4F">
        <w:rPr>
          <w:rStyle w:val="Aucun"/>
          <w:rFonts w:asciiTheme="majorHAnsi" w:hAnsiTheme="majorHAnsi"/>
        </w:rPr>
        <w:t>Ces associations nous permettent de rattacher une équipe à son chef et un membre du personnel à son équipe. Mais aussi de connaitre ces t</w:t>
      </w:r>
      <w:r w:rsidR="00D633A0" w:rsidRPr="00F53A4F">
        <w:rPr>
          <w:rStyle w:val="Aucun"/>
          <w:rFonts w:asciiTheme="majorHAnsi" w:hAnsiTheme="majorHAnsi"/>
        </w:rPr>
        <w:t>â</w:t>
      </w:r>
      <w:r w:rsidRPr="00F53A4F">
        <w:rPr>
          <w:rStyle w:val="Aucun"/>
          <w:rFonts w:asciiTheme="majorHAnsi" w:hAnsiTheme="majorHAnsi"/>
        </w:rPr>
        <w:t>ches (connaitre sa fonction).</w:t>
      </w:r>
    </w:p>
    <w:p w:rsidR="009D49DB" w:rsidRPr="00F53A4F" w:rsidRDefault="009D49DB" w:rsidP="00852C95">
      <w:pPr>
        <w:pStyle w:val="CorpsA"/>
        <w:jc w:val="both"/>
        <w:rPr>
          <w:rStyle w:val="Aucun"/>
          <w:rFonts w:asciiTheme="majorHAnsi" w:hAnsiTheme="majorHAnsi"/>
        </w:rPr>
      </w:pPr>
    </w:p>
    <w:p w:rsidR="009D49DB" w:rsidRPr="00F53A4F" w:rsidRDefault="00000000" w:rsidP="002C3216">
      <w:pPr>
        <w:pStyle w:val="CorpsA"/>
        <w:ind w:firstLine="720"/>
        <w:jc w:val="both"/>
        <w:rPr>
          <w:rStyle w:val="Aucun"/>
          <w:rFonts w:asciiTheme="majorHAnsi" w:hAnsiTheme="majorHAnsi"/>
        </w:rPr>
      </w:pPr>
      <w:r w:rsidRPr="00F53A4F">
        <w:rPr>
          <w:rStyle w:val="Aucun"/>
          <w:rFonts w:asciiTheme="majorHAnsi" w:hAnsiTheme="majorHAnsi"/>
        </w:rPr>
        <w:t xml:space="preserve">L’entité soigneur permet de trouver rapidement quel membre du personnel sont des soigneurs et trouver un remplaçant pour chaque soigneur. Ainsi si </w:t>
      </w:r>
      <w:r w:rsidR="0034385A" w:rsidRPr="00F53A4F">
        <w:rPr>
          <w:rStyle w:val="Aucun"/>
          <w:rFonts w:asciiTheme="majorHAnsi" w:hAnsiTheme="majorHAnsi"/>
        </w:rPr>
        <w:t xml:space="preserve">un </w:t>
      </w:r>
      <w:r w:rsidRPr="00F53A4F">
        <w:rPr>
          <w:rStyle w:val="Aucun"/>
          <w:rFonts w:asciiTheme="majorHAnsi" w:hAnsiTheme="majorHAnsi"/>
        </w:rPr>
        <w:t>soigneur est absent</w:t>
      </w:r>
      <w:r w:rsidR="0034385A" w:rsidRPr="00F53A4F">
        <w:rPr>
          <w:rStyle w:val="Aucun"/>
          <w:rFonts w:asciiTheme="majorHAnsi" w:hAnsiTheme="majorHAnsi"/>
        </w:rPr>
        <w:t>,</w:t>
      </w:r>
      <w:r w:rsidRPr="00F53A4F">
        <w:rPr>
          <w:rStyle w:val="Aucun"/>
          <w:rFonts w:asciiTheme="majorHAnsi" w:hAnsiTheme="majorHAnsi"/>
        </w:rPr>
        <w:t xml:space="preserve"> on regarde le soigneur remplaçant, si celui-ci est également absent on</w:t>
      </w:r>
      <w:r w:rsidR="0034385A" w:rsidRPr="00F53A4F">
        <w:rPr>
          <w:rStyle w:val="Aucun"/>
          <w:rFonts w:asciiTheme="majorHAnsi" w:hAnsiTheme="majorHAnsi"/>
        </w:rPr>
        <w:t>,</w:t>
      </w:r>
      <w:r w:rsidRPr="00F53A4F">
        <w:rPr>
          <w:rStyle w:val="Aucun"/>
          <w:rFonts w:asciiTheme="majorHAnsi" w:hAnsiTheme="majorHAnsi"/>
        </w:rPr>
        <w:t xml:space="preserve"> regarde son remplaçant et ainsi de suite. Cependant, on a préféré </w:t>
      </w:r>
      <w:r w:rsidR="005702F9" w:rsidRPr="00F53A4F">
        <w:rPr>
          <w:rStyle w:val="Aucun"/>
          <w:rFonts w:asciiTheme="majorHAnsi" w:hAnsiTheme="majorHAnsi"/>
        </w:rPr>
        <w:t>utiliser</w:t>
      </w:r>
      <w:r w:rsidRPr="00F53A4F">
        <w:rPr>
          <w:rStyle w:val="Aucun"/>
          <w:rFonts w:asciiTheme="majorHAnsi" w:hAnsiTheme="majorHAnsi"/>
        </w:rPr>
        <w:t xml:space="preserve"> l’entité Personnel pour les soins afin que peu importe le soin (simple ou complexe</w:t>
      </w:r>
      <w:r w:rsidR="00AB77D6" w:rsidRPr="00F53A4F">
        <w:rPr>
          <w:rStyle w:val="Aucun"/>
          <w:rFonts w:asciiTheme="majorHAnsi" w:hAnsiTheme="majorHAnsi"/>
        </w:rPr>
        <w:t xml:space="preserve">, </w:t>
      </w:r>
      <w:r w:rsidRPr="00F53A4F">
        <w:rPr>
          <w:rStyle w:val="Aucun"/>
          <w:rFonts w:asciiTheme="majorHAnsi" w:hAnsiTheme="majorHAnsi"/>
        </w:rPr>
        <w:t xml:space="preserve">vétérinaire ou soigneur) l’entité Personnel serait la référence. </w:t>
      </w:r>
    </w:p>
    <w:p w:rsidR="009D49DB" w:rsidRPr="00F53A4F" w:rsidRDefault="009D49DB" w:rsidP="00852C95">
      <w:pPr>
        <w:pStyle w:val="CorpsA"/>
        <w:jc w:val="both"/>
        <w:rPr>
          <w:rStyle w:val="Aucun"/>
          <w:rFonts w:asciiTheme="majorHAnsi" w:hAnsiTheme="majorHAnsi"/>
        </w:rPr>
      </w:pPr>
    </w:p>
    <w:p w:rsidR="009D49DB" w:rsidRPr="00F53A4F" w:rsidRDefault="002A069C" w:rsidP="00852C95">
      <w:pPr>
        <w:pStyle w:val="CorpsA"/>
        <w:ind w:firstLine="720"/>
        <w:jc w:val="both"/>
        <w:rPr>
          <w:rStyle w:val="Aucun"/>
          <w:rFonts w:asciiTheme="majorHAnsi" w:hAnsiTheme="majorHAnsi"/>
        </w:rPr>
      </w:pPr>
      <w:r w:rsidRPr="00F53A4F">
        <w:rPr>
          <w:rStyle w:val="Aucun"/>
          <w:rFonts w:asciiTheme="majorHAnsi" w:hAnsiTheme="majorHAnsi"/>
          <w:noProof/>
        </w:rPr>
        <w:drawing>
          <wp:anchor distT="152400" distB="152400" distL="152400" distR="152400" simplePos="0" relativeHeight="251659264" behindDoc="0" locked="0" layoutInCell="1" allowOverlap="1">
            <wp:simplePos x="0" y="0"/>
            <wp:positionH relativeFrom="margin">
              <wp:posOffset>2783840</wp:posOffset>
            </wp:positionH>
            <wp:positionV relativeFrom="line">
              <wp:posOffset>19050</wp:posOffset>
            </wp:positionV>
            <wp:extent cx="606425" cy="5677535"/>
            <wp:effectExtent l="0" t="0" r="0" b="0"/>
            <wp:wrapTopAndBottom distT="152400" distB="152400"/>
            <wp:docPr id="1073741829"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29" name="image-collée.jpeg" descr="image-collée.jpeg"/>
                    <pic:cNvPicPr>
                      <a:picLocks noChangeAspect="1"/>
                    </pic:cNvPicPr>
                  </pic:nvPicPr>
                  <pic:blipFill>
                    <a:blip r:embed="rId10"/>
                    <a:srcRect l="76058" t="5640" r="10711" b="1523"/>
                    <a:stretch>
                      <a:fillRect/>
                    </a:stretch>
                  </pic:blipFill>
                  <pic:spPr>
                    <a:xfrm rot="16200000">
                      <a:off x="0" y="0"/>
                      <a:ext cx="606425" cy="5677535"/>
                    </a:xfrm>
                    <a:prstGeom prst="rect">
                      <a:avLst/>
                    </a:prstGeom>
                    <a:ln w="12700" cap="flat">
                      <a:noFill/>
                      <a:miter lim="400000"/>
                    </a:ln>
                    <a:effectLst/>
                  </pic:spPr>
                </pic:pic>
              </a:graphicData>
            </a:graphic>
          </wp:anchor>
        </w:drawing>
      </w:r>
      <w:r w:rsidRPr="00F53A4F">
        <w:rPr>
          <w:rStyle w:val="Aucun"/>
          <w:rFonts w:asciiTheme="majorHAnsi" w:hAnsiTheme="majorHAnsi"/>
        </w:rPr>
        <w:t xml:space="preserve">L’entité Equipe permet de définir un chef d’équipe et de rattacher une équipe à une boutique. </w:t>
      </w:r>
    </w:p>
    <w:p w:rsidR="009D49DB" w:rsidRPr="00F53A4F" w:rsidRDefault="00000000" w:rsidP="00852C95">
      <w:pPr>
        <w:pStyle w:val="CorpsA"/>
        <w:jc w:val="both"/>
        <w:rPr>
          <w:rStyle w:val="Aucun"/>
          <w:rFonts w:asciiTheme="majorHAnsi" w:hAnsiTheme="majorHAnsi"/>
        </w:rPr>
      </w:pPr>
      <w:r w:rsidRPr="00F53A4F">
        <w:rPr>
          <w:rStyle w:val="Aucun"/>
          <w:rFonts w:asciiTheme="majorHAnsi" w:hAnsiTheme="majorHAnsi"/>
        </w:rPr>
        <w:t xml:space="preserve">Elle est très importante car le chef d’équipe est </w:t>
      </w:r>
      <w:r w:rsidR="005702F9" w:rsidRPr="00F53A4F">
        <w:rPr>
          <w:rStyle w:val="Aucun"/>
          <w:rFonts w:asciiTheme="majorHAnsi" w:hAnsiTheme="majorHAnsi"/>
        </w:rPr>
        <w:t>la personne habilitée</w:t>
      </w:r>
      <w:r w:rsidRPr="00F53A4F">
        <w:rPr>
          <w:rStyle w:val="Aucun"/>
          <w:rFonts w:asciiTheme="majorHAnsi" w:hAnsiTheme="majorHAnsi"/>
        </w:rPr>
        <w:t xml:space="preserve"> à rentrer le CA d’une boutique en fin de journée, cette entité nous permet donc de connaitre facilement qui est cette personne. </w:t>
      </w:r>
    </w:p>
    <w:p w:rsidR="009D49DB" w:rsidRPr="00F53A4F" w:rsidRDefault="009D49DB" w:rsidP="00852C95">
      <w:pPr>
        <w:pStyle w:val="CorpsA"/>
        <w:jc w:val="both"/>
        <w:rPr>
          <w:rStyle w:val="Aucun"/>
          <w:rFonts w:asciiTheme="majorHAnsi" w:hAnsiTheme="majorHAnsi"/>
        </w:rPr>
      </w:pPr>
    </w:p>
    <w:p w:rsidR="009D49DB" w:rsidRPr="00F53A4F" w:rsidRDefault="00000000" w:rsidP="00CF47D1">
      <w:pPr>
        <w:pStyle w:val="CorpsA"/>
        <w:ind w:firstLine="720"/>
        <w:jc w:val="both"/>
        <w:rPr>
          <w:rStyle w:val="Aucun"/>
          <w:rFonts w:asciiTheme="majorHAnsi" w:hAnsiTheme="majorHAnsi"/>
        </w:rPr>
      </w:pPr>
      <w:r w:rsidRPr="00F53A4F">
        <w:rPr>
          <w:rStyle w:val="Aucun"/>
          <w:rFonts w:asciiTheme="majorHAnsi" w:hAnsiTheme="majorHAnsi"/>
        </w:rPr>
        <w:t xml:space="preserve">L’entité Zone permet de définir ce que contient une zone (des boutiques, des enclos, </w:t>
      </w:r>
      <w:proofErr w:type="spellStart"/>
      <w:r w:rsidRPr="00F53A4F">
        <w:rPr>
          <w:rStyle w:val="Aucun"/>
          <w:rFonts w:asciiTheme="majorHAnsi" w:hAnsiTheme="majorHAnsi"/>
        </w:rPr>
        <w:t>etc</w:t>
      </w:r>
      <w:proofErr w:type="spellEnd"/>
      <w:r w:rsidRPr="00F53A4F">
        <w:rPr>
          <w:rStyle w:val="Aucun"/>
          <w:rFonts w:asciiTheme="majorHAnsi" w:hAnsiTheme="majorHAnsi"/>
        </w:rPr>
        <w:t xml:space="preserve">). </w:t>
      </w:r>
    </w:p>
    <w:p w:rsidR="00107FF8" w:rsidRPr="00F53A4F" w:rsidRDefault="00107FF8">
      <w:pPr>
        <w:pStyle w:val="CorpsA"/>
        <w:rPr>
          <w:rStyle w:val="Aucun"/>
          <w:rFonts w:asciiTheme="majorHAnsi" w:hAnsiTheme="majorHAnsi"/>
        </w:rPr>
      </w:pPr>
    </w:p>
    <w:p w:rsidR="009D49DB" w:rsidRPr="00F53A4F" w:rsidRDefault="009D49DB">
      <w:pPr>
        <w:pStyle w:val="CorpsA"/>
        <w:rPr>
          <w:rStyle w:val="Aucun"/>
          <w:rFonts w:asciiTheme="majorHAnsi" w:hAnsiTheme="majorHAnsi"/>
        </w:rPr>
      </w:pPr>
    </w:p>
    <w:p w:rsidR="009D49DB" w:rsidRPr="00F53A4F" w:rsidRDefault="00F776C1">
      <w:pPr>
        <w:pStyle w:val="Titre2"/>
        <w:rPr>
          <w:rStyle w:val="Aucun"/>
          <w:rFonts w:asciiTheme="majorHAnsi" w:hAnsiTheme="majorHAnsi"/>
        </w:rPr>
      </w:pPr>
      <w:bookmarkStart w:id="2" w:name="_Toc225539248"/>
      <w:r w:rsidRPr="00F53A4F">
        <w:rPr>
          <w:rStyle w:val="Aucun"/>
          <w:rFonts w:asciiTheme="majorHAnsi" w:hAnsiTheme="majorHAnsi"/>
        </w:rPr>
        <w:t>III. Requête</w:t>
      </w:r>
      <w:r w:rsidR="00107FF8" w:rsidRPr="00F53A4F">
        <w:rPr>
          <w:rStyle w:val="Aucun"/>
          <w:rFonts w:asciiTheme="majorHAnsi" w:hAnsiTheme="majorHAnsi"/>
        </w:rPr>
        <w:t>s</w:t>
      </w:r>
      <w:bookmarkEnd w:id="2"/>
    </w:p>
    <w:p w:rsidR="002A069C" w:rsidRPr="00F53A4F" w:rsidRDefault="002A069C" w:rsidP="002A069C">
      <w:pPr>
        <w:pStyle w:val="Corps"/>
        <w:rPr>
          <w:rFonts w:asciiTheme="majorHAnsi" w:hAnsiTheme="majorHAnsi"/>
        </w:rPr>
      </w:pPr>
    </w:p>
    <w:p w:rsidR="009D49DB" w:rsidRPr="00F53A4F" w:rsidRDefault="002A069C" w:rsidP="000C4A1E">
      <w:pPr>
        <w:pStyle w:val="Titre3"/>
        <w:numPr>
          <w:ilvl w:val="0"/>
          <w:numId w:val="9"/>
        </w:numPr>
        <w:rPr>
          <w:rStyle w:val="Aucun"/>
        </w:rPr>
      </w:pPr>
      <w:bookmarkStart w:id="3" w:name="_Toc225539249"/>
      <w:r w:rsidRPr="00F53A4F">
        <w:rPr>
          <w:rStyle w:val="Aucun"/>
        </w:rPr>
        <w:t>Tracer l’historique des emplois de tous les employés</w:t>
      </w:r>
      <w:bookmarkEnd w:id="3"/>
    </w:p>
    <w:p w:rsidR="002A069C" w:rsidRPr="00F53A4F" w:rsidRDefault="002A069C" w:rsidP="002A069C">
      <w:pPr>
        <w:rPr>
          <w:rFonts w:asciiTheme="majorHAnsi" w:hAnsiTheme="majorHAnsi"/>
          <w:lang w:val="fr-FR"/>
        </w:rPr>
      </w:pPr>
    </w:p>
    <w:p w:rsidR="009D49DB" w:rsidRPr="00F53A4F" w:rsidRDefault="002A56F8" w:rsidP="00A22D68">
      <w:pPr>
        <w:pStyle w:val="Corps"/>
        <w:numPr>
          <w:ilvl w:val="0"/>
          <w:numId w:val="7"/>
        </w:numPr>
        <w:rPr>
          <w:rStyle w:val="Aucun"/>
          <w:rFonts w:asciiTheme="majorHAnsi" w:hAnsiTheme="majorHAnsi"/>
        </w:rPr>
      </w:pPr>
      <w:r w:rsidRPr="00F53A4F">
        <w:rPr>
          <w:rStyle w:val="Aucun"/>
          <w:rFonts w:asciiTheme="majorHAnsi" w:hAnsiTheme="majorHAnsi"/>
        </w:rPr>
        <w:lastRenderedPageBreak/>
        <w:t>Algébrique</w:t>
      </w:r>
    </w:p>
    <w:p w:rsidR="009D49DB" w:rsidRPr="00F53A4F" w:rsidRDefault="009D49DB">
      <w:pPr>
        <w:pStyle w:val="CorpsA"/>
        <w:rPr>
          <w:rStyle w:val="Aucun"/>
          <w:rFonts w:asciiTheme="majorHAnsi" w:hAnsiTheme="majorHAnsi"/>
        </w:rPr>
      </w:pPr>
    </w:p>
    <w:p w:rsidR="009D49DB" w:rsidRPr="00F53A4F" w:rsidRDefault="009D49DB">
      <w:pPr>
        <w:pStyle w:val="CorpsA"/>
        <w:rPr>
          <w:rStyle w:val="Aucun"/>
          <w:rFonts w:asciiTheme="majorHAnsi" w:hAnsiTheme="majorHAnsi"/>
        </w:rPr>
      </w:pPr>
    </w:p>
    <w:p w:rsidR="009D49DB" w:rsidRPr="00F53A4F" w:rsidRDefault="00000000" w:rsidP="00A22D68">
      <w:pPr>
        <w:pStyle w:val="CorpsA"/>
        <w:numPr>
          <w:ilvl w:val="0"/>
          <w:numId w:val="5"/>
        </w:numPr>
        <w:rPr>
          <w:rFonts w:asciiTheme="majorHAnsi" w:hAnsiTheme="majorHAnsi"/>
        </w:rPr>
      </w:pPr>
      <w:r w:rsidRPr="00F53A4F">
        <w:rPr>
          <w:rStyle w:val="Aucun"/>
          <w:rFonts w:asciiTheme="majorHAnsi" w:hAnsiTheme="majorHAnsi"/>
        </w:rPr>
        <w:t>SQL</w:t>
      </w:r>
    </w:p>
    <w:p w:rsidR="009D49DB" w:rsidRPr="00F53A4F" w:rsidRDefault="009D49DB">
      <w:pPr>
        <w:pStyle w:val="CorpsA"/>
        <w:rPr>
          <w:rStyle w:val="Aucun"/>
          <w:rFonts w:asciiTheme="majorHAnsi" w:hAnsiTheme="majorHAnsi"/>
        </w:rPr>
      </w:pPr>
    </w:p>
    <w:p w:rsidR="009265F1" w:rsidRPr="009265F1" w:rsidRDefault="009265F1" w:rsidP="009265F1">
      <w:pPr>
        <w:pStyle w:val="CorpsA"/>
        <w:rPr>
          <w:rFonts w:asciiTheme="majorHAnsi" w:hAnsiTheme="majorHAnsi"/>
        </w:rPr>
      </w:pPr>
      <w:r w:rsidRPr="009265F1">
        <w:rPr>
          <w:rFonts w:asciiTheme="majorHAnsi" w:hAnsiTheme="majorHAnsi"/>
        </w:rPr>
        <w:t xml:space="preserve">SELECT </w:t>
      </w:r>
      <w:proofErr w:type="spellStart"/>
      <w:r w:rsidRPr="009265F1">
        <w:rPr>
          <w:rFonts w:asciiTheme="majorHAnsi" w:hAnsiTheme="majorHAnsi"/>
        </w:rPr>
        <w:t>personnel.nom_personnel</w:t>
      </w:r>
      <w:proofErr w:type="spellEnd"/>
      <w:r w:rsidRPr="009265F1">
        <w:rPr>
          <w:rFonts w:asciiTheme="majorHAnsi" w:hAnsiTheme="majorHAnsi"/>
        </w:rPr>
        <w:t xml:space="preserve">, </w:t>
      </w:r>
      <w:proofErr w:type="spellStart"/>
      <w:proofErr w:type="gramStart"/>
      <w:r w:rsidRPr="009265F1">
        <w:rPr>
          <w:rFonts w:asciiTheme="majorHAnsi" w:hAnsiTheme="majorHAnsi"/>
        </w:rPr>
        <w:t>personnel.prenom</w:t>
      </w:r>
      <w:proofErr w:type="gramEnd"/>
      <w:r w:rsidRPr="009265F1">
        <w:rPr>
          <w:rFonts w:asciiTheme="majorHAnsi" w:hAnsiTheme="majorHAnsi"/>
        </w:rPr>
        <w:t>_personnel</w:t>
      </w:r>
      <w:proofErr w:type="spellEnd"/>
      <w:r w:rsidRPr="009265F1">
        <w:rPr>
          <w:rFonts w:asciiTheme="majorHAnsi" w:hAnsiTheme="majorHAnsi"/>
        </w:rPr>
        <w:t xml:space="preserve">, </w:t>
      </w:r>
      <w:proofErr w:type="spellStart"/>
      <w:r w:rsidRPr="009265F1">
        <w:rPr>
          <w:rFonts w:asciiTheme="majorHAnsi" w:hAnsiTheme="majorHAnsi"/>
        </w:rPr>
        <w:t>type_</w:t>
      </w:r>
      <w:proofErr w:type="gramStart"/>
      <w:r w:rsidRPr="009265F1">
        <w:rPr>
          <w:rFonts w:asciiTheme="majorHAnsi" w:hAnsiTheme="majorHAnsi"/>
        </w:rPr>
        <w:t>personnel.libelle</w:t>
      </w:r>
      <w:proofErr w:type="gramEnd"/>
      <w:r w:rsidRPr="009265F1">
        <w:rPr>
          <w:rFonts w:asciiTheme="majorHAnsi" w:hAnsiTheme="majorHAnsi"/>
        </w:rPr>
        <w:t>_personnel</w:t>
      </w:r>
      <w:proofErr w:type="spellEnd"/>
      <w:r w:rsidRPr="009265F1">
        <w:rPr>
          <w:rFonts w:asciiTheme="majorHAnsi" w:hAnsiTheme="majorHAnsi"/>
        </w:rPr>
        <w:t xml:space="preserve">, </w:t>
      </w:r>
      <w:proofErr w:type="spellStart"/>
      <w:proofErr w:type="gramStart"/>
      <w:r w:rsidRPr="009265F1">
        <w:rPr>
          <w:rFonts w:asciiTheme="majorHAnsi" w:hAnsiTheme="majorHAnsi"/>
        </w:rPr>
        <w:t>personnel.date</w:t>
      </w:r>
      <w:proofErr w:type="gramEnd"/>
      <w:r w:rsidRPr="009265F1">
        <w:rPr>
          <w:rFonts w:asciiTheme="majorHAnsi" w:hAnsiTheme="majorHAnsi"/>
        </w:rPr>
        <w:t>_entree_personnel</w:t>
      </w:r>
      <w:proofErr w:type="spellEnd"/>
      <w:r w:rsidRPr="009265F1">
        <w:rPr>
          <w:rFonts w:asciiTheme="majorHAnsi" w:hAnsiTheme="majorHAnsi"/>
        </w:rPr>
        <w:t xml:space="preserve">, </w:t>
      </w:r>
      <w:proofErr w:type="spellStart"/>
      <w:proofErr w:type="gramStart"/>
      <w:r w:rsidRPr="009265F1">
        <w:rPr>
          <w:rFonts w:asciiTheme="majorHAnsi" w:hAnsiTheme="majorHAnsi"/>
        </w:rPr>
        <w:t>personnel.date</w:t>
      </w:r>
      <w:proofErr w:type="gramEnd"/>
      <w:r w:rsidRPr="009265F1">
        <w:rPr>
          <w:rFonts w:asciiTheme="majorHAnsi" w:hAnsiTheme="majorHAnsi"/>
        </w:rPr>
        <w:t>_sortie_personnel</w:t>
      </w:r>
      <w:proofErr w:type="spellEnd"/>
    </w:p>
    <w:p w:rsidR="009265F1" w:rsidRPr="009265F1" w:rsidRDefault="009265F1" w:rsidP="009265F1">
      <w:pPr>
        <w:pStyle w:val="CorpsA"/>
        <w:rPr>
          <w:rFonts w:asciiTheme="majorHAnsi" w:hAnsiTheme="majorHAnsi"/>
        </w:rPr>
      </w:pPr>
      <w:r w:rsidRPr="009265F1">
        <w:rPr>
          <w:rFonts w:asciiTheme="majorHAnsi" w:hAnsiTheme="majorHAnsi"/>
        </w:rPr>
        <w:t xml:space="preserve">FROM personnel JOIN </w:t>
      </w:r>
      <w:proofErr w:type="spellStart"/>
      <w:r w:rsidRPr="009265F1">
        <w:rPr>
          <w:rFonts w:asciiTheme="majorHAnsi" w:hAnsiTheme="majorHAnsi"/>
        </w:rPr>
        <w:t>type_personnel</w:t>
      </w:r>
      <w:proofErr w:type="spellEnd"/>
    </w:p>
    <w:p w:rsidR="009265F1" w:rsidRPr="009265F1" w:rsidRDefault="009265F1" w:rsidP="009265F1">
      <w:pPr>
        <w:pStyle w:val="CorpsA"/>
        <w:rPr>
          <w:rFonts w:asciiTheme="majorHAnsi" w:hAnsiTheme="majorHAnsi"/>
        </w:rPr>
      </w:pPr>
      <w:r w:rsidRPr="009265F1">
        <w:rPr>
          <w:rFonts w:asciiTheme="majorHAnsi" w:hAnsiTheme="majorHAnsi"/>
        </w:rPr>
        <w:t xml:space="preserve">ON </w:t>
      </w:r>
      <w:proofErr w:type="spellStart"/>
      <w:r w:rsidRPr="009265F1">
        <w:rPr>
          <w:rFonts w:asciiTheme="majorHAnsi" w:hAnsiTheme="majorHAnsi"/>
        </w:rPr>
        <w:t>personnel.type_personnel</w:t>
      </w:r>
      <w:proofErr w:type="spellEnd"/>
      <w:r w:rsidRPr="009265F1">
        <w:rPr>
          <w:rFonts w:asciiTheme="majorHAnsi" w:hAnsiTheme="majorHAnsi"/>
        </w:rPr>
        <w:t>=</w:t>
      </w:r>
      <w:proofErr w:type="spellStart"/>
      <w:r w:rsidRPr="009265F1">
        <w:rPr>
          <w:rFonts w:asciiTheme="majorHAnsi" w:hAnsiTheme="majorHAnsi"/>
        </w:rPr>
        <w:t>type_personnel.id_type</w:t>
      </w:r>
      <w:proofErr w:type="spellEnd"/>
    </w:p>
    <w:p w:rsidR="009265F1" w:rsidRPr="009265F1" w:rsidRDefault="009265F1" w:rsidP="009265F1">
      <w:pPr>
        <w:pStyle w:val="CorpsA"/>
        <w:rPr>
          <w:rFonts w:asciiTheme="majorHAnsi" w:hAnsiTheme="majorHAnsi"/>
        </w:rPr>
      </w:pPr>
      <w:r w:rsidRPr="009265F1">
        <w:rPr>
          <w:rFonts w:asciiTheme="majorHAnsi" w:hAnsiTheme="majorHAnsi"/>
        </w:rPr>
        <w:t xml:space="preserve">ORDER BY </w:t>
      </w:r>
      <w:proofErr w:type="spellStart"/>
      <w:r w:rsidRPr="009265F1">
        <w:rPr>
          <w:rFonts w:asciiTheme="majorHAnsi" w:hAnsiTheme="majorHAnsi"/>
        </w:rPr>
        <w:t>personnel.nom_personnel</w:t>
      </w:r>
      <w:proofErr w:type="spellEnd"/>
      <w:r w:rsidRPr="009265F1">
        <w:rPr>
          <w:rFonts w:asciiTheme="majorHAnsi" w:hAnsiTheme="majorHAnsi"/>
        </w:rPr>
        <w:t xml:space="preserve">, </w:t>
      </w:r>
      <w:proofErr w:type="spellStart"/>
      <w:proofErr w:type="gramStart"/>
      <w:r w:rsidRPr="009265F1">
        <w:rPr>
          <w:rFonts w:asciiTheme="majorHAnsi" w:hAnsiTheme="majorHAnsi"/>
        </w:rPr>
        <w:t>personnel.prenom</w:t>
      </w:r>
      <w:proofErr w:type="gramEnd"/>
      <w:r w:rsidRPr="009265F1">
        <w:rPr>
          <w:rFonts w:asciiTheme="majorHAnsi" w:hAnsiTheme="majorHAnsi"/>
        </w:rPr>
        <w:t>_</w:t>
      </w:r>
      <w:proofErr w:type="gramStart"/>
      <w:r w:rsidRPr="009265F1">
        <w:rPr>
          <w:rFonts w:asciiTheme="majorHAnsi" w:hAnsiTheme="majorHAnsi"/>
        </w:rPr>
        <w:t>personnel</w:t>
      </w:r>
      <w:proofErr w:type="spellEnd"/>
      <w:r w:rsidRPr="009265F1">
        <w:rPr>
          <w:rFonts w:asciiTheme="majorHAnsi" w:hAnsiTheme="majorHAnsi"/>
        </w:rPr>
        <w:t>;</w:t>
      </w:r>
      <w:proofErr w:type="gramEnd"/>
    </w:p>
    <w:p w:rsidR="009D49DB" w:rsidRPr="00F53A4F" w:rsidRDefault="009D49DB">
      <w:pPr>
        <w:pStyle w:val="CorpsA"/>
        <w:rPr>
          <w:rStyle w:val="Aucun"/>
          <w:rFonts w:asciiTheme="majorHAnsi" w:hAnsiTheme="majorHAnsi"/>
        </w:rPr>
      </w:pPr>
    </w:p>
    <w:p w:rsidR="009D49DB" w:rsidRPr="00F53A4F" w:rsidRDefault="009D49DB">
      <w:pPr>
        <w:pStyle w:val="CorpsA"/>
        <w:rPr>
          <w:rStyle w:val="Aucun"/>
          <w:rFonts w:asciiTheme="majorHAnsi" w:hAnsiTheme="majorHAnsi"/>
        </w:rPr>
      </w:pPr>
    </w:p>
    <w:p w:rsidR="000C5F65" w:rsidRPr="00F53A4F" w:rsidRDefault="000C5F65">
      <w:pPr>
        <w:pStyle w:val="CorpsA"/>
        <w:rPr>
          <w:rStyle w:val="Aucun"/>
          <w:rFonts w:asciiTheme="majorHAnsi" w:hAnsiTheme="majorHAnsi"/>
        </w:rPr>
      </w:pPr>
    </w:p>
    <w:p w:rsidR="009D49DB" w:rsidRPr="00F53A4F" w:rsidRDefault="00000000" w:rsidP="003A2259">
      <w:pPr>
        <w:pStyle w:val="Titre3"/>
        <w:numPr>
          <w:ilvl w:val="0"/>
          <w:numId w:val="9"/>
        </w:numPr>
        <w:rPr>
          <w:lang w:val="fr-FR"/>
        </w:rPr>
      </w:pPr>
      <w:bookmarkStart w:id="4" w:name="_Toc225539250"/>
      <w:r w:rsidRPr="00F53A4F">
        <w:rPr>
          <w:rStyle w:val="Aucun"/>
        </w:rPr>
        <w:t>Calculer le CA de chaque boutique chaque année</w:t>
      </w:r>
      <w:bookmarkEnd w:id="4"/>
    </w:p>
    <w:p w:rsidR="00A22D68" w:rsidRPr="00F53A4F" w:rsidRDefault="00A22D68" w:rsidP="00A22D68">
      <w:pPr>
        <w:pStyle w:val="CorpsA"/>
        <w:rPr>
          <w:rStyle w:val="Aucun"/>
          <w:rFonts w:asciiTheme="majorHAnsi" w:hAnsiTheme="majorHAnsi"/>
        </w:rPr>
      </w:pPr>
    </w:p>
    <w:p w:rsidR="009D49DB" w:rsidRPr="00F53A4F" w:rsidRDefault="00000000" w:rsidP="00A22D68">
      <w:pPr>
        <w:pStyle w:val="CorpsA"/>
        <w:numPr>
          <w:ilvl w:val="0"/>
          <w:numId w:val="5"/>
        </w:numPr>
        <w:rPr>
          <w:rFonts w:asciiTheme="majorHAnsi" w:hAnsiTheme="majorHAnsi"/>
        </w:rPr>
      </w:pPr>
      <w:r w:rsidRPr="00F53A4F">
        <w:rPr>
          <w:rStyle w:val="Aucun"/>
          <w:rFonts w:asciiTheme="majorHAnsi" w:hAnsiTheme="majorHAnsi"/>
        </w:rPr>
        <w:t>Algébrique</w:t>
      </w:r>
    </w:p>
    <w:p w:rsidR="009D49DB" w:rsidRPr="00F53A4F" w:rsidRDefault="00000000">
      <w:pPr>
        <w:pStyle w:val="CorpsA"/>
        <w:rPr>
          <w:rStyle w:val="Aucun"/>
          <w:rFonts w:asciiTheme="majorHAnsi" w:hAnsiTheme="majorHAnsi"/>
        </w:rPr>
      </w:pPr>
      <w:r w:rsidRPr="00F53A4F">
        <w:rPr>
          <w:rStyle w:val="Aucun"/>
          <w:rFonts w:asciiTheme="majorHAnsi" w:hAnsiTheme="majorHAnsi"/>
          <w:noProof/>
        </w:rPr>
        <w:drawing>
          <wp:anchor distT="152400" distB="152400" distL="152400" distR="152400" simplePos="0" relativeHeight="251661312" behindDoc="0" locked="0" layoutInCell="1" allowOverlap="1">
            <wp:simplePos x="0" y="0"/>
            <wp:positionH relativeFrom="margin">
              <wp:posOffset>420489</wp:posOffset>
            </wp:positionH>
            <wp:positionV relativeFrom="line">
              <wp:posOffset>216636</wp:posOffset>
            </wp:positionV>
            <wp:extent cx="5262711" cy="1024580"/>
            <wp:effectExtent l="0" t="0" r="0" b="0"/>
            <wp:wrapTopAndBottom distT="152400" distB="152400"/>
            <wp:docPr id="1073741830"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30" name="image-collée.jpeg" descr="image-collée.jpeg"/>
                    <pic:cNvPicPr>
                      <a:picLocks noChangeAspect="1"/>
                    </pic:cNvPicPr>
                  </pic:nvPicPr>
                  <pic:blipFill>
                    <a:blip r:embed="rId11"/>
                    <a:srcRect l="7676" t="5496" r="6279" b="72167"/>
                    <a:stretch>
                      <a:fillRect/>
                    </a:stretch>
                  </pic:blipFill>
                  <pic:spPr>
                    <a:xfrm>
                      <a:off x="0" y="0"/>
                      <a:ext cx="5262711" cy="1024580"/>
                    </a:xfrm>
                    <a:prstGeom prst="rect">
                      <a:avLst/>
                    </a:prstGeom>
                    <a:ln w="12700" cap="flat">
                      <a:noFill/>
                      <a:miter lim="400000"/>
                    </a:ln>
                    <a:effectLst/>
                  </pic:spPr>
                </pic:pic>
              </a:graphicData>
            </a:graphic>
          </wp:anchor>
        </w:drawing>
      </w:r>
    </w:p>
    <w:p w:rsidR="009D49DB" w:rsidRPr="00F53A4F" w:rsidRDefault="009D49DB">
      <w:pPr>
        <w:pStyle w:val="CorpsA"/>
        <w:rPr>
          <w:rStyle w:val="Aucun"/>
          <w:rFonts w:asciiTheme="majorHAnsi" w:hAnsiTheme="majorHAnsi"/>
        </w:rPr>
      </w:pPr>
    </w:p>
    <w:p w:rsidR="009D49DB" w:rsidRPr="00F53A4F" w:rsidRDefault="009D49DB">
      <w:pPr>
        <w:pStyle w:val="CorpsA"/>
        <w:rPr>
          <w:rStyle w:val="Aucun"/>
          <w:rFonts w:asciiTheme="majorHAnsi" w:hAnsiTheme="majorHAnsi"/>
        </w:rPr>
      </w:pPr>
    </w:p>
    <w:p w:rsidR="009D49DB" w:rsidRPr="00F53A4F" w:rsidRDefault="00000000" w:rsidP="002A56F8">
      <w:pPr>
        <w:pStyle w:val="CorpsA"/>
        <w:numPr>
          <w:ilvl w:val="0"/>
          <w:numId w:val="5"/>
        </w:numPr>
        <w:rPr>
          <w:rStyle w:val="Aucun"/>
          <w:rFonts w:asciiTheme="majorHAnsi" w:hAnsiTheme="majorHAnsi"/>
        </w:rPr>
      </w:pPr>
      <w:r w:rsidRPr="00F53A4F">
        <w:rPr>
          <w:rStyle w:val="Aucun"/>
          <w:rFonts w:asciiTheme="majorHAnsi" w:hAnsiTheme="majorHAnsi"/>
        </w:rPr>
        <w:t>SQL</w:t>
      </w:r>
    </w:p>
    <w:p w:rsidR="002A56F8" w:rsidRPr="00F53A4F" w:rsidRDefault="002A56F8" w:rsidP="002A56F8">
      <w:pPr>
        <w:pStyle w:val="CorpsA"/>
        <w:ind w:left="720"/>
        <w:rPr>
          <w:rFonts w:asciiTheme="majorHAnsi" w:hAnsiTheme="majorHAnsi"/>
        </w:rPr>
      </w:pPr>
    </w:p>
    <w:p w:rsidR="002A4B34" w:rsidRPr="002A4B34" w:rsidRDefault="002A4B34" w:rsidP="002A4B34">
      <w:pPr>
        <w:pStyle w:val="CorpsA"/>
        <w:rPr>
          <w:rFonts w:asciiTheme="majorHAnsi" w:hAnsiTheme="majorHAnsi"/>
          <w:lang w:val="en-US"/>
        </w:rPr>
      </w:pPr>
      <w:r w:rsidRPr="002A4B34">
        <w:rPr>
          <w:rFonts w:asciiTheme="majorHAnsi" w:hAnsiTheme="majorHAnsi"/>
          <w:lang w:val="en-US"/>
        </w:rPr>
        <w:t>SELECT</w:t>
      </w:r>
    </w:p>
    <w:p w:rsidR="002A4B34" w:rsidRPr="002A4B34" w:rsidRDefault="002A4B34" w:rsidP="002A4B34">
      <w:pPr>
        <w:pStyle w:val="CorpsA"/>
        <w:rPr>
          <w:rFonts w:asciiTheme="majorHAnsi" w:hAnsiTheme="majorHAnsi"/>
          <w:lang w:val="en-US"/>
        </w:rPr>
      </w:pPr>
      <w:proofErr w:type="spellStart"/>
      <w:r w:rsidRPr="002A4B34">
        <w:rPr>
          <w:rFonts w:asciiTheme="majorHAnsi" w:hAnsiTheme="majorHAnsi"/>
          <w:lang w:val="en-US"/>
        </w:rPr>
        <w:t>id_boutique_ca</w:t>
      </w:r>
      <w:proofErr w:type="spellEnd"/>
      <w:r w:rsidRPr="002A4B34">
        <w:rPr>
          <w:rFonts w:asciiTheme="majorHAnsi" w:hAnsiTheme="majorHAnsi"/>
          <w:lang w:val="en-US"/>
        </w:rPr>
        <w:t>,</w:t>
      </w:r>
    </w:p>
    <w:p w:rsidR="002A4B34" w:rsidRPr="002A4B34" w:rsidRDefault="002A4B34" w:rsidP="002A4B34">
      <w:pPr>
        <w:pStyle w:val="CorpsA"/>
        <w:rPr>
          <w:rFonts w:asciiTheme="majorHAnsi" w:hAnsiTheme="majorHAnsi"/>
          <w:lang w:val="en-US"/>
        </w:rPr>
      </w:pPr>
      <w:proofErr w:type="gramStart"/>
      <w:r w:rsidRPr="002A4B34">
        <w:rPr>
          <w:rFonts w:asciiTheme="majorHAnsi" w:hAnsiTheme="majorHAnsi"/>
          <w:lang w:val="en-US"/>
        </w:rPr>
        <w:t>EXTRACT(</w:t>
      </w:r>
      <w:proofErr w:type="gramEnd"/>
      <w:r w:rsidRPr="002A4B34">
        <w:rPr>
          <w:rFonts w:asciiTheme="majorHAnsi" w:hAnsiTheme="majorHAnsi"/>
          <w:lang w:val="en-US"/>
        </w:rPr>
        <w:t xml:space="preserve">YEAR FROM </w:t>
      </w:r>
      <w:proofErr w:type="spellStart"/>
      <w:r w:rsidRPr="002A4B34">
        <w:rPr>
          <w:rFonts w:asciiTheme="majorHAnsi" w:hAnsiTheme="majorHAnsi"/>
          <w:lang w:val="en-US"/>
        </w:rPr>
        <w:t>date_ca</w:t>
      </w:r>
      <w:proofErr w:type="spellEnd"/>
      <w:r w:rsidRPr="002A4B34">
        <w:rPr>
          <w:rFonts w:asciiTheme="majorHAnsi" w:hAnsiTheme="majorHAnsi"/>
          <w:lang w:val="en-US"/>
        </w:rPr>
        <w:t xml:space="preserve">) AS </w:t>
      </w:r>
      <w:proofErr w:type="spellStart"/>
      <w:r w:rsidRPr="002A4B34">
        <w:rPr>
          <w:rFonts w:asciiTheme="majorHAnsi" w:hAnsiTheme="majorHAnsi"/>
          <w:lang w:val="en-US"/>
        </w:rPr>
        <w:t>annee</w:t>
      </w:r>
      <w:proofErr w:type="spellEnd"/>
      <w:r w:rsidRPr="002A4B34">
        <w:rPr>
          <w:rFonts w:asciiTheme="majorHAnsi" w:hAnsiTheme="majorHAnsi"/>
          <w:lang w:val="en-US"/>
        </w:rPr>
        <w:t>,</w:t>
      </w:r>
    </w:p>
    <w:p w:rsidR="002A4B34" w:rsidRPr="002A4B34" w:rsidRDefault="002A4B34" w:rsidP="002A4B34">
      <w:pPr>
        <w:pStyle w:val="CorpsA"/>
        <w:rPr>
          <w:rFonts w:asciiTheme="majorHAnsi" w:hAnsiTheme="majorHAnsi"/>
          <w:lang w:val="en-US"/>
        </w:rPr>
      </w:pPr>
      <w:proofErr w:type="gramStart"/>
      <w:r w:rsidRPr="002A4B34">
        <w:rPr>
          <w:rFonts w:asciiTheme="majorHAnsi" w:hAnsiTheme="majorHAnsi"/>
          <w:lang w:val="en-US"/>
        </w:rPr>
        <w:t>SUM(</w:t>
      </w:r>
      <w:proofErr w:type="spellStart"/>
      <w:proofErr w:type="gramEnd"/>
      <w:r w:rsidRPr="002A4B34">
        <w:rPr>
          <w:rFonts w:asciiTheme="majorHAnsi" w:hAnsiTheme="majorHAnsi"/>
          <w:lang w:val="en-US"/>
        </w:rPr>
        <w:t>montant</w:t>
      </w:r>
      <w:proofErr w:type="spellEnd"/>
      <w:r w:rsidRPr="002A4B34">
        <w:rPr>
          <w:rFonts w:asciiTheme="majorHAnsi" w:hAnsiTheme="majorHAnsi"/>
          <w:lang w:val="en-US"/>
        </w:rPr>
        <w:t xml:space="preserve">) AS </w:t>
      </w:r>
      <w:proofErr w:type="spellStart"/>
      <w:r w:rsidRPr="002A4B34">
        <w:rPr>
          <w:rFonts w:asciiTheme="majorHAnsi" w:hAnsiTheme="majorHAnsi"/>
          <w:lang w:val="en-US"/>
        </w:rPr>
        <w:t>ca_annuel</w:t>
      </w:r>
      <w:proofErr w:type="spellEnd"/>
    </w:p>
    <w:p w:rsidR="002A4B34" w:rsidRPr="002A4B34" w:rsidRDefault="002A4B34" w:rsidP="002A4B34">
      <w:pPr>
        <w:pStyle w:val="CorpsA"/>
        <w:rPr>
          <w:rFonts w:asciiTheme="majorHAnsi" w:hAnsiTheme="majorHAnsi"/>
          <w:lang w:val="en-US"/>
        </w:rPr>
      </w:pPr>
      <w:r w:rsidRPr="002A4B34">
        <w:rPr>
          <w:rFonts w:asciiTheme="majorHAnsi" w:hAnsiTheme="majorHAnsi"/>
          <w:lang w:val="en-US"/>
        </w:rPr>
        <w:t xml:space="preserve">FROM </w:t>
      </w:r>
      <w:proofErr w:type="spellStart"/>
      <w:r w:rsidRPr="002A4B34">
        <w:rPr>
          <w:rFonts w:asciiTheme="majorHAnsi" w:hAnsiTheme="majorHAnsi"/>
          <w:lang w:val="en-US"/>
        </w:rPr>
        <w:t>gagner</w:t>
      </w:r>
      <w:proofErr w:type="spellEnd"/>
      <w:r w:rsidRPr="002A4B34">
        <w:rPr>
          <w:rFonts w:asciiTheme="majorHAnsi" w:hAnsiTheme="majorHAnsi"/>
          <w:lang w:val="en-US"/>
        </w:rPr>
        <w:t xml:space="preserve"> GROUP BY </w:t>
      </w:r>
      <w:proofErr w:type="spellStart"/>
      <w:r w:rsidRPr="002A4B34">
        <w:rPr>
          <w:rFonts w:asciiTheme="majorHAnsi" w:hAnsiTheme="majorHAnsi"/>
          <w:lang w:val="en-US"/>
        </w:rPr>
        <w:t>id_boutique_ca</w:t>
      </w:r>
      <w:proofErr w:type="spellEnd"/>
      <w:r w:rsidRPr="002A4B34">
        <w:rPr>
          <w:rFonts w:asciiTheme="majorHAnsi" w:hAnsiTheme="majorHAnsi"/>
          <w:lang w:val="en-US"/>
        </w:rPr>
        <w:t xml:space="preserve">, </w:t>
      </w:r>
      <w:proofErr w:type="gramStart"/>
      <w:r w:rsidRPr="002A4B34">
        <w:rPr>
          <w:rFonts w:asciiTheme="majorHAnsi" w:hAnsiTheme="majorHAnsi"/>
          <w:lang w:val="en-US"/>
        </w:rPr>
        <w:t>EXTRACT(</w:t>
      </w:r>
      <w:proofErr w:type="gramEnd"/>
      <w:r w:rsidRPr="002A4B34">
        <w:rPr>
          <w:rFonts w:asciiTheme="majorHAnsi" w:hAnsiTheme="majorHAnsi"/>
          <w:lang w:val="en-US"/>
        </w:rPr>
        <w:t xml:space="preserve">YEAR FROM </w:t>
      </w:r>
      <w:proofErr w:type="spellStart"/>
      <w:r w:rsidRPr="002A4B34">
        <w:rPr>
          <w:rFonts w:asciiTheme="majorHAnsi" w:hAnsiTheme="majorHAnsi"/>
          <w:lang w:val="en-US"/>
        </w:rPr>
        <w:t>date_ca</w:t>
      </w:r>
      <w:proofErr w:type="spellEnd"/>
      <w:r w:rsidRPr="002A4B34">
        <w:rPr>
          <w:rFonts w:asciiTheme="majorHAnsi" w:hAnsiTheme="majorHAnsi"/>
          <w:lang w:val="en-US"/>
        </w:rPr>
        <w:t>)</w:t>
      </w:r>
    </w:p>
    <w:p w:rsidR="002A4B34" w:rsidRPr="002A4B34" w:rsidRDefault="002A4B34" w:rsidP="002A4B34">
      <w:pPr>
        <w:pStyle w:val="CorpsA"/>
        <w:rPr>
          <w:rFonts w:asciiTheme="majorHAnsi" w:hAnsiTheme="majorHAnsi"/>
          <w:lang w:val="en-US"/>
        </w:rPr>
      </w:pPr>
      <w:r w:rsidRPr="002A4B34">
        <w:rPr>
          <w:rFonts w:asciiTheme="majorHAnsi" w:hAnsiTheme="majorHAnsi"/>
          <w:lang w:val="en-US"/>
        </w:rPr>
        <w:t xml:space="preserve">ORDER BY </w:t>
      </w:r>
      <w:proofErr w:type="spellStart"/>
      <w:r w:rsidRPr="002A4B34">
        <w:rPr>
          <w:rFonts w:asciiTheme="majorHAnsi" w:hAnsiTheme="majorHAnsi"/>
          <w:lang w:val="en-US"/>
        </w:rPr>
        <w:t>id_boutique_ca</w:t>
      </w:r>
      <w:proofErr w:type="spellEnd"/>
      <w:r w:rsidRPr="002A4B34">
        <w:rPr>
          <w:rFonts w:asciiTheme="majorHAnsi" w:hAnsiTheme="majorHAnsi"/>
          <w:lang w:val="en-US"/>
        </w:rPr>
        <w:t xml:space="preserve">, </w:t>
      </w:r>
      <w:proofErr w:type="spellStart"/>
      <w:r w:rsidRPr="002A4B34">
        <w:rPr>
          <w:rFonts w:asciiTheme="majorHAnsi" w:hAnsiTheme="majorHAnsi"/>
          <w:lang w:val="en-US"/>
        </w:rPr>
        <w:t>annee</w:t>
      </w:r>
      <w:proofErr w:type="spellEnd"/>
      <w:r w:rsidRPr="002A4B34">
        <w:rPr>
          <w:rFonts w:asciiTheme="majorHAnsi" w:hAnsiTheme="majorHAnsi"/>
          <w:lang w:val="en-US"/>
        </w:rPr>
        <w:t>;</w:t>
      </w:r>
    </w:p>
    <w:p w:rsidR="009D49DB" w:rsidRPr="00F53A4F" w:rsidRDefault="009D49DB">
      <w:pPr>
        <w:pStyle w:val="CorpsA"/>
        <w:rPr>
          <w:rStyle w:val="Aucun"/>
          <w:rFonts w:asciiTheme="majorHAnsi" w:hAnsiTheme="majorHAnsi"/>
          <w:lang w:val="en-US"/>
        </w:rPr>
      </w:pPr>
    </w:p>
    <w:p w:rsidR="00010083" w:rsidRPr="00F53A4F" w:rsidRDefault="00010083">
      <w:pPr>
        <w:pStyle w:val="CorpsA"/>
        <w:rPr>
          <w:rStyle w:val="Aucun"/>
          <w:rFonts w:asciiTheme="majorHAnsi" w:hAnsiTheme="majorHAnsi"/>
          <w:lang w:val="en-US"/>
        </w:rPr>
      </w:pPr>
    </w:p>
    <w:p w:rsidR="009D49DB" w:rsidRPr="00F53A4F" w:rsidRDefault="00000000" w:rsidP="00670A83">
      <w:pPr>
        <w:pStyle w:val="Titre3"/>
        <w:numPr>
          <w:ilvl w:val="0"/>
          <w:numId w:val="9"/>
        </w:numPr>
        <w:rPr>
          <w:rStyle w:val="Aucun"/>
        </w:rPr>
      </w:pPr>
      <w:bookmarkStart w:id="5" w:name="_Toc225539251"/>
      <w:r w:rsidRPr="00F53A4F">
        <w:rPr>
          <w:rStyle w:val="Aucun"/>
        </w:rPr>
        <w:t>Calculer le CA de chaque boutique chaque mois</w:t>
      </w:r>
      <w:bookmarkEnd w:id="5"/>
    </w:p>
    <w:p w:rsidR="002A56F8" w:rsidRPr="00F53A4F" w:rsidRDefault="002A56F8" w:rsidP="002A56F8">
      <w:pPr>
        <w:rPr>
          <w:rFonts w:asciiTheme="majorHAnsi" w:hAnsiTheme="majorHAnsi"/>
          <w:lang w:val="fr-FR"/>
        </w:rPr>
      </w:pPr>
    </w:p>
    <w:p w:rsidR="002A56F8" w:rsidRPr="00F53A4F" w:rsidRDefault="00052FD1" w:rsidP="00052FD1">
      <w:pPr>
        <w:pStyle w:val="Corps"/>
        <w:numPr>
          <w:ilvl w:val="0"/>
          <w:numId w:val="5"/>
        </w:numPr>
        <w:rPr>
          <w:rFonts w:asciiTheme="majorHAnsi" w:hAnsiTheme="majorHAnsi"/>
        </w:rPr>
      </w:pPr>
      <w:r w:rsidRPr="00F53A4F">
        <w:rPr>
          <w:rStyle w:val="Aucun"/>
          <w:rFonts w:asciiTheme="majorHAnsi" w:hAnsiTheme="majorHAnsi"/>
        </w:rPr>
        <w:t>Algébrique</w:t>
      </w:r>
    </w:p>
    <w:p w:rsidR="009D49DB" w:rsidRPr="00F53A4F" w:rsidRDefault="00000000" w:rsidP="002A56F8">
      <w:pPr>
        <w:pStyle w:val="CorpsA"/>
        <w:rPr>
          <w:rStyle w:val="Aucun"/>
          <w:rFonts w:asciiTheme="majorHAnsi" w:hAnsiTheme="majorHAnsi"/>
        </w:rPr>
      </w:pPr>
      <w:r w:rsidRPr="00F53A4F">
        <w:rPr>
          <w:rStyle w:val="Aucun"/>
          <w:rFonts w:asciiTheme="majorHAnsi" w:hAnsiTheme="majorHAnsi"/>
          <w:noProof/>
        </w:rPr>
        <w:lastRenderedPageBreak/>
        <w:drawing>
          <wp:anchor distT="152400" distB="152400" distL="152400" distR="152400" simplePos="0" relativeHeight="251660288" behindDoc="0" locked="0" layoutInCell="1" allowOverlap="1">
            <wp:simplePos x="0" y="0"/>
            <wp:positionH relativeFrom="margin">
              <wp:posOffset>-6350</wp:posOffset>
            </wp:positionH>
            <wp:positionV relativeFrom="line">
              <wp:posOffset>284003</wp:posOffset>
            </wp:positionV>
            <wp:extent cx="6116320" cy="1599291"/>
            <wp:effectExtent l="0" t="0" r="0" b="0"/>
            <wp:wrapTopAndBottom distT="152400" distB="152400"/>
            <wp:docPr id="1073741831"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31" name="image-collée.jpeg" descr="image-collée.jpeg"/>
                    <pic:cNvPicPr>
                      <a:picLocks noChangeAspect="1"/>
                    </pic:cNvPicPr>
                  </pic:nvPicPr>
                  <pic:blipFill>
                    <a:blip r:embed="rId12"/>
                    <a:srcRect t="2089" b="63046"/>
                    <a:stretch>
                      <a:fillRect/>
                    </a:stretch>
                  </pic:blipFill>
                  <pic:spPr>
                    <a:xfrm>
                      <a:off x="0" y="0"/>
                      <a:ext cx="6116320" cy="1599291"/>
                    </a:xfrm>
                    <a:prstGeom prst="rect">
                      <a:avLst/>
                    </a:prstGeom>
                    <a:ln w="12700" cap="flat">
                      <a:noFill/>
                      <a:miter lim="400000"/>
                    </a:ln>
                    <a:effectLst/>
                  </pic:spPr>
                </pic:pic>
              </a:graphicData>
            </a:graphic>
          </wp:anchor>
        </w:drawing>
      </w:r>
    </w:p>
    <w:p w:rsidR="009D49DB" w:rsidRPr="00F53A4F" w:rsidRDefault="00000000" w:rsidP="00052FD1">
      <w:pPr>
        <w:pStyle w:val="CorpsA"/>
        <w:numPr>
          <w:ilvl w:val="0"/>
          <w:numId w:val="5"/>
        </w:numPr>
        <w:rPr>
          <w:rFonts w:asciiTheme="majorHAnsi" w:hAnsiTheme="majorHAnsi"/>
        </w:rPr>
      </w:pPr>
      <w:r w:rsidRPr="00F53A4F">
        <w:rPr>
          <w:rStyle w:val="Aucun"/>
          <w:rFonts w:asciiTheme="majorHAnsi" w:hAnsiTheme="majorHAnsi"/>
        </w:rPr>
        <w:t xml:space="preserve">SQL </w:t>
      </w:r>
    </w:p>
    <w:p w:rsidR="009D49DB" w:rsidRPr="00F53A4F" w:rsidRDefault="009D49DB">
      <w:pPr>
        <w:pStyle w:val="CorpsA"/>
        <w:rPr>
          <w:rStyle w:val="Aucun"/>
          <w:rFonts w:asciiTheme="majorHAnsi" w:hAnsiTheme="majorHAnsi"/>
        </w:rPr>
      </w:pPr>
    </w:p>
    <w:p w:rsidR="007E7729" w:rsidRPr="007E7729" w:rsidRDefault="007E7729" w:rsidP="007E7729">
      <w:pPr>
        <w:pStyle w:val="CorpsA"/>
        <w:rPr>
          <w:rFonts w:asciiTheme="majorHAnsi" w:hAnsiTheme="majorHAnsi"/>
          <w:lang w:val="en-US"/>
        </w:rPr>
      </w:pPr>
      <w:r w:rsidRPr="007E7729">
        <w:rPr>
          <w:rFonts w:asciiTheme="majorHAnsi" w:hAnsiTheme="majorHAnsi"/>
          <w:lang w:val="en-US"/>
        </w:rPr>
        <w:t xml:space="preserve">SELECT </w:t>
      </w:r>
    </w:p>
    <w:p w:rsidR="007E7729" w:rsidRPr="007E7729" w:rsidRDefault="007E7729" w:rsidP="007E7729">
      <w:pPr>
        <w:pStyle w:val="CorpsA"/>
        <w:rPr>
          <w:rFonts w:asciiTheme="majorHAnsi" w:hAnsiTheme="majorHAnsi"/>
          <w:lang w:val="en-US"/>
        </w:rPr>
      </w:pPr>
      <w:proofErr w:type="spellStart"/>
      <w:r w:rsidRPr="007E7729">
        <w:rPr>
          <w:rFonts w:asciiTheme="majorHAnsi" w:hAnsiTheme="majorHAnsi"/>
          <w:lang w:val="en-US"/>
        </w:rPr>
        <w:t>id_boutique_ca</w:t>
      </w:r>
      <w:proofErr w:type="spellEnd"/>
      <w:r w:rsidRPr="007E7729">
        <w:rPr>
          <w:rFonts w:asciiTheme="majorHAnsi" w:hAnsiTheme="majorHAnsi"/>
          <w:lang w:val="en-US"/>
        </w:rPr>
        <w:t>,</w:t>
      </w:r>
    </w:p>
    <w:p w:rsidR="007E7729" w:rsidRPr="007E7729" w:rsidRDefault="007E7729" w:rsidP="007E7729">
      <w:pPr>
        <w:pStyle w:val="CorpsA"/>
        <w:rPr>
          <w:rFonts w:asciiTheme="majorHAnsi" w:hAnsiTheme="majorHAnsi"/>
          <w:lang w:val="en-US"/>
        </w:rPr>
      </w:pPr>
      <w:proofErr w:type="gramStart"/>
      <w:r w:rsidRPr="007E7729">
        <w:rPr>
          <w:rFonts w:asciiTheme="majorHAnsi" w:hAnsiTheme="majorHAnsi"/>
          <w:lang w:val="en-US"/>
        </w:rPr>
        <w:t>EXTRACT(</w:t>
      </w:r>
      <w:proofErr w:type="gramEnd"/>
      <w:r w:rsidRPr="007E7729">
        <w:rPr>
          <w:rFonts w:asciiTheme="majorHAnsi" w:hAnsiTheme="majorHAnsi"/>
          <w:lang w:val="en-US"/>
        </w:rPr>
        <w:t xml:space="preserve">YEAR FROM </w:t>
      </w:r>
      <w:proofErr w:type="spellStart"/>
      <w:r w:rsidRPr="007E7729">
        <w:rPr>
          <w:rFonts w:asciiTheme="majorHAnsi" w:hAnsiTheme="majorHAnsi"/>
          <w:lang w:val="en-US"/>
        </w:rPr>
        <w:t>date_ca</w:t>
      </w:r>
      <w:proofErr w:type="spellEnd"/>
      <w:r w:rsidRPr="007E7729">
        <w:rPr>
          <w:rFonts w:asciiTheme="majorHAnsi" w:hAnsiTheme="majorHAnsi"/>
          <w:lang w:val="en-US"/>
        </w:rPr>
        <w:t xml:space="preserve">) AS </w:t>
      </w:r>
      <w:proofErr w:type="spellStart"/>
      <w:r w:rsidRPr="007E7729">
        <w:rPr>
          <w:rFonts w:asciiTheme="majorHAnsi" w:hAnsiTheme="majorHAnsi"/>
          <w:lang w:val="en-US"/>
        </w:rPr>
        <w:t>annee</w:t>
      </w:r>
      <w:proofErr w:type="spellEnd"/>
      <w:r w:rsidRPr="007E7729">
        <w:rPr>
          <w:rFonts w:asciiTheme="majorHAnsi" w:hAnsiTheme="majorHAnsi"/>
          <w:lang w:val="en-US"/>
        </w:rPr>
        <w:t>,</w:t>
      </w:r>
    </w:p>
    <w:p w:rsidR="007E7729" w:rsidRPr="007E7729" w:rsidRDefault="007E7729" w:rsidP="007E7729">
      <w:pPr>
        <w:pStyle w:val="CorpsA"/>
        <w:rPr>
          <w:rFonts w:asciiTheme="majorHAnsi" w:hAnsiTheme="majorHAnsi"/>
          <w:lang w:val="en-US"/>
        </w:rPr>
      </w:pPr>
      <w:proofErr w:type="gramStart"/>
      <w:r w:rsidRPr="007E7729">
        <w:rPr>
          <w:rFonts w:asciiTheme="majorHAnsi" w:hAnsiTheme="majorHAnsi"/>
          <w:lang w:val="en-US"/>
        </w:rPr>
        <w:t>EXTRACT(</w:t>
      </w:r>
      <w:proofErr w:type="gramEnd"/>
      <w:r w:rsidRPr="007E7729">
        <w:rPr>
          <w:rFonts w:asciiTheme="majorHAnsi" w:hAnsiTheme="majorHAnsi"/>
          <w:lang w:val="en-US"/>
        </w:rPr>
        <w:t xml:space="preserve">MONTH FROM </w:t>
      </w:r>
      <w:proofErr w:type="spellStart"/>
      <w:r w:rsidRPr="007E7729">
        <w:rPr>
          <w:rFonts w:asciiTheme="majorHAnsi" w:hAnsiTheme="majorHAnsi"/>
          <w:lang w:val="en-US"/>
        </w:rPr>
        <w:t>date_ca</w:t>
      </w:r>
      <w:proofErr w:type="spellEnd"/>
      <w:r w:rsidRPr="007E7729">
        <w:rPr>
          <w:rFonts w:asciiTheme="majorHAnsi" w:hAnsiTheme="majorHAnsi"/>
          <w:lang w:val="en-US"/>
        </w:rPr>
        <w:t xml:space="preserve">) AS </w:t>
      </w:r>
      <w:proofErr w:type="spellStart"/>
      <w:r w:rsidRPr="007E7729">
        <w:rPr>
          <w:rFonts w:asciiTheme="majorHAnsi" w:hAnsiTheme="majorHAnsi"/>
          <w:lang w:val="en-US"/>
        </w:rPr>
        <w:t>mois</w:t>
      </w:r>
      <w:proofErr w:type="spellEnd"/>
      <w:r w:rsidRPr="007E7729">
        <w:rPr>
          <w:rFonts w:asciiTheme="majorHAnsi" w:hAnsiTheme="majorHAnsi"/>
          <w:lang w:val="en-US"/>
        </w:rPr>
        <w:t>,</w:t>
      </w:r>
    </w:p>
    <w:p w:rsidR="007E7729" w:rsidRPr="007E7729" w:rsidRDefault="007E7729" w:rsidP="007E7729">
      <w:pPr>
        <w:pStyle w:val="CorpsA"/>
        <w:rPr>
          <w:rFonts w:asciiTheme="majorHAnsi" w:hAnsiTheme="majorHAnsi"/>
          <w:lang w:val="en-US"/>
        </w:rPr>
      </w:pPr>
      <w:proofErr w:type="gramStart"/>
      <w:r w:rsidRPr="007E7729">
        <w:rPr>
          <w:rFonts w:asciiTheme="majorHAnsi" w:hAnsiTheme="majorHAnsi"/>
          <w:lang w:val="en-US"/>
        </w:rPr>
        <w:t>SUM(</w:t>
      </w:r>
      <w:proofErr w:type="spellStart"/>
      <w:proofErr w:type="gramEnd"/>
      <w:r w:rsidRPr="007E7729">
        <w:rPr>
          <w:rFonts w:asciiTheme="majorHAnsi" w:hAnsiTheme="majorHAnsi"/>
          <w:lang w:val="en-US"/>
        </w:rPr>
        <w:t>montant</w:t>
      </w:r>
      <w:proofErr w:type="spellEnd"/>
      <w:r w:rsidRPr="007E7729">
        <w:rPr>
          <w:rFonts w:asciiTheme="majorHAnsi" w:hAnsiTheme="majorHAnsi"/>
          <w:lang w:val="en-US"/>
        </w:rPr>
        <w:t xml:space="preserve">) AS </w:t>
      </w:r>
      <w:proofErr w:type="spellStart"/>
      <w:r w:rsidRPr="007E7729">
        <w:rPr>
          <w:rFonts w:asciiTheme="majorHAnsi" w:hAnsiTheme="majorHAnsi"/>
          <w:lang w:val="en-US"/>
        </w:rPr>
        <w:t>ca_mensuel</w:t>
      </w:r>
      <w:proofErr w:type="spellEnd"/>
    </w:p>
    <w:p w:rsidR="007E7729" w:rsidRPr="007E7729" w:rsidRDefault="007E7729" w:rsidP="007E7729">
      <w:pPr>
        <w:pStyle w:val="CorpsA"/>
        <w:rPr>
          <w:rFonts w:asciiTheme="majorHAnsi" w:hAnsiTheme="majorHAnsi"/>
          <w:lang w:val="en-US"/>
        </w:rPr>
      </w:pPr>
      <w:r w:rsidRPr="007E7729">
        <w:rPr>
          <w:rFonts w:asciiTheme="majorHAnsi" w:hAnsiTheme="majorHAnsi"/>
          <w:lang w:val="en-US"/>
        </w:rPr>
        <w:t xml:space="preserve">FROM </w:t>
      </w:r>
      <w:proofErr w:type="spellStart"/>
      <w:r w:rsidRPr="007E7729">
        <w:rPr>
          <w:rFonts w:asciiTheme="majorHAnsi" w:hAnsiTheme="majorHAnsi"/>
          <w:lang w:val="en-US"/>
        </w:rPr>
        <w:t>gagner</w:t>
      </w:r>
      <w:proofErr w:type="spellEnd"/>
      <w:r w:rsidRPr="007E7729">
        <w:rPr>
          <w:rFonts w:asciiTheme="majorHAnsi" w:hAnsiTheme="majorHAnsi"/>
          <w:lang w:val="en-US"/>
        </w:rPr>
        <w:t xml:space="preserve"> GROUP BY </w:t>
      </w:r>
      <w:proofErr w:type="spellStart"/>
      <w:r w:rsidRPr="007E7729">
        <w:rPr>
          <w:rFonts w:asciiTheme="majorHAnsi" w:hAnsiTheme="majorHAnsi"/>
          <w:lang w:val="en-US"/>
        </w:rPr>
        <w:t>id_boutique_ca</w:t>
      </w:r>
      <w:proofErr w:type="spellEnd"/>
      <w:r w:rsidRPr="007E7729">
        <w:rPr>
          <w:rFonts w:asciiTheme="majorHAnsi" w:hAnsiTheme="majorHAnsi"/>
          <w:lang w:val="en-US"/>
        </w:rPr>
        <w:t xml:space="preserve">, </w:t>
      </w:r>
      <w:proofErr w:type="gramStart"/>
      <w:r w:rsidRPr="007E7729">
        <w:rPr>
          <w:rFonts w:asciiTheme="majorHAnsi" w:hAnsiTheme="majorHAnsi"/>
          <w:lang w:val="en-US"/>
        </w:rPr>
        <w:t>EXTRACT(</w:t>
      </w:r>
      <w:proofErr w:type="gramEnd"/>
      <w:r w:rsidRPr="007E7729">
        <w:rPr>
          <w:rFonts w:asciiTheme="majorHAnsi" w:hAnsiTheme="majorHAnsi"/>
          <w:lang w:val="en-US"/>
        </w:rPr>
        <w:t xml:space="preserve">YEAR FROM </w:t>
      </w:r>
      <w:proofErr w:type="spellStart"/>
      <w:r w:rsidRPr="007E7729">
        <w:rPr>
          <w:rFonts w:asciiTheme="majorHAnsi" w:hAnsiTheme="majorHAnsi"/>
          <w:lang w:val="en-US"/>
        </w:rPr>
        <w:t>date_ca</w:t>
      </w:r>
      <w:proofErr w:type="spellEnd"/>
      <w:r w:rsidRPr="007E7729">
        <w:rPr>
          <w:rFonts w:asciiTheme="majorHAnsi" w:hAnsiTheme="majorHAnsi"/>
          <w:lang w:val="en-US"/>
        </w:rPr>
        <w:t xml:space="preserve">), </w:t>
      </w:r>
      <w:proofErr w:type="gramStart"/>
      <w:r w:rsidRPr="007E7729">
        <w:rPr>
          <w:rFonts w:asciiTheme="majorHAnsi" w:hAnsiTheme="majorHAnsi"/>
          <w:lang w:val="en-US"/>
        </w:rPr>
        <w:t>EXTRACT(</w:t>
      </w:r>
      <w:proofErr w:type="gramEnd"/>
      <w:r w:rsidRPr="007E7729">
        <w:rPr>
          <w:rFonts w:asciiTheme="majorHAnsi" w:hAnsiTheme="majorHAnsi"/>
          <w:lang w:val="en-US"/>
        </w:rPr>
        <w:t xml:space="preserve">MONTH FROM </w:t>
      </w:r>
      <w:proofErr w:type="spellStart"/>
      <w:r w:rsidRPr="007E7729">
        <w:rPr>
          <w:rFonts w:asciiTheme="majorHAnsi" w:hAnsiTheme="majorHAnsi"/>
          <w:lang w:val="en-US"/>
        </w:rPr>
        <w:t>date_ca</w:t>
      </w:r>
      <w:proofErr w:type="spellEnd"/>
      <w:r w:rsidRPr="007E7729">
        <w:rPr>
          <w:rFonts w:asciiTheme="majorHAnsi" w:hAnsiTheme="majorHAnsi"/>
          <w:lang w:val="en-US"/>
        </w:rPr>
        <w:t>)</w:t>
      </w:r>
    </w:p>
    <w:p w:rsidR="007E7729" w:rsidRPr="007E7729" w:rsidRDefault="007E7729" w:rsidP="007E7729">
      <w:pPr>
        <w:pStyle w:val="CorpsA"/>
        <w:rPr>
          <w:rFonts w:asciiTheme="majorHAnsi" w:hAnsiTheme="majorHAnsi"/>
          <w:lang w:val="en-US"/>
        </w:rPr>
      </w:pPr>
      <w:r w:rsidRPr="007E7729">
        <w:rPr>
          <w:rFonts w:asciiTheme="majorHAnsi" w:hAnsiTheme="majorHAnsi"/>
          <w:lang w:val="en-US"/>
        </w:rPr>
        <w:t xml:space="preserve">ORDER BY </w:t>
      </w:r>
      <w:proofErr w:type="spellStart"/>
      <w:r w:rsidRPr="007E7729">
        <w:rPr>
          <w:rFonts w:asciiTheme="majorHAnsi" w:hAnsiTheme="majorHAnsi"/>
          <w:lang w:val="en-US"/>
        </w:rPr>
        <w:t>id_boutique_ca</w:t>
      </w:r>
      <w:proofErr w:type="spellEnd"/>
      <w:r w:rsidRPr="007E7729">
        <w:rPr>
          <w:rFonts w:asciiTheme="majorHAnsi" w:hAnsiTheme="majorHAnsi"/>
          <w:lang w:val="en-US"/>
        </w:rPr>
        <w:t xml:space="preserve">, </w:t>
      </w:r>
      <w:proofErr w:type="spellStart"/>
      <w:r w:rsidRPr="007E7729">
        <w:rPr>
          <w:rFonts w:asciiTheme="majorHAnsi" w:hAnsiTheme="majorHAnsi"/>
          <w:lang w:val="en-US"/>
        </w:rPr>
        <w:t>annee</w:t>
      </w:r>
      <w:proofErr w:type="spellEnd"/>
      <w:r w:rsidRPr="007E7729">
        <w:rPr>
          <w:rFonts w:asciiTheme="majorHAnsi" w:hAnsiTheme="majorHAnsi"/>
          <w:lang w:val="en-US"/>
        </w:rPr>
        <w:t xml:space="preserve">, </w:t>
      </w:r>
      <w:proofErr w:type="spellStart"/>
      <w:r w:rsidRPr="007E7729">
        <w:rPr>
          <w:rFonts w:asciiTheme="majorHAnsi" w:hAnsiTheme="majorHAnsi"/>
          <w:lang w:val="en-US"/>
        </w:rPr>
        <w:t>mois</w:t>
      </w:r>
      <w:proofErr w:type="spellEnd"/>
      <w:r w:rsidRPr="007E7729">
        <w:rPr>
          <w:rFonts w:asciiTheme="majorHAnsi" w:hAnsiTheme="majorHAnsi"/>
          <w:lang w:val="en-US"/>
        </w:rPr>
        <w:t>;</w:t>
      </w:r>
    </w:p>
    <w:p w:rsidR="009D49DB" w:rsidRPr="00F53A4F" w:rsidRDefault="009D49DB">
      <w:pPr>
        <w:pStyle w:val="CorpsA"/>
        <w:rPr>
          <w:rStyle w:val="Aucun"/>
          <w:rFonts w:asciiTheme="majorHAnsi" w:hAnsiTheme="majorHAnsi"/>
          <w:lang w:val="en-US"/>
        </w:rPr>
      </w:pPr>
    </w:p>
    <w:p w:rsidR="00924801" w:rsidRPr="00F53A4F" w:rsidRDefault="00924801">
      <w:pPr>
        <w:pStyle w:val="CorpsA"/>
        <w:rPr>
          <w:rStyle w:val="Aucun"/>
          <w:rFonts w:asciiTheme="majorHAnsi" w:hAnsiTheme="majorHAnsi"/>
          <w:lang w:val="en-US"/>
        </w:rPr>
      </w:pPr>
    </w:p>
    <w:p w:rsidR="009D49DB" w:rsidRPr="00F53A4F" w:rsidRDefault="00000000" w:rsidP="00D63D5D">
      <w:pPr>
        <w:pStyle w:val="Titre3"/>
        <w:numPr>
          <w:ilvl w:val="0"/>
          <w:numId w:val="9"/>
        </w:numPr>
        <w:rPr>
          <w:rStyle w:val="Aucun"/>
        </w:rPr>
      </w:pPr>
      <w:bookmarkStart w:id="6" w:name="_Toc225539252"/>
      <w:r w:rsidRPr="00F53A4F">
        <w:rPr>
          <w:rStyle w:val="Aucun"/>
        </w:rPr>
        <w:t>Trouver les soigneurs qui se sont occupés d’un animal</w:t>
      </w:r>
      <w:bookmarkEnd w:id="6"/>
    </w:p>
    <w:p w:rsidR="0079005B" w:rsidRPr="00F53A4F" w:rsidRDefault="0079005B" w:rsidP="0079005B">
      <w:pPr>
        <w:rPr>
          <w:rFonts w:asciiTheme="majorHAnsi" w:hAnsiTheme="majorHAnsi"/>
          <w:lang w:val="fr-FR"/>
        </w:rPr>
      </w:pPr>
    </w:p>
    <w:p w:rsidR="0079005B" w:rsidRPr="00F53A4F" w:rsidRDefault="0079005B" w:rsidP="0079005B">
      <w:pPr>
        <w:pStyle w:val="Paragraphedeliste"/>
        <w:numPr>
          <w:ilvl w:val="0"/>
          <w:numId w:val="5"/>
        </w:numPr>
        <w:rPr>
          <w:rFonts w:asciiTheme="majorHAnsi" w:hAnsiTheme="majorHAnsi"/>
          <w:lang w:val="fr-FR"/>
        </w:rPr>
      </w:pPr>
      <w:r w:rsidRPr="00F53A4F">
        <w:rPr>
          <w:rFonts w:asciiTheme="majorHAnsi" w:hAnsiTheme="majorHAnsi"/>
          <w:lang w:val="fr-FR"/>
        </w:rPr>
        <w:t>Algébrique</w:t>
      </w:r>
    </w:p>
    <w:p w:rsidR="009D49DB" w:rsidRPr="00F53A4F" w:rsidRDefault="00000000" w:rsidP="0079005B">
      <w:pPr>
        <w:pStyle w:val="CorpsA"/>
        <w:rPr>
          <w:rStyle w:val="Aucun"/>
          <w:rFonts w:asciiTheme="majorHAnsi" w:hAnsiTheme="majorHAnsi"/>
        </w:rPr>
      </w:pPr>
      <w:r w:rsidRPr="00F53A4F">
        <w:rPr>
          <w:rStyle w:val="Aucun"/>
          <w:rFonts w:asciiTheme="majorHAnsi" w:hAnsiTheme="majorHAnsi"/>
          <w:noProof/>
        </w:rPr>
        <w:drawing>
          <wp:anchor distT="152400" distB="152400" distL="152400" distR="152400" simplePos="0" relativeHeight="251662336" behindDoc="0" locked="0" layoutInCell="1" allowOverlap="1">
            <wp:simplePos x="0" y="0"/>
            <wp:positionH relativeFrom="margin">
              <wp:posOffset>-6270</wp:posOffset>
            </wp:positionH>
            <wp:positionV relativeFrom="line">
              <wp:posOffset>186995</wp:posOffset>
            </wp:positionV>
            <wp:extent cx="6116320" cy="795746"/>
            <wp:effectExtent l="0" t="0" r="0" b="0"/>
            <wp:wrapTopAndBottom distT="152400" distB="152400"/>
            <wp:docPr id="1073741832"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32" name="image-collée.jpeg" descr="image-collée.jpeg"/>
                    <pic:cNvPicPr>
                      <a:picLocks noChangeAspect="1"/>
                    </pic:cNvPicPr>
                  </pic:nvPicPr>
                  <pic:blipFill>
                    <a:blip r:embed="rId13"/>
                    <a:srcRect t="7464" b="75188"/>
                    <a:stretch>
                      <a:fillRect/>
                    </a:stretch>
                  </pic:blipFill>
                  <pic:spPr>
                    <a:xfrm>
                      <a:off x="0" y="0"/>
                      <a:ext cx="6116320" cy="795746"/>
                    </a:xfrm>
                    <a:prstGeom prst="rect">
                      <a:avLst/>
                    </a:prstGeom>
                    <a:ln w="12700" cap="flat">
                      <a:noFill/>
                      <a:miter lim="400000"/>
                    </a:ln>
                    <a:effectLst/>
                  </pic:spPr>
                </pic:pic>
              </a:graphicData>
            </a:graphic>
          </wp:anchor>
        </w:drawing>
      </w:r>
    </w:p>
    <w:p w:rsidR="009D49DB" w:rsidRPr="00F53A4F" w:rsidRDefault="00000000" w:rsidP="0079005B">
      <w:pPr>
        <w:pStyle w:val="CorpsA"/>
        <w:numPr>
          <w:ilvl w:val="0"/>
          <w:numId w:val="5"/>
        </w:numPr>
        <w:rPr>
          <w:rFonts w:asciiTheme="majorHAnsi" w:hAnsiTheme="majorHAnsi"/>
        </w:rPr>
      </w:pPr>
      <w:r w:rsidRPr="00F53A4F">
        <w:rPr>
          <w:rStyle w:val="Aucun"/>
          <w:rFonts w:asciiTheme="majorHAnsi" w:hAnsiTheme="majorHAnsi"/>
        </w:rPr>
        <w:t>SQL</w:t>
      </w:r>
    </w:p>
    <w:p w:rsidR="009D49DB" w:rsidRPr="00F53A4F" w:rsidRDefault="009D49DB">
      <w:pPr>
        <w:pStyle w:val="CorpsA"/>
        <w:rPr>
          <w:rStyle w:val="Aucun"/>
          <w:rFonts w:asciiTheme="majorHAnsi" w:hAnsiTheme="majorHAnsi"/>
        </w:rPr>
      </w:pPr>
    </w:p>
    <w:p w:rsidR="00584A5C" w:rsidRPr="00584A5C" w:rsidRDefault="00584A5C" w:rsidP="00584A5C">
      <w:pPr>
        <w:pStyle w:val="CorpsA"/>
        <w:rPr>
          <w:rFonts w:asciiTheme="majorHAnsi" w:hAnsiTheme="majorHAnsi"/>
          <w:lang w:val="en-US"/>
        </w:rPr>
      </w:pPr>
      <w:r w:rsidRPr="00584A5C">
        <w:rPr>
          <w:rFonts w:asciiTheme="majorHAnsi" w:hAnsiTheme="majorHAnsi"/>
          <w:lang w:val="en-US"/>
        </w:rPr>
        <w:t xml:space="preserve">SELECT </w:t>
      </w:r>
      <w:proofErr w:type="spellStart"/>
      <w:r w:rsidRPr="00584A5C">
        <w:rPr>
          <w:rFonts w:asciiTheme="majorHAnsi" w:hAnsiTheme="majorHAnsi"/>
          <w:lang w:val="en-US"/>
        </w:rPr>
        <w:t>id_personnel_soin</w:t>
      </w:r>
      <w:proofErr w:type="spellEnd"/>
      <w:r w:rsidRPr="00584A5C">
        <w:rPr>
          <w:rFonts w:asciiTheme="majorHAnsi" w:hAnsiTheme="majorHAnsi"/>
          <w:lang w:val="en-US"/>
        </w:rPr>
        <w:t xml:space="preserve"> FROM </w:t>
      </w:r>
      <w:proofErr w:type="spellStart"/>
      <w:r w:rsidRPr="00584A5C">
        <w:rPr>
          <w:rFonts w:asciiTheme="majorHAnsi" w:hAnsiTheme="majorHAnsi"/>
          <w:lang w:val="en-US"/>
        </w:rPr>
        <w:t>soin</w:t>
      </w:r>
      <w:proofErr w:type="spellEnd"/>
    </w:p>
    <w:p w:rsidR="00584A5C" w:rsidRPr="00584A5C" w:rsidRDefault="00584A5C" w:rsidP="00584A5C">
      <w:pPr>
        <w:pStyle w:val="CorpsA"/>
        <w:rPr>
          <w:rFonts w:asciiTheme="majorHAnsi" w:hAnsiTheme="majorHAnsi"/>
        </w:rPr>
      </w:pPr>
      <w:r w:rsidRPr="00584A5C">
        <w:rPr>
          <w:rFonts w:asciiTheme="majorHAnsi" w:hAnsiTheme="majorHAnsi"/>
        </w:rPr>
        <w:t xml:space="preserve">WHERE </w:t>
      </w:r>
      <w:proofErr w:type="spellStart"/>
      <w:r w:rsidRPr="00584A5C">
        <w:rPr>
          <w:rFonts w:asciiTheme="majorHAnsi" w:hAnsiTheme="majorHAnsi"/>
        </w:rPr>
        <w:t>RFID_soin</w:t>
      </w:r>
      <w:proofErr w:type="spellEnd"/>
      <w:r w:rsidRPr="00584A5C">
        <w:rPr>
          <w:rFonts w:asciiTheme="majorHAnsi" w:hAnsiTheme="majorHAnsi"/>
        </w:rPr>
        <w:t>='RFID0006</w:t>
      </w:r>
      <w:proofErr w:type="gramStart"/>
      <w:r w:rsidRPr="00584A5C">
        <w:rPr>
          <w:rFonts w:asciiTheme="majorHAnsi" w:hAnsiTheme="majorHAnsi"/>
        </w:rPr>
        <w:t>';</w:t>
      </w:r>
      <w:proofErr w:type="gramEnd"/>
    </w:p>
    <w:p w:rsidR="009D49DB" w:rsidRPr="00F53A4F" w:rsidRDefault="009D49DB">
      <w:pPr>
        <w:pStyle w:val="CorpsA"/>
        <w:rPr>
          <w:rStyle w:val="Aucun"/>
          <w:rFonts w:asciiTheme="majorHAnsi" w:hAnsiTheme="majorHAnsi"/>
          <w:lang w:val="en-US"/>
        </w:rPr>
      </w:pPr>
    </w:p>
    <w:p w:rsidR="00B648E9" w:rsidRPr="00F53A4F" w:rsidRDefault="00B648E9">
      <w:pPr>
        <w:pStyle w:val="CorpsA"/>
        <w:rPr>
          <w:rStyle w:val="Aucun"/>
          <w:rFonts w:asciiTheme="majorHAnsi" w:hAnsiTheme="majorHAnsi"/>
          <w:lang w:val="en-US"/>
        </w:rPr>
      </w:pPr>
    </w:p>
    <w:p w:rsidR="009D49DB" w:rsidRPr="00F53A4F" w:rsidRDefault="00000000" w:rsidP="001C4248">
      <w:pPr>
        <w:pStyle w:val="Titre3"/>
        <w:numPr>
          <w:ilvl w:val="0"/>
          <w:numId w:val="9"/>
        </w:numPr>
        <w:rPr>
          <w:rStyle w:val="Aucun"/>
        </w:rPr>
      </w:pPr>
      <w:bookmarkStart w:id="7" w:name="_Toc225539253"/>
      <w:r w:rsidRPr="00F53A4F">
        <w:rPr>
          <w:rStyle w:val="Aucun"/>
        </w:rPr>
        <w:t xml:space="preserve">Trouver les espèces qui peuvent cohabiter avec </w:t>
      </w:r>
      <w:r w:rsidR="005702F9" w:rsidRPr="00F53A4F">
        <w:rPr>
          <w:rStyle w:val="Aucun"/>
        </w:rPr>
        <w:t>tout</w:t>
      </w:r>
      <w:r w:rsidRPr="00F53A4F">
        <w:rPr>
          <w:rStyle w:val="Aucun"/>
        </w:rPr>
        <w:t xml:space="preserve"> le monde</w:t>
      </w:r>
      <w:bookmarkEnd w:id="7"/>
    </w:p>
    <w:p w:rsidR="00B220A5" w:rsidRPr="00F53A4F" w:rsidRDefault="00B220A5" w:rsidP="00B220A5">
      <w:pPr>
        <w:pStyle w:val="CorpsA"/>
        <w:rPr>
          <w:rFonts w:asciiTheme="majorHAnsi" w:hAnsiTheme="majorHAnsi"/>
        </w:rPr>
      </w:pPr>
    </w:p>
    <w:p w:rsidR="009D49DB" w:rsidRPr="00F53A4F" w:rsidRDefault="00000000" w:rsidP="00B220A5">
      <w:pPr>
        <w:pStyle w:val="CorpsA"/>
        <w:numPr>
          <w:ilvl w:val="0"/>
          <w:numId w:val="5"/>
        </w:numPr>
        <w:rPr>
          <w:rFonts w:asciiTheme="majorHAnsi" w:hAnsiTheme="majorHAnsi"/>
        </w:rPr>
      </w:pPr>
      <w:r w:rsidRPr="00F53A4F">
        <w:rPr>
          <w:rStyle w:val="Aucun"/>
          <w:rFonts w:asciiTheme="majorHAnsi" w:hAnsiTheme="majorHAnsi"/>
        </w:rPr>
        <w:t xml:space="preserve">Algébrique </w:t>
      </w:r>
    </w:p>
    <w:p w:rsidR="009D49DB" w:rsidRPr="00F53A4F" w:rsidRDefault="00000000">
      <w:pPr>
        <w:pStyle w:val="CorpsA"/>
        <w:rPr>
          <w:rStyle w:val="Aucun"/>
          <w:rFonts w:asciiTheme="majorHAnsi" w:hAnsiTheme="majorHAnsi"/>
        </w:rPr>
      </w:pPr>
      <w:r w:rsidRPr="00F53A4F">
        <w:rPr>
          <w:rStyle w:val="Aucun"/>
          <w:rFonts w:asciiTheme="majorHAnsi" w:hAnsiTheme="majorHAnsi"/>
          <w:noProof/>
        </w:rPr>
        <w:lastRenderedPageBreak/>
        <w:drawing>
          <wp:anchor distT="152400" distB="152400" distL="152400" distR="152400" simplePos="0" relativeHeight="251663360" behindDoc="0" locked="0" layoutInCell="1" allowOverlap="1">
            <wp:simplePos x="0" y="0"/>
            <wp:positionH relativeFrom="margin">
              <wp:posOffset>695959</wp:posOffset>
            </wp:positionH>
            <wp:positionV relativeFrom="line">
              <wp:posOffset>244510</wp:posOffset>
            </wp:positionV>
            <wp:extent cx="4711530" cy="1932055"/>
            <wp:effectExtent l="0" t="0" r="0" b="0"/>
            <wp:wrapTopAndBottom distT="152400" distB="152400"/>
            <wp:docPr id="1073741833"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33" name="image-collée.jpeg" descr="image-collée.jpeg"/>
                    <pic:cNvPicPr>
                      <a:picLocks noChangeAspect="1"/>
                    </pic:cNvPicPr>
                  </pic:nvPicPr>
                  <pic:blipFill>
                    <a:blip r:embed="rId14"/>
                    <a:srcRect l="14304" t="14366" r="8662" b="43515"/>
                    <a:stretch>
                      <a:fillRect/>
                    </a:stretch>
                  </pic:blipFill>
                  <pic:spPr>
                    <a:xfrm>
                      <a:off x="0" y="0"/>
                      <a:ext cx="4711530" cy="1932055"/>
                    </a:xfrm>
                    <a:prstGeom prst="rect">
                      <a:avLst/>
                    </a:prstGeom>
                    <a:ln w="12700" cap="flat">
                      <a:noFill/>
                      <a:miter lim="400000"/>
                    </a:ln>
                    <a:effectLst/>
                  </pic:spPr>
                </pic:pic>
              </a:graphicData>
            </a:graphic>
          </wp:anchor>
        </w:drawing>
      </w:r>
    </w:p>
    <w:p w:rsidR="009D49DB" w:rsidRPr="00F53A4F" w:rsidRDefault="009D49DB">
      <w:pPr>
        <w:pStyle w:val="CorpsA"/>
        <w:rPr>
          <w:rStyle w:val="Aucun"/>
          <w:rFonts w:asciiTheme="majorHAnsi" w:hAnsiTheme="majorHAnsi"/>
        </w:rPr>
      </w:pPr>
    </w:p>
    <w:p w:rsidR="009D49DB" w:rsidRPr="00F53A4F" w:rsidRDefault="009D49DB">
      <w:pPr>
        <w:pStyle w:val="CorpsA"/>
        <w:rPr>
          <w:rStyle w:val="Aucun"/>
          <w:rFonts w:asciiTheme="majorHAnsi" w:hAnsiTheme="majorHAnsi"/>
        </w:rPr>
      </w:pPr>
    </w:p>
    <w:p w:rsidR="009D49DB" w:rsidRPr="00F53A4F" w:rsidRDefault="00000000" w:rsidP="0094540F">
      <w:pPr>
        <w:pStyle w:val="CorpsA"/>
        <w:numPr>
          <w:ilvl w:val="0"/>
          <w:numId w:val="5"/>
        </w:numPr>
        <w:rPr>
          <w:rFonts w:asciiTheme="majorHAnsi" w:hAnsiTheme="majorHAnsi"/>
        </w:rPr>
      </w:pPr>
      <w:r w:rsidRPr="00F53A4F">
        <w:rPr>
          <w:rStyle w:val="Aucun"/>
          <w:rFonts w:asciiTheme="majorHAnsi" w:hAnsiTheme="majorHAnsi"/>
        </w:rPr>
        <w:t>SQL</w:t>
      </w:r>
    </w:p>
    <w:p w:rsidR="009D49DB" w:rsidRPr="00F53A4F" w:rsidRDefault="009D49DB">
      <w:pPr>
        <w:pStyle w:val="CorpsA"/>
        <w:rPr>
          <w:rStyle w:val="Aucun"/>
          <w:rFonts w:asciiTheme="majorHAnsi" w:hAnsiTheme="majorHAnsi"/>
        </w:rPr>
      </w:pPr>
    </w:p>
    <w:p w:rsidR="006F4E9F" w:rsidRPr="006F4E9F" w:rsidRDefault="006F4E9F" w:rsidP="006F4E9F">
      <w:pPr>
        <w:pStyle w:val="CorpsA"/>
        <w:rPr>
          <w:rFonts w:asciiTheme="majorHAnsi" w:hAnsiTheme="majorHAnsi"/>
          <w:lang w:val="en-US"/>
        </w:rPr>
      </w:pPr>
      <w:r w:rsidRPr="006F4E9F">
        <w:rPr>
          <w:rFonts w:asciiTheme="majorHAnsi" w:hAnsiTheme="majorHAnsi"/>
          <w:lang w:val="en-US"/>
        </w:rPr>
        <w:t xml:space="preserve">SELECT </w:t>
      </w:r>
      <w:proofErr w:type="spellStart"/>
      <w:r w:rsidRPr="006F4E9F">
        <w:rPr>
          <w:rFonts w:asciiTheme="majorHAnsi" w:hAnsiTheme="majorHAnsi"/>
          <w:lang w:val="en-US"/>
        </w:rPr>
        <w:t>id_espece</w:t>
      </w:r>
      <w:proofErr w:type="spellEnd"/>
      <w:r w:rsidRPr="006F4E9F">
        <w:rPr>
          <w:rFonts w:asciiTheme="majorHAnsi" w:hAnsiTheme="majorHAnsi"/>
          <w:lang w:val="en-US"/>
        </w:rPr>
        <w:t xml:space="preserve"> FROM </w:t>
      </w:r>
      <w:proofErr w:type="spellStart"/>
      <w:r w:rsidRPr="006F4E9F">
        <w:rPr>
          <w:rFonts w:asciiTheme="majorHAnsi" w:hAnsiTheme="majorHAnsi"/>
          <w:lang w:val="en-US"/>
        </w:rPr>
        <w:t>espece</w:t>
      </w:r>
      <w:proofErr w:type="spellEnd"/>
      <w:r w:rsidRPr="006F4E9F">
        <w:rPr>
          <w:rFonts w:asciiTheme="majorHAnsi" w:hAnsiTheme="majorHAnsi"/>
          <w:lang w:val="en-US"/>
        </w:rPr>
        <w:t xml:space="preserve"> MINUS (</w:t>
      </w:r>
    </w:p>
    <w:p w:rsidR="006F4E9F" w:rsidRPr="006F4E9F" w:rsidRDefault="006F4E9F" w:rsidP="006F4E9F">
      <w:pPr>
        <w:pStyle w:val="CorpsA"/>
        <w:rPr>
          <w:rFonts w:asciiTheme="majorHAnsi" w:hAnsiTheme="majorHAnsi"/>
          <w:lang w:val="en-US"/>
        </w:rPr>
      </w:pPr>
      <w:r w:rsidRPr="006F4E9F">
        <w:rPr>
          <w:rFonts w:asciiTheme="majorHAnsi" w:hAnsiTheme="majorHAnsi"/>
          <w:lang w:val="en-US"/>
        </w:rPr>
        <w:t xml:space="preserve">    SELECT id_espece1 FROM </w:t>
      </w:r>
      <w:proofErr w:type="spellStart"/>
      <w:r w:rsidRPr="006F4E9F">
        <w:rPr>
          <w:rFonts w:asciiTheme="majorHAnsi" w:hAnsiTheme="majorHAnsi"/>
          <w:lang w:val="en-US"/>
        </w:rPr>
        <w:t>autoriser</w:t>
      </w:r>
      <w:proofErr w:type="spellEnd"/>
    </w:p>
    <w:p w:rsidR="006F4E9F" w:rsidRPr="006F4E9F" w:rsidRDefault="006F4E9F" w:rsidP="006F4E9F">
      <w:pPr>
        <w:pStyle w:val="CorpsA"/>
        <w:rPr>
          <w:rFonts w:asciiTheme="majorHAnsi" w:hAnsiTheme="majorHAnsi"/>
          <w:lang w:val="en-US"/>
        </w:rPr>
      </w:pPr>
      <w:r w:rsidRPr="006F4E9F">
        <w:rPr>
          <w:rFonts w:asciiTheme="majorHAnsi" w:hAnsiTheme="majorHAnsi"/>
          <w:lang w:val="en-US"/>
        </w:rPr>
        <w:t xml:space="preserve">    WHERE </w:t>
      </w:r>
      <w:proofErr w:type="spellStart"/>
      <w:r w:rsidRPr="006F4E9F">
        <w:rPr>
          <w:rFonts w:asciiTheme="majorHAnsi" w:hAnsiTheme="majorHAnsi"/>
          <w:lang w:val="en-US"/>
        </w:rPr>
        <w:t>autorise</w:t>
      </w:r>
      <w:proofErr w:type="spellEnd"/>
      <w:r w:rsidRPr="006F4E9F">
        <w:rPr>
          <w:rFonts w:asciiTheme="majorHAnsi" w:hAnsiTheme="majorHAnsi"/>
          <w:lang w:val="en-US"/>
        </w:rPr>
        <w:t xml:space="preserve">=1 UNION SELECT id_espece2 FROM </w:t>
      </w:r>
      <w:proofErr w:type="spellStart"/>
      <w:r w:rsidRPr="006F4E9F">
        <w:rPr>
          <w:rFonts w:asciiTheme="majorHAnsi" w:hAnsiTheme="majorHAnsi"/>
          <w:lang w:val="en-US"/>
        </w:rPr>
        <w:t>autoriser</w:t>
      </w:r>
      <w:proofErr w:type="spellEnd"/>
      <w:r w:rsidRPr="006F4E9F">
        <w:rPr>
          <w:rFonts w:asciiTheme="majorHAnsi" w:hAnsiTheme="majorHAnsi"/>
          <w:lang w:val="en-US"/>
        </w:rPr>
        <w:t xml:space="preserve"> WHERE </w:t>
      </w:r>
      <w:proofErr w:type="spellStart"/>
      <w:r w:rsidRPr="006F4E9F">
        <w:rPr>
          <w:rFonts w:asciiTheme="majorHAnsi" w:hAnsiTheme="majorHAnsi"/>
          <w:lang w:val="en-US"/>
        </w:rPr>
        <w:t>autorise</w:t>
      </w:r>
      <w:proofErr w:type="spellEnd"/>
      <w:r w:rsidRPr="006F4E9F">
        <w:rPr>
          <w:rFonts w:asciiTheme="majorHAnsi" w:hAnsiTheme="majorHAnsi"/>
          <w:lang w:val="en-US"/>
        </w:rPr>
        <w:t>=1</w:t>
      </w:r>
    </w:p>
    <w:p w:rsidR="006F4E9F" w:rsidRPr="006F4E9F" w:rsidRDefault="006F4E9F" w:rsidP="006F4E9F">
      <w:pPr>
        <w:pStyle w:val="CorpsA"/>
        <w:rPr>
          <w:rFonts w:asciiTheme="majorHAnsi" w:hAnsiTheme="majorHAnsi"/>
        </w:rPr>
      </w:pPr>
      <w:r w:rsidRPr="006F4E9F">
        <w:rPr>
          <w:rFonts w:asciiTheme="majorHAnsi" w:hAnsiTheme="majorHAnsi"/>
        </w:rPr>
        <w:t>);</w:t>
      </w:r>
    </w:p>
    <w:p w:rsidR="009D49DB" w:rsidRPr="00F53A4F" w:rsidRDefault="009D49DB">
      <w:pPr>
        <w:pStyle w:val="CorpsA"/>
        <w:rPr>
          <w:rStyle w:val="Aucun"/>
          <w:rFonts w:asciiTheme="majorHAnsi" w:hAnsiTheme="majorHAnsi"/>
          <w:lang w:val="en-US"/>
        </w:rPr>
      </w:pPr>
    </w:p>
    <w:p w:rsidR="004B782F" w:rsidRPr="00F53A4F" w:rsidRDefault="004B782F">
      <w:pPr>
        <w:pStyle w:val="CorpsA"/>
        <w:rPr>
          <w:rStyle w:val="Aucun"/>
          <w:rFonts w:asciiTheme="majorHAnsi" w:hAnsiTheme="majorHAnsi"/>
          <w:lang w:val="en-US"/>
        </w:rPr>
      </w:pPr>
    </w:p>
    <w:p w:rsidR="009D49DB" w:rsidRPr="00F53A4F" w:rsidRDefault="00000000" w:rsidP="000A1B15">
      <w:pPr>
        <w:pStyle w:val="Titre3"/>
        <w:numPr>
          <w:ilvl w:val="0"/>
          <w:numId w:val="9"/>
        </w:numPr>
        <w:rPr>
          <w:lang w:val="fr-FR"/>
        </w:rPr>
      </w:pPr>
      <w:bookmarkStart w:id="8" w:name="_Toc225539254"/>
      <w:r w:rsidRPr="00F53A4F">
        <w:rPr>
          <w:rStyle w:val="Aucun"/>
        </w:rPr>
        <w:t>Trouver toutes les espèces qui ne peuvent cohabiter avec personne</w:t>
      </w:r>
      <w:bookmarkEnd w:id="8"/>
    </w:p>
    <w:p w:rsidR="007F5940" w:rsidRPr="00F53A4F" w:rsidRDefault="007F5940" w:rsidP="007F5940">
      <w:pPr>
        <w:pStyle w:val="CorpsA"/>
        <w:rPr>
          <w:rStyle w:val="Aucun"/>
          <w:rFonts w:asciiTheme="majorHAnsi" w:hAnsiTheme="majorHAnsi"/>
        </w:rPr>
      </w:pPr>
    </w:p>
    <w:p w:rsidR="009D49DB" w:rsidRPr="00F53A4F" w:rsidRDefault="00000000" w:rsidP="007F5940">
      <w:pPr>
        <w:pStyle w:val="CorpsA"/>
        <w:numPr>
          <w:ilvl w:val="0"/>
          <w:numId w:val="5"/>
        </w:numPr>
        <w:rPr>
          <w:rFonts w:asciiTheme="majorHAnsi" w:hAnsiTheme="majorHAnsi"/>
        </w:rPr>
      </w:pPr>
      <w:r w:rsidRPr="00F53A4F">
        <w:rPr>
          <w:rStyle w:val="Aucun"/>
          <w:rFonts w:asciiTheme="majorHAnsi" w:hAnsiTheme="majorHAnsi"/>
        </w:rPr>
        <w:t>Algébrique</w:t>
      </w:r>
    </w:p>
    <w:p w:rsidR="009D49DB" w:rsidRPr="00F53A4F" w:rsidRDefault="00000000">
      <w:pPr>
        <w:pStyle w:val="CorpsA"/>
        <w:rPr>
          <w:rStyle w:val="Aucun"/>
          <w:rFonts w:asciiTheme="majorHAnsi" w:hAnsiTheme="majorHAnsi"/>
        </w:rPr>
      </w:pPr>
      <w:r w:rsidRPr="00F53A4F">
        <w:rPr>
          <w:rStyle w:val="Aucun"/>
          <w:rFonts w:asciiTheme="majorHAnsi" w:hAnsiTheme="majorHAnsi"/>
          <w:noProof/>
        </w:rPr>
        <w:drawing>
          <wp:anchor distT="152400" distB="152400" distL="152400" distR="152400" simplePos="0" relativeHeight="251664384" behindDoc="0" locked="0" layoutInCell="1" allowOverlap="1">
            <wp:simplePos x="0" y="0"/>
            <wp:positionH relativeFrom="margin">
              <wp:posOffset>269120</wp:posOffset>
            </wp:positionH>
            <wp:positionV relativeFrom="line">
              <wp:posOffset>186824</wp:posOffset>
            </wp:positionV>
            <wp:extent cx="5565359" cy="1479511"/>
            <wp:effectExtent l="0" t="0" r="0" b="0"/>
            <wp:wrapTopAndBottom distT="152400" distB="152400"/>
            <wp:docPr id="1073741834" name="officeArt object" descr="image-collée.jpeg"/>
            <wp:cNvGraphicFramePr/>
            <a:graphic xmlns:a="http://schemas.openxmlformats.org/drawingml/2006/main">
              <a:graphicData uri="http://schemas.openxmlformats.org/drawingml/2006/picture">
                <pic:pic xmlns:pic="http://schemas.openxmlformats.org/drawingml/2006/picture">
                  <pic:nvPicPr>
                    <pic:cNvPr id="1073741834" name="image-collée.jpeg" descr="image-collée.jpeg"/>
                    <pic:cNvPicPr>
                      <a:picLocks noChangeAspect="1"/>
                    </pic:cNvPicPr>
                  </pic:nvPicPr>
                  <pic:blipFill>
                    <a:blip r:embed="rId15"/>
                    <a:srcRect l="4504" t="10878" r="4504" b="56868"/>
                    <a:stretch>
                      <a:fillRect/>
                    </a:stretch>
                  </pic:blipFill>
                  <pic:spPr>
                    <a:xfrm>
                      <a:off x="0" y="0"/>
                      <a:ext cx="5565359" cy="1479511"/>
                    </a:xfrm>
                    <a:prstGeom prst="rect">
                      <a:avLst/>
                    </a:prstGeom>
                    <a:ln w="12700" cap="flat">
                      <a:noFill/>
                      <a:miter lim="400000"/>
                    </a:ln>
                    <a:effectLst/>
                  </pic:spPr>
                </pic:pic>
              </a:graphicData>
            </a:graphic>
          </wp:anchor>
        </w:drawing>
      </w:r>
    </w:p>
    <w:p w:rsidR="009D49DB" w:rsidRPr="00F53A4F" w:rsidRDefault="00000000" w:rsidP="00F20D98">
      <w:pPr>
        <w:pStyle w:val="CorpsA"/>
        <w:numPr>
          <w:ilvl w:val="0"/>
          <w:numId w:val="5"/>
        </w:numPr>
        <w:rPr>
          <w:rFonts w:asciiTheme="majorHAnsi" w:hAnsiTheme="majorHAnsi"/>
        </w:rPr>
      </w:pPr>
      <w:r w:rsidRPr="00F53A4F">
        <w:rPr>
          <w:rStyle w:val="Aucun"/>
          <w:rFonts w:asciiTheme="majorHAnsi" w:hAnsiTheme="majorHAnsi"/>
        </w:rPr>
        <w:t>SQL</w:t>
      </w:r>
    </w:p>
    <w:p w:rsidR="009D49DB" w:rsidRPr="00F53A4F" w:rsidRDefault="009D49DB">
      <w:pPr>
        <w:pStyle w:val="CorpsA"/>
        <w:rPr>
          <w:rStyle w:val="Aucun"/>
          <w:rFonts w:asciiTheme="majorHAnsi" w:hAnsiTheme="majorHAnsi"/>
        </w:rPr>
      </w:pP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 xml:space="preserve">SELECT e1.id_espece FROM </w:t>
      </w:r>
      <w:proofErr w:type="spellStart"/>
      <w:r w:rsidRPr="00497079">
        <w:rPr>
          <w:rFonts w:asciiTheme="majorHAnsi" w:hAnsiTheme="majorHAnsi"/>
          <w:lang w:val="en-US"/>
        </w:rPr>
        <w:t>espece</w:t>
      </w:r>
      <w:proofErr w:type="spellEnd"/>
      <w:r w:rsidRPr="00497079">
        <w:rPr>
          <w:rFonts w:asciiTheme="majorHAnsi" w:hAnsiTheme="majorHAnsi"/>
          <w:lang w:val="en-US"/>
        </w:rPr>
        <w:t xml:space="preserve"> e1 </w:t>
      </w: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WHERE NOT EXISTS (</w:t>
      </w: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 xml:space="preserve">    SELECT 1 FROM </w:t>
      </w:r>
      <w:proofErr w:type="spellStart"/>
      <w:r w:rsidRPr="00497079">
        <w:rPr>
          <w:rFonts w:asciiTheme="majorHAnsi" w:hAnsiTheme="majorHAnsi"/>
          <w:lang w:val="en-US"/>
        </w:rPr>
        <w:t>espece</w:t>
      </w:r>
      <w:proofErr w:type="spellEnd"/>
      <w:r w:rsidRPr="00497079">
        <w:rPr>
          <w:rFonts w:asciiTheme="majorHAnsi" w:hAnsiTheme="majorHAnsi"/>
          <w:lang w:val="en-US"/>
        </w:rPr>
        <w:t xml:space="preserve"> e2</w:t>
      </w: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    WHERE NOT EXISTS (</w:t>
      </w: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 xml:space="preserve">        SELECT 1 FROM </w:t>
      </w:r>
      <w:proofErr w:type="spellStart"/>
      <w:r w:rsidRPr="00497079">
        <w:rPr>
          <w:rFonts w:asciiTheme="majorHAnsi" w:hAnsiTheme="majorHAnsi"/>
          <w:lang w:val="en-US"/>
        </w:rPr>
        <w:t>autoriser</w:t>
      </w:r>
      <w:proofErr w:type="spellEnd"/>
      <w:r w:rsidRPr="00497079">
        <w:rPr>
          <w:rFonts w:asciiTheme="majorHAnsi" w:hAnsiTheme="majorHAnsi"/>
          <w:lang w:val="en-US"/>
        </w:rPr>
        <w:t xml:space="preserve"> a</w:t>
      </w:r>
    </w:p>
    <w:p w:rsidR="00497079" w:rsidRPr="00497079" w:rsidRDefault="00497079" w:rsidP="00497079">
      <w:pPr>
        <w:pStyle w:val="CorpsA"/>
        <w:rPr>
          <w:rFonts w:asciiTheme="majorHAnsi" w:hAnsiTheme="majorHAnsi"/>
          <w:lang w:val="en-US"/>
        </w:rPr>
      </w:pPr>
      <w:r w:rsidRPr="00497079">
        <w:rPr>
          <w:rFonts w:asciiTheme="majorHAnsi" w:hAnsiTheme="majorHAnsi"/>
          <w:lang w:val="en-US"/>
        </w:rPr>
        <w:t xml:space="preserve">        WHERE </w:t>
      </w:r>
      <w:proofErr w:type="gramStart"/>
      <w:r w:rsidRPr="00497079">
        <w:rPr>
          <w:rFonts w:asciiTheme="majorHAnsi" w:hAnsiTheme="majorHAnsi"/>
          <w:lang w:val="en-US"/>
        </w:rPr>
        <w:t>a.id_espece1=e1.id</w:t>
      </w:r>
      <w:proofErr w:type="gramEnd"/>
      <w:r w:rsidRPr="00497079">
        <w:rPr>
          <w:rFonts w:asciiTheme="majorHAnsi" w:hAnsiTheme="majorHAnsi"/>
          <w:lang w:val="en-US"/>
        </w:rPr>
        <w:t xml:space="preserve">_espece AND </w:t>
      </w:r>
      <w:proofErr w:type="gramStart"/>
      <w:r w:rsidRPr="00497079">
        <w:rPr>
          <w:rFonts w:asciiTheme="majorHAnsi" w:hAnsiTheme="majorHAnsi"/>
          <w:lang w:val="en-US"/>
        </w:rPr>
        <w:t>a.id_espece2=e2.id</w:t>
      </w:r>
      <w:proofErr w:type="gramEnd"/>
      <w:r w:rsidRPr="00497079">
        <w:rPr>
          <w:rFonts w:asciiTheme="majorHAnsi" w:hAnsiTheme="majorHAnsi"/>
          <w:lang w:val="en-US"/>
        </w:rPr>
        <w:t xml:space="preserve">_espece AND </w:t>
      </w:r>
      <w:proofErr w:type="spellStart"/>
      <w:proofErr w:type="gramStart"/>
      <w:r w:rsidRPr="00497079">
        <w:rPr>
          <w:rFonts w:asciiTheme="majorHAnsi" w:hAnsiTheme="majorHAnsi"/>
          <w:lang w:val="en-US"/>
        </w:rPr>
        <w:t>a.autorise</w:t>
      </w:r>
      <w:proofErr w:type="spellEnd"/>
      <w:proofErr w:type="gramEnd"/>
      <w:r w:rsidRPr="00497079">
        <w:rPr>
          <w:rFonts w:asciiTheme="majorHAnsi" w:hAnsiTheme="majorHAnsi"/>
          <w:lang w:val="en-US"/>
        </w:rPr>
        <w:t>=1</w:t>
      </w:r>
    </w:p>
    <w:p w:rsidR="00497079" w:rsidRPr="00497079" w:rsidRDefault="00497079" w:rsidP="00497079">
      <w:pPr>
        <w:pStyle w:val="CorpsA"/>
        <w:rPr>
          <w:rFonts w:asciiTheme="majorHAnsi" w:hAnsiTheme="majorHAnsi"/>
        </w:rPr>
      </w:pPr>
      <w:r w:rsidRPr="00497079">
        <w:rPr>
          <w:rFonts w:asciiTheme="majorHAnsi" w:hAnsiTheme="majorHAnsi"/>
          <w:lang w:val="en-US"/>
        </w:rPr>
        <w:t xml:space="preserve">    </w:t>
      </w:r>
      <w:r w:rsidRPr="00497079">
        <w:rPr>
          <w:rFonts w:asciiTheme="majorHAnsi" w:hAnsiTheme="majorHAnsi"/>
        </w:rPr>
        <w:t>)</w:t>
      </w:r>
    </w:p>
    <w:p w:rsidR="00497079" w:rsidRPr="00497079" w:rsidRDefault="00497079" w:rsidP="00497079">
      <w:pPr>
        <w:pStyle w:val="CorpsA"/>
        <w:rPr>
          <w:rFonts w:asciiTheme="majorHAnsi" w:hAnsiTheme="majorHAnsi"/>
        </w:rPr>
      </w:pPr>
      <w:r w:rsidRPr="00497079">
        <w:rPr>
          <w:rFonts w:asciiTheme="majorHAnsi" w:hAnsiTheme="majorHAnsi"/>
        </w:rPr>
        <w:t>);</w:t>
      </w:r>
    </w:p>
    <w:p w:rsidR="00BF6A9F" w:rsidRPr="00F53A4F" w:rsidRDefault="00BF6A9F" w:rsidP="00BF6A9F">
      <w:pPr>
        <w:pStyle w:val="Titre2"/>
        <w:rPr>
          <w:rFonts w:asciiTheme="majorHAnsi" w:hAnsiTheme="majorHAnsi"/>
        </w:rPr>
      </w:pPr>
    </w:p>
    <w:p w:rsidR="00BF6A9F" w:rsidRPr="00F53A4F" w:rsidRDefault="00BF6A9F" w:rsidP="00BF6A9F">
      <w:pPr>
        <w:pStyle w:val="Corps"/>
        <w:rPr>
          <w:rFonts w:asciiTheme="majorHAnsi" w:hAnsiTheme="majorHAnsi"/>
        </w:rPr>
      </w:pPr>
    </w:p>
    <w:p w:rsidR="000C477A" w:rsidRDefault="00BF6A9F" w:rsidP="008F74E8">
      <w:pPr>
        <w:pStyle w:val="Titre2"/>
        <w:rPr>
          <w:rFonts w:asciiTheme="majorHAnsi" w:hAnsiTheme="majorHAnsi"/>
        </w:rPr>
      </w:pPr>
      <w:bookmarkStart w:id="9" w:name="_Toc225539255"/>
      <w:r w:rsidRPr="00F53A4F">
        <w:rPr>
          <w:rFonts w:asciiTheme="majorHAnsi" w:hAnsiTheme="majorHAnsi"/>
        </w:rPr>
        <w:t>IV. Dictionnaire de données</w:t>
      </w:r>
      <w:bookmarkEnd w:id="9"/>
    </w:p>
    <w:p w:rsidR="008F74E8" w:rsidRDefault="008F74E8" w:rsidP="008F74E8"/>
    <w:p w:rsidR="008F74E8" w:rsidRDefault="008F74E8" w:rsidP="008F74E8"/>
    <w:tbl>
      <w:tblPr>
        <w:tblStyle w:val="TableauGrille4"/>
        <w:tblW w:w="0" w:type="auto"/>
        <w:tblLook w:val="04A0" w:firstRow="1" w:lastRow="0" w:firstColumn="1" w:lastColumn="0" w:noHBand="0" w:noVBand="1"/>
      </w:tblPr>
      <w:tblGrid>
        <w:gridCol w:w="2839"/>
        <w:gridCol w:w="984"/>
        <w:gridCol w:w="992"/>
        <w:gridCol w:w="1134"/>
        <w:gridCol w:w="1417"/>
        <w:gridCol w:w="2030"/>
      </w:tblGrid>
      <w:tr w:rsidR="007B18AB" w:rsidRPr="007B18AB" w:rsidTr="007B18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rsidP="007B18AB">
            <w:pPr>
              <w:jc w:val="center"/>
              <w:rPr>
                <w:sz w:val="16"/>
                <w:szCs w:val="16"/>
                <w:lang w:val="fr-FR"/>
              </w:rPr>
            </w:pPr>
            <w:proofErr w:type="spellStart"/>
            <w:r w:rsidRPr="007B18AB">
              <w:rPr>
                <w:sz w:val="16"/>
                <w:szCs w:val="16"/>
              </w:rPr>
              <w:t>attribut</w:t>
            </w:r>
            <w:proofErr w:type="spellEnd"/>
          </w:p>
        </w:tc>
        <w:tc>
          <w:tcPr>
            <w:tcW w:w="984" w:type="dxa"/>
            <w:hideMark/>
          </w:tcPr>
          <w:p w:rsidR="007B18AB" w:rsidRPr="007B18AB" w:rsidRDefault="007B18AB" w:rsidP="007B18AB">
            <w:pPr>
              <w:jc w:val="center"/>
              <w:cnfStyle w:val="100000000000" w:firstRow="1" w:lastRow="0" w:firstColumn="0" w:lastColumn="0" w:oddVBand="0" w:evenVBand="0" w:oddHBand="0" w:evenHBand="0" w:firstRowFirstColumn="0" w:firstRowLastColumn="0" w:lastRowFirstColumn="0" w:lastRowLastColumn="0"/>
              <w:rPr>
                <w:sz w:val="16"/>
                <w:szCs w:val="16"/>
              </w:rPr>
            </w:pPr>
            <w:r w:rsidRPr="007B18AB">
              <w:rPr>
                <w:sz w:val="16"/>
                <w:szCs w:val="16"/>
              </w:rPr>
              <w:t>type</w:t>
            </w:r>
          </w:p>
        </w:tc>
        <w:tc>
          <w:tcPr>
            <w:tcW w:w="992" w:type="dxa"/>
            <w:hideMark/>
          </w:tcPr>
          <w:p w:rsidR="007B18AB" w:rsidRPr="007B18AB" w:rsidRDefault="007B18AB" w:rsidP="007B18AB">
            <w:pPr>
              <w:jc w:val="center"/>
              <w:cnfStyle w:val="100000000000" w:firstRow="1" w:lastRow="0" w:firstColumn="0" w:lastColumn="0" w:oddVBand="0" w:evenVBand="0" w:oddHBand="0" w:evenHBand="0" w:firstRowFirstColumn="0" w:firstRowLastColumn="0" w:lastRowFirstColumn="0" w:lastRowLastColumn="0"/>
              <w:rPr>
                <w:sz w:val="16"/>
                <w:szCs w:val="16"/>
              </w:rPr>
            </w:pPr>
            <w:r w:rsidRPr="007B18AB">
              <w:rPr>
                <w:sz w:val="16"/>
                <w:szCs w:val="16"/>
              </w:rPr>
              <w:t>longueur</w:t>
            </w:r>
          </w:p>
        </w:tc>
        <w:tc>
          <w:tcPr>
            <w:tcW w:w="1134" w:type="dxa"/>
            <w:hideMark/>
          </w:tcPr>
          <w:p w:rsidR="007B18AB" w:rsidRPr="007B18AB" w:rsidRDefault="007B18AB" w:rsidP="007B18AB">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propriétés</w:t>
            </w:r>
            <w:proofErr w:type="spellEnd"/>
          </w:p>
        </w:tc>
        <w:tc>
          <w:tcPr>
            <w:tcW w:w="1417" w:type="dxa"/>
            <w:hideMark/>
          </w:tcPr>
          <w:p w:rsidR="007B18AB" w:rsidRPr="007B18AB" w:rsidRDefault="007B18AB" w:rsidP="007B18AB">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règle</w:t>
            </w:r>
            <w:proofErr w:type="spellEnd"/>
            <w:r w:rsidRPr="007B18AB">
              <w:rPr>
                <w:sz w:val="16"/>
                <w:szCs w:val="16"/>
              </w:rPr>
              <w:t xml:space="preserve"> </w:t>
            </w:r>
            <w:proofErr w:type="spellStart"/>
            <w:r w:rsidRPr="007B18AB">
              <w:rPr>
                <w:sz w:val="16"/>
                <w:szCs w:val="16"/>
              </w:rPr>
              <w:t>d'usage</w:t>
            </w:r>
            <w:proofErr w:type="spellEnd"/>
          </w:p>
        </w:tc>
        <w:tc>
          <w:tcPr>
            <w:tcW w:w="2030" w:type="dxa"/>
            <w:hideMark/>
          </w:tcPr>
          <w:p w:rsidR="007B18AB" w:rsidRPr="007B18AB" w:rsidRDefault="007B18AB" w:rsidP="007B18AB">
            <w:pPr>
              <w:jc w:val="center"/>
              <w:cnfStyle w:val="100000000000" w:firstRow="1" w:lastRow="0" w:firstColumn="0" w:lastColumn="0" w:oddVBand="0" w:evenVBand="0" w:oddHBand="0" w:evenHBand="0" w:firstRowFirstColumn="0" w:firstRowLastColumn="0" w:lastRowFirstColumn="0" w:lastRowLastColumn="0"/>
              <w:rPr>
                <w:sz w:val="16"/>
                <w:szCs w:val="16"/>
              </w:rPr>
            </w:pPr>
            <w:r w:rsidRPr="007B18AB">
              <w:rPr>
                <w:sz w:val="16"/>
                <w:szCs w:val="16"/>
              </w:rPr>
              <w:t>description</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RFID_individu</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Numéro</w:t>
            </w:r>
            <w:proofErr w:type="spellEnd"/>
            <w:r w:rsidRPr="007B18AB">
              <w:rPr>
                <w:sz w:val="16"/>
                <w:szCs w:val="16"/>
              </w:rPr>
              <w:t xml:space="preserve"> unique de </w:t>
            </w:r>
            <w:proofErr w:type="spellStart"/>
            <w:r w:rsidRPr="007B18AB">
              <w:rPr>
                <w:sz w:val="16"/>
                <w:szCs w:val="16"/>
              </w:rPr>
              <w:t>l'individu</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id_espece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ESP</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Numéro</w:t>
            </w:r>
            <w:proofErr w:type="spellEnd"/>
            <w:r w:rsidRPr="007B18AB">
              <w:rPr>
                <w:sz w:val="16"/>
                <w:szCs w:val="16"/>
              </w:rPr>
              <w:t xml:space="preserve"> unique de </w:t>
            </w:r>
            <w:proofErr w:type="spellStart"/>
            <w:r w:rsidRPr="007B18AB">
              <w:rPr>
                <w:sz w:val="16"/>
                <w:szCs w:val="16"/>
              </w:rPr>
              <w:t>l'espère</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nom_latin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Nom latin scientifique de l'espèce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nom_usuel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Nom </w:t>
            </w:r>
            <w:proofErr w:type="spellStart"/>
            <w:r w:rsidRPr="007B18AB">
              <w:rPr>
                <w:sz w:val="16"/>
                <w:szCs w:val="16"/>
              </w:rPr>
              <w:t>usuel</w:t>
            </w:r>
            <w:proofErr w:type="spellEnd"/>
            <w:r w:rsidRPr="007B18AB">
              <w:rPr>
                <w:sz w:val="16"/>
                <w:szCs w:val="16"/>
              </w:rPr>
              <w:t xml:space="preserve"> de </w:t>
            </w:r>
            <w:proofErr w:type="spellStart"/>
            <w:r w:rsidRPr="007B18AB">
              <w:rPr>
                <w:sz w:val="16"/>
                <w:szCs w:val="16"/>
              </w:rPr>
              <w:t>l'espère</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menacee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1</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Non </w:t>
            </w:r>
            <w:proofErr w:type="spellStart"/>
            <w:r w:rsidRPr="007B18AB">
              <w:rPr>
                <w:sz w:val="16"/>
                <w:szCs w:val="16"/>
              </w:rPr>
              <w:t>nul</w:t>
            </w:r>
            <w:proofErr w:type="spellEnd"/>
            <w:r w:rsidRPr="007B18AB">
              <w:rPr>
                <w:sz w:val="16"/>
                <w:szCs w:val="16"/>
              </w:rPr>
              <w:t xml:space="preserve">, 0 </w:t>
            </w:r>
            <w:proofErr w:type="spellStart"/>
            <w:r w:rsidRPr="007B18AB">
              <w:rPr>
                <w:sz w:val="16"/>
                <w:szCs w:val="16"/>
              </w:rPr>
              <w:t>ou</w:t>
            </w:r>
            <w:proofErr w:type="spellEnd"/>
            <w:r w:rsidRPr="007B18AB">
              <w:rPr>
                <w:sz w:val="16"/>
                <w:szCs w:val="16"/>
              </w:rPr>
              <w:t xml:space="preserve"> 1</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Booléen qui indique si l'espèce est menacée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id_regime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REG</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 régime animalier</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libelle_regime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Nom, description, et détail du régime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RFID_animal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l'animal, correspondant au numéro unique de chaque individu</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nom_animal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Nom de </w:t>
            </w:r>
            <w:proofErr w:type="spellStart"/>
            <w:r w:rsidRPr="007B18AB">
              <w:rPr>
                <w:sz w:val="16"/>
                <w:szCs w:val="16"/>
              </w:rPr>
              <w:t>l'animal</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prenom_animal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Prénom</w:t>
            </w:r>
            <w:proofErr w:type="spellEnd"/>
            <w:r w:rsidRPr="007B18AB">
              <w:rPr>
                <w:sz w:val="16"/>
                <w:szCs w:val="16"/>
              </w:rPr>
              <w:t xml:space="preserve"> de </w:t>
            </w:r>
            <w:proofErr w:type="spellStart"/>
            <w:r w:rsidRPr="007B18AB">
              <w:rPr>
                <w:sz w:val="16"/>
                <w:szCs w:val="16"/>
              </w:rPr>
              <w:t>l'animal</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date_de_naissance_animal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Date de naissance de l'animal</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poids_animal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3 + 3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Poids</w:t>
            </w:r>
            <w:proofErr w:type="spellEnd"/>
            <w:r w:rsidRPr="007B18AB">
              <w:rPr>
                <w:sz w:val="16"/>
                <w:szCs w:val="16"/>
              </w:rPr>
              <w:t xml:space="preserve"> de </w:t>
            </w:r>
            <w:proofErr w:type="spellStart"/>
            <w:r w:rsidRPr="007B18AB">
              <w:rPr>
                <w:sz w:val="16"/>
                <w:szCs w:val="16"/>
              </w:rPr>
              <w:t>l'animal</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espee_animal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ESP</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l'espèce auquel appartient l'animal</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regime_animal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REG</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régime que suit l'animal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id_enfant</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l'animal enfant dans le lien de parenté, correspondant au numéro unique de chaque individu</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type_parent</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10</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Type de </w:t>
            </w:r>
            <w:proofErr w:type="spellStart"/>
            <w:r w:rsidRPr="007B18AB">
              <w:rPr>
                <w:sz w:val="16"/>
                <w:szCs w:val="16"/>
              </w:rPr>
              <w:t>parenté</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id_parent</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l'animal parent dans le lien de parenté, correspondant au numéro unique de chaque individu</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r w:rsidRPr="007B18AB">
              <w:rPr>
                <w:sz w:val="16"/>
                <w:szCs w:val="16"/>
              </w:rPr>
              <w:t>id_espece1</w:t>
            </w:r>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ESP</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l'espèce qui peut ou non cohabiter avec une autre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r w:rsidRPr="007B18AB">
              <w:rPr>
                <w:sz w:val="16"/>
                <w:szCs w:val="16"/>
              </w:rPr>
              <w:lastRenderedPageBreak/>
              <w:t>id_espece2</w:t>
            </w:r>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ESP</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l'espèce qui peut ou non cohabiter avec une autre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autorise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1</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0 </w:t>
            </w:r>
            <w:proofErr w:type="spellStart"/>
            <w:r w:rsidRPr="007B18AB">
              <w:rPr>
                <w:sz w:val="16"/>
                <w:szCs w:val="16"/>
              </w:rPr>
              <w:t>ou</w:t>
            </w:r>
            <w:proofErr w:type="spellEnd"/>
            <w:r w:rsidRPr="007B18AB">
              <w:rPr>
                <w:sz w:val="16"/>
                <w:szCs w:val="16"/>
              </w:rPr>
              <w:t xml:space="preserve"> 1</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Booléen qui indique si les deux espèces peuvent cohabiter</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RFID_alimentation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l'animal qui est nourri</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regime_alimentation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REG</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régime suivi lorsque l'animal est nourri</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date_de_nour</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Date à laquelle l'animal est nourri</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quantite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Quantité</w:t>
            </w:r>
            <w:proofErr w:type="spellEnd"/>
            <w:r w:rsidRPr="007B18AB">
              <w:rPr>
                <w:sz w:val="16"/>
                <w:szCs w:val="16"/>
              </w:rPr>
              <w:t xml:space="preserve"> donnée à </w:t>
            </w:r>
            <w:proofErr w:type="spellStart"/>
            <w:r w:rsidRPr="007B18AB">
              <w:rPr>
                <w:sz w:val="16"/>
                <w:szCs w:val="16"/>
              </w:rPr>
              <w:t>l'animal</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id_zone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ZONE</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 zone du zoo</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id_enclos</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ENC</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 enclos du zoo</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latitue_enclos</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9 + 6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Latitude de </w:t>
            </w:r>
            <w:proofErr w:type="spellStart"/>
            <w:r w:rsidRPr="007B18AB">
              <w:rPr>
                <w:sz w:val="16"/>
                <w:szCs w:val="16"/>
              </w:rPr>
              <w:t>l'enclos</w:t>
            </w:r>
            <w:proofErr w:type="spellEnd"/>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longitude_enclos</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7B18AB">
              <w:rPr>
                <w:sz w:val="16"/>
                <w:szCs w:val="16"/>
              </w:rPr>
              <w:t>9  +</w:t>
            </w:r>
            <w:proofErr w:type="gramEnd"/>
            <w:r w:rsidRPr="007B18AB">
              <w:rPr>
                <w:sz w:val="16"/>
                <w:szCs w:val="16"/>
              </w:rPr>
              <w:t xml:space="preserve"> 6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Longitude de </w:t>
            </w:r>
            <w:proofErr w:type="spellStart"/>
            <w:r w:rsidRPr="007B18AB">
              <w:rPr>
                <w:sz w:val="16"/>
                <w:szCs w:val="16"/>
              </w:rPr>
              <w:t>l'enclos</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surface_enclos</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10 + 2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Surface de l'enclos en m²</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zone_enclos</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ZONE</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 zone dans laquelle se trouve l'enclos</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id_particularite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PART</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d'une particularité que peut avoir un ou plusieurs enclos</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libelle_particularite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Intitulé</w:t>
            </w:r>
            <w:proofErr w:type="spellEnd"/>
            <w:r w:rsidRPr="007B18AB">
              <w:rPr>
                <w:sz w:val="16"/>
                <w:szCs w:val="16"/>
              </w:rPr>
              <w:t xml:space="preserve"> de la </w:t>
            </w:r>
            <w:proofErr w:type="spellStart"/>
            <w:r w:rsidRPr="007B18AB">
              <w:rPr>
                <w:sz w:val="16"/>
                <w:szCs w:val="16"/>
              </w:rPr>
              <w:t>particularité</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id_enclos_posseder</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ENC</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l'enclos qui possède la particularité</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id_particularite_posseder</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PART</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 particularité possédée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id_prestataire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PRES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d'un prestataire susceptible d'intervenir dans le zoo</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nom_prestataire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Nom du </w:t>
            </w:r>
            <w:proofErr w:type="spellStart"/>
            <w:r w:rsidRPr="007B18AB">
              <w:rPr>
                <w:sz w:val="16"/>
                <w:szCs w:val="16"/>
              </w:rPr>
              <w:t>prestatire</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id_equipe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EQUI</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d'une équipe du zoo</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zone_equipe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ZONE</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 zone dans laquelle évolue l'équipe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id_chef_equipe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personnel étant responsable de l'équipe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id_type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TPPE</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 type de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libelle_personnel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Intitulé du type de personnel</w:t>
            </w:r>
          </w:p>
        </w:tc>
      </w:tr>
      <w:tr w:rsidR="007B18AB" w:rsidRPr="007B18AB" w:rsidTr="007B18AB">
        <w:trPr>
          <w:trHeight w:val="9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lastRenderedPageBreak/>
              <w:t>id_personnel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 xml:space="preserve">Préfixe </w:t>
            </w:r>
            <w:r w:rsidRPr="007B18AB">
              <w:rPr>
                <w:i/>
                <w:iCs/>
                <w:sz w:val="16"/>
                <w:szCs w:val="16"/>
                <w:lang w:val="fr-FR"/>
              </w:rPr>
              <w:t>PERS</w:t>
            </w:r>
            <w:r w:rsidRPr="007B18AB">
              <w:rPr>
                <w:sz w:val="16"/>
                <w:szCs w:val="16"/>
                <w:lang w:val="fr-FR"/>
              </w:rPr>
              <w:t>,</w:t>
            </w:r>
            <w:r w:rsidRPr="007B18AB">
              <w:rPr>
                <w:sz w:val="16"/>
                <w:szCs w:val="16"/>
                <w:lang w:val="fr-FR"/>
              </w:rPr>
              <w:br/>
              <w:t>Sauf compte admin : ADMIN000</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Numéro</w:t>
            </w:r>
            <w:proofErr w:type="spellEnd"/>
            <w:r w:rsidRPr="007B18AB">
              <w:rPr>
                <w:sz w:val="16"/>
                <w:szCs w:val="16"/>
              </w:rPr>
              <w:t xml:space="preserve"> unique d'un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type_personnel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TPPE</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type du personnel</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nom_personnel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Nom du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prenom_personnel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Prenom</w:t>
            </w:r>
            <w:proofErr w:type="spellEnd"/>
            <w:r w:rsidRPr="007B18AB">
              <w:rPr>
                <w:sz w:val="16"/>
                <w:szCs w:val="16"/>
              </w:rPr>
              <w:t xml:space="preserve"> du personnel</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date_entree_personnel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Date d'entrée en fonction du personnel, pour son type de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date_sortie_personnel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Date de fin de l'</w:t>
            </w:r>
            <w:proofErr w:type="spellStart"/>
            <w:r w:rsidRPr="007B18AB">
              <w:rPr>
                <w:sz w:val="16"/>
                <w:szCs w:val="16"/>
                <w:lang w:val="fr-FR"/>
              </w:rPr>
              <w:t>exercide</w:t>
            </w:r>
            <w:proofErr w:type="spellEnd"/>
            <w:r w:rsidRPr="007B18AB">
              <w:rPr>
                <w:sz w:val="16"/>
                <w:szCs w:val="16"/>
                <w:lang w:val="fr-FR"/>
              </w:rPr>
              <w:t xml:space="preserve"> du personnel, pour son type de personnel</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salaire_personnel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7 + 2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Salaire</w:t>
            </w:r>
            <w:proofErr w:type="spellEnd"/>
            <w:r w:rsidRPr="007B18AB">
              <w:rPr>
                <w:sz w:val="16"/>
                <w:szCs w:val="16"/>
              </w:rPr>
              <w:t xml:space="preserve"> du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id_equipe_personnel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EQUI</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l'équipe dans laquelle travaille le personnel</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pwd</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Non </w:t>
            </w:r>
            <w:proofErr w:type="spellStart"/>
            <w:r w:rsidRPr="007B18AB">
              <w:rPr>
                <w:sz w:val="16"/>
                <w:szCs w:val="16"/>
              </w:rPr>
              <w:t>nul</w:t>
            </w:r>
            <w:proofErr w:type="spellEnd"/>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Mot de passe confidentiel du personnel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actif</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1</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0 par </w:t>
            </w:r>
            <w:proofErr w:type="spellStart"/>
            <w:r w:rsidRPr="007B18AB">
              <w:rPr>
                <w:sz w:val="16"/>
                <w:szCs w:val="16"/>
              </w:rPr>
              <w:t>défaut</w:t>
            </w:r>
            <w:proofErr w:type="spellEnd"/>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 xml:space="preserve">Booléen qui indique si le personnel </w:t>
            </w:r>
            <w:proofErr w:type="spellStart"/>
            <w:r w:rsidRPr="007B18AB">
              <w:rPr>
                <w:sz w:val="16"/>
                <w:szCs w:val="16"/>
                <w:lang w:val="fr-FR"/>
              </w:rPr>
              <w:t>à</w:t>
            </w:r>
            <w:proofErr w:type="spellEnd"/>
            <w:r w:rsidRPr="007B18AB">
              <w:rPr>
                <w:sz w:val="16"/>
                <w:szCs w:val="16"/>
                <w:lang w:val="fr-FR"/>
              </w:rPr>
              <w:t xml:space="preserve"> activé son compte sur l'espace numérique du zoo</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id_intervenant</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 xml:space="preserve">PERS </w:t>
            </w:r>
            <w:proofErr w:type="spellStart"/>
            <w:r w:rsidRPr="007B18AB">
              <w:rPr>
                <w:sz w:val="16"/>
                <w:szCs w:val="16"/>
              </w:rPr>
              <w:t>ou</w:t>
            </w:r>
            <w:proofErr w:type="spellEnd"/>
            <w:r w:rsidRPr="007B18AB">
              <w:rPr>
                <w:sz w:val="16"/>
                <w:szCs w:val="16"/>
              </w:rPr>
              <w:t xml:space="preserve"> </w:t>
            </w:r>
            <w:r w:rsidRPr="007B18AB">
              <w:rPr>
                <w:i/>
                <w:iCs/>
                <w:sz w:val="16"/>
                <w:szCs w:val="16"/>
              </w:rPr>
              <w:t>PRES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 xml:space="preserve">Numéro unique du personnel ou du </w:t>
            </w:r>
            <w:proofErr w:type="spellStart"/>
            <w:r w:rsidRPr="007B18AB">
              <w:rPr>
                <w:sz w:val="16"/>
                <w:szCs w:val="16"/>
                <w:lang w:val="fr-FR"/>
              </w:rPr>
              <w:t>prestatire</w:t>
            </w:r>
            <w:proofErr w:type="spellEnd"/>
            <w:r w:rsidRPr="007B18AB">
              <w:rPr>
                <w:sz w:val="16"/>
                <w:szCs w:val="16"/>
                <w:lang w:val="fr-FR"/>
              </w:rPr>
              <w:t xml:space="preserve"> réalisant une intervention</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type_intervenant</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PERSONNEL </w:t>
            </w:r>
            <w:proofErr w:type="spellStart"/>
            <w:r w:rsidRPr="007B18AB">
              <w:rPr>
                <w:sz w:val="16"/>
                <w:szCs w:val="16"/>
              </w:rPr>
              <w:t>ou</w:t>
            </w:r>
            <w:proofErr w:type="spellEnd"/>
            <w:r w:rsidRPr="007B18AB">
              <w:rPr>
                <w:sz w:val="16"/>
                <w:szCs w:val="16"/>
              </w:rPr>
              <w:t xml:space="preserve"> PRESTATAIRE</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Type de </w:t>
            </w:r>
            <w:proofErr w:type="spellStart"/>
            <w:r w:rsidRPr="007B18AB">
              <w:rPr>
                <w:sz w:val="16"/>
                <w:szCs w:val="16"/>
              </w:rPr>
              <w:t>l'intervenant</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id_intervenant_intervenantpersonnel</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personnel intervenant</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id_personnel_intervenantpersonnel</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personnel intervenant</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id_intervenant_intervenantprestataire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PRES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prestataire intervenant</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id_prestataire_intervenantprestataire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PRES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prestataire intervenant</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id_reparation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REP</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d'une intervention de réparation</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id_enclos_reparation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ENC</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l'enclos dans lequel ont eu lieu les réparations</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date_reparation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Date à laquelle ont eu lieu les réparations</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nature_reparation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Déscription</w:t>
            </w:r>
            <w:proofErr w:type="spellEnd"/>
            <w:r w:rsidRPr="007B18AB">
              <w:rPr>
                <w:sz w:val="16"/>
                <w:szCs w:val="16"/>
              </w:rPr>
              <w:t xml:space="preserve"> des </w:t>
            </w:r>
            <w:proofErr w:type="spellStart"/>
            <w:r w:rsidRPr="007B18AB">
              <w:rPr>
                <w:sz w:val="16"/>
                <w:szCs w:val="16"/>
              </w:rPr>
              <w:t>réparations</w:t>
            </w:r>
            <w:proofErr w:type="spellEnd"/>
            <w:r w:rsidRPr="007B18AB">
              <w:rPr>
                <w:sz w:val="16"/>
                <w:szCs w:val="16"/>
              </w:rPr>
              <w:t xml:space="preserve"> </w:t>
            </w:r>
            <w:proofErr w:type="spellStart"/>
            <w:r w:rsidRPr="007B18AB">
              <w:rPr>
                <w:sz w:val="16"/>
                <w:szCs w:val="16"/>
              </w:rPr>
              <w:t>effectuées</w:t>
            </w:r>
            <w:proofErr w:type="spellEnd"/>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cout_reparation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9 + 2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Coût</w:t>
            </w:r>
            <w:proofErr w:type="spellEnd"/>
            <w:r w:rsidRPr="007B18AB">
              <w:rPr>
                <w:sz w:val="16"/>
                <w:szCs w:val="16"/>
              </w:rPr>
              <w:t xml:space="preserve"> des </w:t>
            </w:r>
            <w:proofErr w:type="spellStart"/>
            <w:r w:rsidRPr="007B18AB">
              <w:rPr>
                <w:sz w:val="16"/>
                <w:szCs w:val="16"/>
              </w:rPr>
              <w:t>réparations</w:t>
            </w:r>
            <w:proofErr w:type="spellEnd"/>
            <w:r w:rsidRPr="007B18AB">
              <w:rPr>
                <w:sz w:val="16"/>
                <w:szCs w:val="16"/>
              </w:rPr>
              <w:t xml:space="preserve"> </w:t>
            </w:r>
            <w:proofErr w:type="spellStart"/>
            <w:r w:rsidRPr="007B18AB">
              <w:rPr>
                <w:sz w:val="16"/>
                <w:szCs w:val="16"/>
              </w:rPr>
              <w:t>effectuées</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lastRenderedPageBreak/>
              <w:t>commentaire_reparation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Commentaires</w:t>
            </w:r>
            <w:proofErr w:type="spellEnd"/>
            <w:r w:rsidRPr="007B18AB">
              <w:rPr>
                <w:sz w:val="16"/>
                <w:szCs w:val="16"/>
              </w:rPr>
              <w:t xml:space="preserve"> </w:t>
            </w:r>
            <w:proofErr w:type="spellStart"/>
            <w:r w:rsidRPr="007B18AB">
              <w:rPr>
                <w:sz w:val="16"/>
                <w:szCs w:val="16"/>
              </w:rPr>
              <w:t>additionnels</w:t>
            </w:r>
            <w:proofErr w:type="spellEnd"/>
            <w:r w:rsidRPr="007B18AB">
              <w:rPr>
                <w:sz w:val="16"/>
                <w:szCs w:val="16"/>
              </w:rPr>
              <w:t xml:space="preserve"> sur </w:t>
            </w:r>
            <w:proofErr w:type="spellStart"/>
            <w:r w:rsidRPr="007B18AB">
              <w:rPr>
                <w:sz w:val="16"/>
                <w:szCs w:val="16"/>
              </w:rPr>
              <w:t>l'intervention</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id_intervenant_reparation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 xml:space="preserve">PERS </w:t>
            </w:r>
            <w:proofErr w:type="spellStart"/>
            <w:r w:rsidRPr="007B18AB">
              <w:rPr>
                <w:sz w:val="16"/>
                <w:szCs w:val="16"/>
              </w:rPr>
              <w:t>ou</w:t>
            </w:r>
            <w:proofErr w:type="spellEnd"/>
            <w:r w:rsidRPr="007B18AB">
              <w:rPr>
                <w:sz w:val="16"/>
                <w:szCs w:val="16"/>
              </w:rPr>
              <w:t xml:space="preserve"> </w:t>
            </w:r>
            <w:r w:rsidRPr="007B18AB">
              <w:rPr>
                <w:i/>
                <w:iCs/>
                <w:sz w:val="16"/>
                <w:szCs w:val="16"/>
              </w:rPr>
              <w:t>PRES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proofErr w:type="spellStart"/>
            <w:r w:rsidRPr="007B18AB">
              <w:rPr>
                <w:sz w:val="16"/>
                <w:szCs w:val="16"/>
                <w:lang w:val="fr-FR"/>
              </w:rPr>
              <w:t>Numéru</w:t>
            </w:r>
            <w:proofErr w:type="spellEnd"/>
            <w:r w:rsidRPr="007B18AB">
              <w:rPr>
                <w:sz w:val="16"/>
                <w:szCs w:val="16"/>
                <w:lang w:val="fr-FR"/>
              </w:rPr>
              <w:t xml:space="preserve"> unique de l'intervenant ayant effectué la réparation</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id_personnel_soigneur</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personnel étant soigneur</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specialite_espece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ESP</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l'espèce dont le soigneur est spécialiste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id_soigneur_remplacant</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soigneur chargé de remplacer le soigneur en cas d'absence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id_soin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SOIN</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 soin effectué</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RFID_soin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l'animal qui a reçu le soin</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date_de_soin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Date à laquelle le soin a été prodigué</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type_soin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SIMPLE </w:t>
            </w:r>
            <w:proofErr w:type="spellStart"/>
            <w:r w:rsidRPr="007B18AB">
              <w:rPr>
                <w:sz w:val="16"/>
                <w:szCs w:val="16"/>
              </w:rPr>
              <w:t>ou</w:t>
            </w:r>
            <w:proofErr w:type="spellEnd"/>
            <w:r w:rsidRPr="007B18AB">
              <w:rPr>
                <w:sz w:val="16"/>
                <w:szCs w:val="16"/>
              </w:rPr>
              <w:t xml:space="preserve"> COMPLEXE</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 xml:space="preserve">Type de soin, </w:t>
            </w:r>
            <w:proofErr w:type="spellStart"/>
            <w:r w:rsidRPr="007B18AB">
              <w:rPr>
                <w:sz w:val="16"/>
                <w:szCs w:val="16"/>
                <w:lang w:val="fr-FR"/>
              </w:rPr>
              <w:t>implicant</w:t>
            </w:r>
            <w:proofErr w:type="spellEnd"/>
            <w:r w:rsidRPr="007B18AB">
              <w:rPr>
                <w:sz w:val="16"/>
                <w:szCs w:val="16"/>
                <w:lang w:val="fr-FR"/>
              </w:rPr>
              <w:t xml:space="preserve"> sa complexité, et donc qui est autorisé à l'effectuer</w:t>
            </w:r>
          </w:p>
        </w:tc>
      </w:tr>
      <w:tr w:rsidR="007B18AB" w:rsidRPr="007B18AB" w:rsidTr="007B18AB">
        <w:trPr>
          <w:trHeight w:val="9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id_personnel_soin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personnel ayant effectué le soin. Ce dernier doit être un soigneur si le soin est complexe.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id_boutique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BOUT</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de la boutique du zoo</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id_zone_boutique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ZONE</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 zone dans laquelle se trouve la boutique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type_boutique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SOUVENIR </w:t>
            </w:r>
            <w:proofErr w:type="spellStart"/>
            <w:r w:rsidRPr="007B18AB">
              <w:rPr>
                <w:sz w:val="16"/>
                <w:szCs w:val="16"/>
              </w:rPr>
              <w:t>ou</w:t>
            </w:r>
            <w:proofErr w:type="spellEnd"/>
            <w:r w:rsidRPr="007B18AB">
              <w:rPr>
                <w:sz w:val="16"/>
                <w:szCs w:val="16"/>
              </w:rPr>
              <w:t xml:space="preserve"> SNACK</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Type de vente de la boutique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id_equipe_boutique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EQUI</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l'équipe en charge de la boutique</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id_visiteur</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VIS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Numéro</w:t>
            </w:r>
            <w:proofErr w:type="spellEnd"/>
            <w:r w:rsidRPr="007B18AB">
              <w:rPr>
                <w:sz w:val="16"/>
                <w:szCs w:val="16"/>
              </w:rPr>
              <w:t xml:space="preserve"> unique d'un </w:t>
            </w:r>
            <w:proofErr w:type="spellStart"/>
            <w:r w:rsidRPr="007B18AB">
              <w:rPr>
                <w:sz w:val="16"/>
                <w:szCs w:val="16"/>
              </w:rPr>
              <w:t>visiteur</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nom_visiteur</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Nom du </w:t>
            </w:r>
            <w:proofErr w:type="spellStart"/>
            <w:r w:rsidRPr="007B18AB">
              <w:rPr>
                <w:sz w:val="16"/>
                <w:szCs w:val="16"/>
              </w:rPr>
              <w:t>visiteur</w:t>
            </w:r>
            <w:proofErr w:type="spellEnd"/>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prenom_visiteur</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Prénom</w:t>
            </w:r>
            <w:proofErr w:type="spellEnd"/>
            <w:r w:rsidRPr="007B18AB">
              <w:rPr>
                <w:sz w:val="16"/>
                <w:szCs w:val="16"/>
              </w:rPr>
              <w:t xml:space="preserve"> du </w:t>
            </w:r>
            <w:proofErr w:type="spellStart"/>
            <w:r w:rsidRPr="007B18AB">
              <w:rPr>
                <w:sz w:val="16"/>
                <w:szCs w:val="16"/>
              </w:rPr>
              <w:t>visiteur</w:t>
            </w:r>
            <w:proofErr w:type="spellEnd"/>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id_parrainage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PAR</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 parrainage effectué par un visiteur</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id_visiteur_parrainage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VIS</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Numéro unique du visiteur ayant effectué le parrainage</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RFID_parrainage</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RFID</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de l'animal ayant été parrainé</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niveau_parrainage</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BRONZE ou ARGENT ou OR</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 xml:space="preserve">Niveau du parrainage, donnant accès à des </w:t>
            </w:r>
            <w:r w:rsidRPr="007B18AB">
              <w:rPr>
                <w:sz w:val="16"/>
                <w:szCs w:val="16"/>
                <w:lang w:val="fr-FR"/>
              </w:rPr>
              <w:lastRenderedPageBreak/>
              <w:t>prestations de niveau inférieur ou égal</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id_prestation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PRESTA</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d'une prestation offerte aux visiteurs parrains d'un animal</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niveau_min_prestation</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BRONZE ou ARGENT ou OR</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Niveau minimal requis pour avoir accès à la prestation</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libelle_prestation</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255</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Nom et description de la prestation</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id_boutique_ca</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BOUT</w:t>
            </w: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 xml:space="preserve">Numéro unique d'une feuille de comptes rendant compte </w:t>
            </w:r>
            <w:proofErr w:type="gramStart"/>
            <w:r w:rsidRPr="007B18AB">
              <w:rPr>
                <w:sz w:val="16"/>
                <w:szCs w:val="16"/>
                <w:lang w:val="fr-FR"/>
              </w:rPr>
              <w:t xml:space="preserve">du </w:t>
            </w:r>
            <w:proofErr w:type="spellStart"/>
            <w:r w:rsidRPr="007B18AB">
              <w:rPr>
                <w:sz w:val="16"/>
                <w:szCs w:val="16"/>
                <w:lang w:val="fr-FR"/>
              </w:rPr>
              <w:t>chiffe</w:t>
            </w:r>
            <w:proofErr w:type="spellEnd"/>
            <w:proofErr w:type="gramEnd"/>
            <w:r w:rsidRPr="007B18AB">
              <w:rPr>
                <w:sz w:val="16"/>
                <w:szCs w:val="16"/>
                <w:lang w:val="fr-FR"/>
              </w:rPr>
              <w:t xml:space="preserve"> d'affaire d'une boutique</w:t>
            </w:r>
          </w:p>
        </w:tc>
      </w:tr>
      <w:tr w:rsidR="007B18AB" w:rsidRPr="007B18AB" w:rsidTr="007B18AB">
        <w:trPr>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date_ca</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Date</w:t>
            </w:r>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Date de la feuille de comptes</w:t>
            </w:r>
          </w:p>
        </w:tc>
      </w:tr>
      <w:tr w:rsidR="007B18AB" w:rsidRPr="007B18AB" w:rsidTr="007B18A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montant</w:t>
            </w:r>
            <w:proofErr w:type="spellEnd"/>
          </w:p>
        </w:tc>
        <w:tc>
          <w:tcPr>
            <w:tcW w:w="98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Numérique</w:t>
            </w:r>
          </w:p>
        </w:tc>
        <w:tc>
          <w:tcPr>
            <w:tcW w:w="992"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r w:rsidRPr="007B18AB">
              <w:rPr>
                <w:sz w:val="16"/>
                <w:szCs w:val="16"/>
              </w:rPr>
              <w:t xml:space="preserve">9 + 2 </w:t>
            </w:r>
            <w:proofErr w:type="spellStart"/>
            <w:r w:rsidRPr="007B18AB">
              <w:rPr>
                <w:sz w:val="16"/>
                <w:szCs w:val="16"/>
              </w:rPr>
              <w:t>décimales</w:t>
            </w:r>
            <w:proofErr w:type="spellEnd"/>
          </w:p>
        </w:tc>
        <w:tc>
          <w:tcPr>
            <w:tcW w:w="1134"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17"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030" w:type="dxa"/>
            <w:hideMark/>
          </w:tcPr>
          <w:p w:rsidR="007B18AB" w:rsidRPr="007B18AB" w:rsidRDefault="007B18AB" w:rsidP="007B18AB">
            <w:pPr>
              <w:jc w:val="center"/>
              <w:cnfStyle w:val="000000100000" w:firstRow="0" w:lastRow="0" w:firstColumn="0" w:lastColumn="0" w:oddVBand="0" w:evenVBand="0" w:oddHBand="1" w:evenHBand="0" w:firstRowFirstColumn="0" w:firstRowLastColumn="0" w:lastRowFirstColumn="0" w:lastRowLastColumn="0"/>
              <w:rPr>
                <w:sz w:val="16"/>
                <w:szCs w:val="16"/>
                <w:lang w:val="fr-FR"/>
              </w:rPr>
            </w:pPr>
            <w:r w:rsidRPr="007B18AB">
              <w:rPr>
                <w:sz w:val="16"/>
                <w:szCs w:val="16"/>
                <w:lang w:val="fr-FR"/>
              </w:rPr>
              <w:t xml:space="preserve">Montant du chiffre </w:t>
            </w:r>
            <w:proofErr w:type="gramStart"/>
            <w:r w:rsidRPr="007B18AB">
              <w:rPr>
                <w:sz w:val="16"/>
                <w:szCs w:val="16"/>
                <w:lang w:val="fr-FR"/>
              </w:rPr>
              <w:t>d'affaire</w:t>
            </w:r>
            <w:proofErr w:type="gramEnd"/>
            <w:r w:rsidRPr="007B18AB">
              <w:rPr>
                <w:sz w:val="16"/>
                <w:szCs w:val="16"/>
                <w:lang w:val="fr-FR"/>
              </w:rPr>
              <w:t xml:space="preserve"> réalisé</w:t>
            </w:r>
          </w:p>
        </w:tc>
      </w:tr>
      <w:tr w:rsidR="007B18AB" w:rsidRPr="007B18AB" w:rsidTr="007B18AB">
        <w:trPr>
          <w:trHeight w:val="600"/>
        </w:trPr>
        <w:tc>
          <w:tcPr>
            <w:cnfStyle w:val="001000000000" w:firstRow="0" w:lastRow="0" w:firstColumn="1" w:lastColumn="0" w:oddVBand="0" w:evenVBand="0" w:oddHBand="0" w:evenHBand="0" w:firstRowFirstColumn="0" w:firstRowLastColumn="0" w:lastRowFirstColumn="0" w:lastRowLastColumn="0"/>
            <w:tcW w:w="2839" w:type="dxa"/>
            <w:hideMark/>
          </w:tcPr>
          <w:p w:rsidR="007B18AB" w:rsidRPr="007B18AB" w:rsidRDefault="007B18AB">
            <w:pPr>
              <w:rPr>
                <w:sz w:val="16"/>
                <w:szCs w:val="16"/>
              </w:rPr>
            </w:pPr>
            <w:proofErr w:type="spellStart"/>
            <w:r w:rsidRPr="007B18AB">
              <w:rPr>
                <w:sz w:val="16"/>
                <w:szCs w:val="16"/>
              </w:rPr>
              <w:t>id_personnel_ca</w:t>
            </w:r>
            <w:proofErr w:type="spellEnd"/>
          </w:p>
        </w:tc>
        <w:tc>
          <w:tcPr>
            <w:tcW w:w="98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Chaine de </w:t>
            </w:r>
            <w:proofErr w:type="spellStart"/>
            <w:r w:rsidRPr="007B18AB">
              <w:rPr>
                <w:sz w:val="16"/>
                <w:szCs w:val="16"/>
              </w:rPr>
              <w:t>caractères</w:t>
            </w:r>
            <w:proofErr w:type="spellEnd"/>
          </w:p>
        </w:tc>
        <w:tc>
          <w:tcPr>
            <w:tcW w:w="992"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8</w:t>
            </w:r>
          </w:p>
        </w:tc>
        <w:tc>
          <w:tcPr>
            <w:tcW w:w="1134"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r w:rsidRPr="007B18AB">
              <w:rPr>
                <w:sz w:val="16"/>
                <w:szCs w:val="16"/>
              </w:rPr>
              <w:t xml:space="preserve">Clé </w:t>
            </w:r>
            <w:proofErr w:type="spellStart"/>
            <w:r w:rsidRPr="007B18AB">
              <w:rPr>
                <w:sz w:val="16"/>
                <w:szCs w:val="16"/>
              </w:rPr>
              <w:t>primaire-étrangère</w:t>
            </w:r>
            <w:proofErr w:type="spellEnd"/>
          </w:p>
        </w:tc>
        <w:tc>
          <w:tcPr>
            <w:tcW w:w="1417"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7B18AB">
              <w:rPr>
                <w:sz w:val="16"/>
                <w:szCs w:val="16"/>
              </w:rPr>
              <w:t>Préfixe</w:t>
            </w:r>
            <w:proofErr w:type="spellEnd"/>
            <w:r w:rsidRPr="007B18AB">
              <w:rPr>
                <w:sz w:val="16"/>
                <w:szCs w:val="16"/>
              </w:rPr>
              <w:t xml:space="preserve"> </w:t>
            </w:r>
            <w:r w:rsidRPr="007B18AB">
              <w:rPr>
                <w:i/>
                <w:iCs/>
                <w:sz w:val="16"/>
                <w:szCs w:val="16"/>
              </w:rPr>
              <w:t>PERS</w:t>
            </w:r>
          </w:p>
        </w:tc>
        <w:tc>
          <w:tcPr>
            <w:tcW w:w="2030" w:type="dxa"/>
            <w:hideMark/>
          </w:tcPr>
          <w:p w:rsidR="007B18AB" w:rsidRPr="007B18AB" w:rsidRDefault="007B18AB" w:rsidP="007B18AB">
            <w:pPr>
              <w:jc w:val="center"/>
              <w:cnfStyle w:val="000000000000" w:firstRow="0" w:lastRow="0" w:firstColumn="0" w:lastColumn="0" w:oddVBand="0" w:evenVBand="0" w:oddHBand="0" w:evenHBand="0" w:firstRowFirstColumn="0" w:firstRowLastColumn="0" w:lastRowFirstColumn="0" w:lastRowLastColumn="0"/>
              <w:rPr>
                <w:sz w:val="16"/>
                <w:szCs w:val="16"/>
                <w:lang w:val="fr-FR"/>
              </w:rPr>
            </w:pPr>
            <w:r w:rsidRPr="007B18AB">
              <w:rPr>
                <w:sz w:val="16"/>
                <w:szCs w:val="16"/>
                <w:lang w:val="fr-FR"/>
              </w:rPr>
              <w:t>Numéro unique du personnel ayant réalisé la feuille de compte</w:t>
            </w:r>
          </w:p>
        </w:tc>
      </w:tr>
    </w:tbl>
    <w:p w:rsidR="000C0D6C" w:rsidRPr="007B18AB" w:rsidRDefault="000C0D6C" w:rsidP="008F74E8">
      <w:pPr>
        <w:rPr>
          <w:lang w:val="fr-FR"/>
        </w:rPr>
      </w:pPr>
    </w:p>
    <w:sectPr w:rsidR="000C0D6C" w:rsidRPr="007B18AB">
      <w:footerReference w:type="default" r:id="rId16"/>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73A39" w:rsidRDefault="00E73A39">
      <w:r>
        <w:separator/>
      </w:r>
    </w:p>
  </w:endnote>
  <w:endnote w:type="continuationSeparator" w:id="0">
    <w:p w:rsidR="00E73A39" w:rsidRDefault="00E7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285494"/>
      <w:docPartObj>
        <w:docPartGallery w:val="Page Numbers (Bottom of Page)"/>
        <w:docPartUnique/>
      </w:docPartObj>
    </w:sdtPr>
    <w:sdtContent>
      <w:p w:rsidR="00826E32" w:rsidRDefault="00826E32">
        <w:pPr>
          <w:pStyle w:val="Pieddepage"/>
        </w:pPr>
        <w:r>
          <w:fldChar w:fldCharType="begin"/>
        </w:r>
        <w:r>
          <w:instrText>PAGE   \* MERGEFORMAT</w:instrText>
        </w:r>
        <w:r>
          <w:fldChar w:fldCharType="separate"/>
        </w:r>
        <w:r>
          <w:rPr>
            <w:lang w:val="fr-FR"/>
          </w:rPr>
          <w:t>2</w:t>
        </w:r>
        <w:r>
          <w:fldChar w:fldCharType="end"/>
        </w:r>
      </w:p>
    </w:sdtContent>
  </w:sdt>
  <w:p w:rsidR="00826E32" w:rsidRDefault="00826E3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73A39" w:rsidRDefault="00E73A39">
      <w:r>
        <w:separator/>
      </w:r>
    </w:p>
  </w:footnote>
  <w:footnote w:type="continuationSeparator" w:id="0">
    <w:p w:rsidR="00E73A39" w:rsidRDefault="00E73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00DA"/>
    <w:multiLevelType w:val="hybridMultilevel"/>
    <w:tmpl w:val="8794A7B6"/>
    <w:lvl w:ilvl="0" w:tplc="B0646002">
      <w:start w:val="4"/>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1E4F7DA8"/>
    <w:multiLevelType w:val="hybridMultilevel"/>
    <w:tmpl w:val="C4C8D2D2"/>
    <w:styleLink w:val="Tiret"/>
    <w:lvl w:ilvl="0" w:tplc="4D089DFE">
      <w:start w:val="1"/>
      <w:numFmt w:val="bullet"/>
      <w:lvlText w:val="-"/>
      <w:lvlJc w:val="left"/>
      <w:pPr>
        <w:ind w:left="24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1" w:tplc="ABD45AA2">
      <w:start w:val="1"/>
      <w:numFmt w:val="bullet"/>
      <w:lvlText w:val="-"/>
      <w:lvlJc w:val="left"/>
      <w:pPr>
        <w:ind w:left="48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2" w:tplc="70C49AB0">
      <w:start w:val="1"/>
      <w:numFmt w:val="bullet"/>
      <w:lvlText w:val="-"/>
      <w:lvlJc w:val="left"/>
      <w:pPr>
        <w:ind w:left="72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3" w:tplc="C4125E94">
      <w:start w:val="1"/>
      <w:numFmt w:val="bullet"/>
      <w:lvlText w:val="-"/>
      <w:lvlJc w:val="left"/>
      <w:pPr>
        <w:ind w:left="96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4" w:tplc="E66A36DE">
      <w:start w:val="1"/>
      <w:numFmt w:val="bullet"/>
      <w:lvlText w:val="-"/>
      <w:lvlJc w:val="left"/>
      <w:pPr>
        <w:ind w:left="120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5" w:tplc="46F213C6">
      <w:start w:val="1"/>
      <w:numFmt w:val="bullet"/>
      <w:lvlText w:val="-"/>
      <w:lvlJc w:val="left"/>
      <w:pPr>
        <w:ind w:left="144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6" w:tplc="07CC7B92">
      <w:start w:val="1"/>
      <w:numFmt w:val="bullet"/>
      <w:lvlText w:val="-"/>
      <w:lvlJc w:val="left"/>
      <w:pPr>
        <w:ind w:left="168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7" w:tplc="042C49CE">
      <w:start w:val="1"/>
      <w:numFmt w:val="bullet"/>
      <w:lvlText w:val="-"/>
      <w:lvlJc w:val="left"/>
      <w:pPr>
        <w:ind w:left="192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lvl w:ilvl="8" w:tplc="C31481A8">
      <w:start w:val="1"/>
      <w:numFmt w:val="bullet"/>
      <w:lvlText w:val="-"/>
      <w:lvlJc w:val="left"/>
      <w:pPr>
        <w:ind w:left="2160" w:hanging="240"/>
      </w:pPr>
      <w:rPr>
        <w:rFonts w:ascii="Helvetica Neue" w:eastAsia="Helvetica Neue" w:hAnsi="Helvetica Neue" w:cs="Helvetica Neue"/>
        <w:b w:val="0"/>
        <w:bCs w:val="0"/>
        <w:i w:val="0"/>
        <w:iCs w:val="0"/>
        <w:caps w:val="0"/>
        <w:smallCaps w:val="0"/>
        <w:strike w:val="0"/>
        <w:dstrike w:val="0"/>
        <w:outline w:val="0"/>
        <w:emboss w:val="0"/>
        <w:imprint w:val="0"/>
        <w:spacing w:val="0"/>
        <w:w w:val="100"/>
        <w:kern w:val="0"/>
        <w:position w:val="0"/>
        <w:sz w:val="26"/>
        <w:szCs w:val="26"/>
        <w:highlight w:val="none"/>
        <w:vertAlign w:val="baseline"/>
      </w:rPr>
    </w:lvl>
  </w:abstractNum>
  <w:abstractNum w:abstractNumId="2" w15:restartNumberingAfterBreak="0">
    <w:nsid w:val="279E2597"/>
    <w:multiLevelType w:val="hybridMultilevel"/>
    <w:tmpl w:val="B1546026"/>
    <w:lvl w:ilvl="0" w:tplc="CDAE1024">
      <w:numFmt w:val="bullet"/>
      <w:lvlText w:val=""/>
      <w:lvlJc w:val="left"/>
      <w:pPr>
        <w:ind w:left="720" w:hanging="360"/>
      </w:pPr>
      <w:rPr>
        <w:rFonts w:ascii="Symbol" w:eastAsia="Arial Unicode MS" w:hAnsi="Symbol" w:cs="Arial Unicode M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B5D5985"/>
    <w:multiLevelType w:val="hybridMultilevel"/>
    <w:tmpl w:val="F5F41ED4"/>
    <w:lvl w:ilvl="0" w:tplc="32E02392">
      <w:start w:val="1"/>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 w15:restartNumberingAfterBreak="0">
    <w:nsid w:val="34B95FE8"/>
    <w:multiLevelType w:val="hybridMultilevel"/>
    <w:tmpl w:val="029ECC14"/>
    <w:lvl w:ilvl="0" w:tplc="320EB2DA">
      <w:numFmt w:val="bullet"/>
      <w:lvlText w:val=""/>
      <w:lvlJc w:val="left"/>
      <w:pPr>
        <w:ind w:left="720" w:hanging="360"/>
      </w:pPr>
      <w:rPr>
        <w:rFonts w:ascii="Symbol" w:eastAsia="Arial Unicode MS" w:hAnsi="Symbol" w:cs="Arial Unicode M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A5D092A"/>
    <w:multiLevelType w:val="hybridMultilevel"/>
    <w:tmpl w:val="C4C8D2D2"/>
    <w:numStyleLink w:val="Tiret"/>
  </w:abstractNum>
  <w:abstractNum w:abstractNumId="6" w15:restartNumberingAfterBreak="0">
    <w:nsid w:val="593C1BE3"/>
    <w:multiLevelType w:val="hybridMultilevel"/>
    <w:tmpl w:val="8CECB892"/>
    <w:lvl w:ilvl="0" w:tplc="1340DF34">
      <w:numFmt w:val="bullet"/>
      <w:lvlText w:val=""/>
      <w:lvlJc w:val="left"/>
      <w:pPr>
        <w:ind w:left="720" w:hanging="360"/>
      </w:pPr>
      <w:rPr>
        <w:rFonts w:ascii="Symbol" w:eastAsia="Arial Unicode MS" w:hAnsi="Symbol" w:cs="Arial Unicode M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44C0406"/>
    <w:multiLevelType w:val="hybridMultilevel"/>
    <w:tmpl w:val="2AC4F9FE"/>
    <w:lvl w:ilvl="0" w:tplc="625A75A2">
      <w:numFmt w:val="bullet"/>
      <w:lvlText w:val=""/>
      <w:lvlJc w:val="left"/>
      <w:pPr>
        <w:ind w:left="720" w:hanging="360"/>
      </w:pPr>
      <w:rPr>
        <w:rFonts w:ascii="Symbol" w:eastAsia="Arial Unicode MS" w:hAnsi="Symbol" w:cs="Arial Unicode M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7684B98"/>
    <w:multiLevelType w:val="hybridMultilevel"/>
    <w:tmpl w:val="04102F6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97E419F"/>
    <w:multiLevelType w:val="hybridMultilevel"/>
    <w:tmpl w:val="4D66B75A"/>
    <w:lvl w:ilvl="0" w:tplc="EB107692">
      <w:numFmt w:val="bullet"/>
      <w:lvlText w:val=""/>
      <w:lvlJc w:val="left"/>
      <w:pPr>
        <w:ind w:left="720" w:hanging="360"/>
      </w:pPr>
      <w:rPr>
        <w:rFonts w:ascii="Symbol" w:eastAsia="Arial Unicode MS" w:hAnsi="Symbol" w:cs="Arial Unicode M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73872777">
    <w:abstractNumId w:val="1"/>
  </w:num>
  <w:num w:numId="2" w16cid:durableId="789518638">
    <w:abstractNumId w:val="5"/>
  </w:num>
  <w:num w:numId="3" w16cid:durableId="197092028">
    <w:abstractNumId w:val="5"/>
    <w:lvlOverride w:ilvl="0">
      <w:lvl w:ilvl="0" w:tplc="A78C26AC">
        <w:start w:val="1"/>
        <w:numFmt w:val="bullet"/>
        <w:lvlText w:val="-"/>
        <w:lvlJc w:val="left"/>
        <w:pPr>
          <w:ind w:left="22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EE2253E8">
        <w:start w:val="1"/>
        <w:numFmt w:val="bullet"/>
        <w:lvlText w:val="-"/>
        <w:lvlJc w:val="left"/>
        <w:pPr>
          <w:ind w:left="46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2">
      <w:lvl w:ilvl="2" w:tplc="465EE4D4">
        <w:start w:val="1"/>
        <w:numFmt w:val="bullet"/>
        <w:lvlText w:val="-"/>
        <w:lvlJc w:val="left"/>
        <w:pPr>
          <w:ind w:left="70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3">
      <w:lvl w:ilvl="3" w:tplc="58AE6546">
        <w:start w:val="1"/>
        <w:numFmt w:val="bullet"/>
        <w:lvlText w:val="-"/>
        <w:lvlJc w:val="left"/>
        <w:pPr>
          <w:ind w:left="94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4">
      <w:lvl w:ilvl="4" w:tplc="C2C8F468">
        <w:start w:val="1"/>
        <w:numFmt w:val="bullet"/>
        <w:lvlText w:val="-"/>
        <w:lvlJc w:val="left"/>
        <w:pPr>
          <w:ind w:left="118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5">
      <w:lvl w:ilvl="5" w:tplc="D9A2BEFA">
        <w:start w:val="1"/>
        <w:numFmt w:val="bullet"/>
        <w:lvlText w:val="-"/>
        <w:lvlJc w:val="left"/>
        <w:pPr>
          <w:ind w:left="142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6">
      <w:lvl w:ilvl="6" w:tplc="365A9538">
        <w:start w:val="1"/>
        <w:numFmt w:val="bullet"/>
        <w:lvlText w:val="-"/>
        <w:lvlJc w:val="left"/>
        <w:pPr>
          <w:ind w:left="166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7">
      <w:lvl w:ilvl="7" w:tplc="EDA46FF6">
        <w:start w:val="1"/>
        <w:numFmt w:val="bullet"/>
        <w:lvlText w:val="-"/>
        <w:lvlJc w:val="left"/>
        <w:pPr>
          <w:ind w:left="190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8">
      <w:lvl w:ilvl="8" w:tplc="9976C230">
        <w:start w:val="1"/>
        <w:numFmt w:val="bullet"/>
        <w:lvlText w:val="-"/>
        <w:lvlJc w:val="left"/>
        <w:pPr>
          <w:ind w:left="2140" w:hanging="22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num>
  <w:num w:numId="4" w16cid:durableId="1696032454">
    <w:abstractNumId w:val="6"/>
  </w:num>
  <w:num w:numId="5" w16cid:durableId="1150100084">
    <w:abstractNumId w:val="9"/>
  </w:num>
  <w:num w:numId="6" w16cid:durableId="758452567">
    <w:abstractNumId w:val="2"/>
  </w:num>
  <w:num w:numId="7" w16cid:durableId="1954752261">
    <w:abstractNumId w:val="7"/>
  </w:num>
  <w:num w:numId="8" w16cid:durableId="1509252062">
    <w:abstractNumId w:val="4"/>
  </w:num>
  <w:num w:numId="9" w16cid:durableId="1850296481">
    <w:abstractNumId w:val="8"/>
  </w:num>
  <w:num w:numId="10" w16cid:durableId="744492309">
    <w:abstractNumId w:val="3"/>
  </w:num>
  <w:num w:numId="11" w16cid:durableId="2008054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9DB"/>
    <w:rsid w:val="00003868"/>
    <w:rsid w:val="00010083"/>
    <w:rsid w:val="000412A1"/>
    <w:rsid w:val="00047348"/>
    <w:rsid w:val="0005044A"/>
    <w:rsid w:val="000519F8"/>
    <w:rsid w:val="00052FD1"/>
    <w:rsid w:val="00062216"/>
    <w:rsid w:val="00092314"/>
    <w:rsid w:val="000A1B15"/>
    <w:rsid w:val="000B14F7"/>
    <w:rsid w:val="000C0D6C"/>
    <w:rsid w:val="000C3191"/>
    <w:rsid w:val="000C477A"/>
    <w:rsid w:val="000C4A1E"/>
    <w:rsid w:val="000C5F65"/>
    <w:rsid w:val="000D2F76"/>
    <w:rsid w:val="00107FF8"/>
    <w:rsid w:val="00115002"/>
    <w:rsid w:val="00166F04"/>
    <w:rsid w:val="001C4248"/>
    <w:rsid w:val="001D21EE"/>
    <w:rsid w:val="002578C8"/>
    <w:rsid w:val="00261446"/>
    <w:rsid w:val="0028420C"/>
    <w:rsid w:val="0029321E"/>
    <w:rsid w:val="002A069C"/>
    <w:rsid w:val="002A4B34"/>
    <w:rsid w:val="002A56F8"/>
    <w:rsid w:val="002C3216"/>
    <w:rsid w:val="002C521B"/>
    <w:rsid w:val="002D4481"/>
    <w:rsid w:val="0031738B"/>
    <w:rsid w:val="003376EC"/>
    <w:rsid w:val="0034385A"/>
    <w:rsid w:val="00354BFE"/>
    <w:rsid w:val="00367795"/>
    <w:rsid w:val="00377C9A"/>
    <w:rsid w:val="00395F0E"/>
    <w:rsid w:val="003A2259"/>
    <w:rsid w:val="003D0366"/>
    <w:rsid w:val="003E4287"/>
    <w:rsid w:val="003F58F3"/>
    <w:rsid w:val="00416B96"/>
    <w:rsid w:val="00497079"/>
    <w:rsid w:val="004978CE"/>
    <w:rsid w:val="004B782F"/>
    <w:rsid w:val="004E6D99"/>
    <w:rsid w:val="005702F9"/>
    <w:rsid w:val="00584A5C"/>
    <w:rsid w:val="0064713F"/>
    <w:rsid w:val="00670A83"/>
    <w:rsid w:val="00694C2D"/>
    <w:rsid w:val="006F4E9F"/>
    <w:rsid w:val="00773E07"/>
    <w:rsid w:val="00777267"/>
    <w:rsid w:val="0079005B"/>
    <w:rsid w:val="007B18AB"/>
    <w:rsid w:val="007E4D88"/>
    <w:rsid w:val="007E706C"/>
    <w:rsid w:val="007E7729"/>
    <w:rsid w:val="007F5940"/>
    <w:rsid w:val="00826E32"/>
    <w:rsid w:val="00842446"/>
    <w:rsid w:val="00852C95"/>
    <w:rsid w:val="00884C6D"/>
    <w:rsid w:val="008D2856"/>
    <w:rsid w:val="008F74E8"/>
    <w:rsid w:val="00924801"/>
    <w:rsid w:val="009265F1"/>
    <w:rsid w:val="0094540F"/>
    <w:rsid w:val="0094583A"/>
    <w:rsid w:val="0098626D"/>
    <w:rsid w:val="00995530"/>
    <w:rsid w:val="009D49DB"/>
    <w:rsid w:val="009D5204"/>
    <w:rsid w:val="009F496A"/>
    <w:rsid w:val="00A027BF"/>
    <w:rsid w:val="00A22D68"/>
    <w:rsid w:val="00A2341D"/>
    <w:rsid w:val="00A254DC"/>
    <w:rsid w:val="00A449BA"/>
    <w:rsid w:val="00A61E12"/>
    <w:rsid w:val="00A96386"/>
    <w:rsid w:val="00AB5AE4"/>
    <w:rsid w:val="00AB77D6"/>
    <w:rsid w:val="00B00FBA"/>
    <w:rsid w:val="00B220A5"/>
    <w:rsid w:val="00B519EF"/>
    <w:rsid w:val="00B56792"/>
    <w:rsid w:val="00B648E9"/>
    <w:rsid w:val="00B6592C"/>
    <w:rsid w:val="00B9414A"/>
    <w:rsid w:val="00BC59B6"/>
    <w:rsid w:val="00BE01F8"/>
    <w:rsid w:val="00BF6A9F"/>
    <w:rsid w:val="00C25C08"/>
    <w:rsid w:val="00C316BC"/>
    <w:rsid w:val="00C431AA"/>
    <w:rsid w:val="00C5096E"/>
    <w:rsid w:val="00C55A70"/>
    <w:rsid w:val="00C60F39"/>
    <w:rsid w:val="00CF112F"/>
    <w:rsid w:val="00CF47D1"/>
    <w:rsid w:val="00CF4992"/>
    <w:rsid w:val="00D24C78"/>
    <w:rsid w:val="00D633A0"/>
    <w:rsid w:val="00D63D5D"/>
    <w:rsid w:val="00D71D2E"/>
    <w:rsid w:val="00D760AD"/>
    <w:rsid w:val="00E73A39"/>
    <w:rsid w:val="00E764DC"/>
    <w:rsid w:val="00EB3D72"/>
    <w:rsid w:val="00EE7373"/>
    <w:rsid w:val="00F20D98"/>
    <w:rsid w:val="00F53A4F"/>
    <w:rsid w:val="00F776C1"/>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6DFF9"/>
  <w15:docId w15:val="{862C1F2F-75CA-4970-9752-AD9C42301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Titre1">
    <w:name w:val="heading 1"/>
    <w:basedOn w:val="Normal"/>
    <w:next w:val="Normal"/>
    <w:link w:val="Titre1Car"/>
    <w:uiPriority w:val="9"/>
    <w:qFormat/>
    <w:rsid w:val="005702F9"/>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Titre2">
    <w:name w:val="heading 2"/>
    <w:next w:val="Corps"/>
    <w:uiPriority w:val="9"/>
    <w:unhideWhenUsed/>
    <w:qFormat/>
    <w:pPr>
      <w:keepNext/>
      <w:outlineLvl w:val="1"/>
    </w:pPr>
    <w:rPr>
      <w:rFonts w:ascii="Helvetica Neue" w:hAnsi="Helvetica Neue" w:cs="Arial Unicode MS"/>
      <w:b/>
      <w:bCs/>
      <w:color w:val="000000"/>
      <w:sz w:val="32"/>
      <w:szCs w:val="32"/>
      <w14:textOutline w14:w="0" w14:cap="flat" w14:cmpd="sng" w14:algn="ctr">
        <w14:noFill/>
        <w14:prstDash w14:val="solid"/>
        <w14:bevel/>
      </w14:textOutline>
    </w:rPr>
  </w:style>
  <w:style w:type="paragraph" w:styleId="Titre3">
    <w:name w:val="heading 3"/>
    <w:basedOn w:val="Normal"/>
    <w:next w:val="Normal"/>
    <w:link w:val="Titre3Car"/>
    <w:uiPriority w:val="9"/>
    <w:unhideWhenUsed/>
    <w:qFormat/>
    <w:rsid w:val="00A22D68"/>
    <w:pPr>
      <w:keepNext/>
      <w:keepLines/>
      <w:spacing w:before="40"/>
      <w:outlineLvl w:val="2"/>
    </w:pPr>
    <w:rPr>
      <w:rFonts w:asciiTheme="majorHAnsi" w:eastAsiaTheme="majorEastAsia" w:hAnsiTheme="majorHAnsi" w:cstheme="majorBidi"/>
      <w:color w:val="00507F"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En-tte">
    <w:name w:val="head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CorpsA">
    <w:name w:val="Corps A"/>
    <w:rPr>
      <w:rFonts w:ascii="Helvetica Neue" w:hAnsi="Helvetica Neue" w:cs="Arial Unicode MS"/>
      <w:color w:val="000000"/>
      <w:sz w:val="22"/>
      <w:szCs w:val="22"/>
      <w:u w:color="000000"/>
      <w14:textOutline w14:w="12700" w14:cap="flat" w14:cmpd="sng" w14:algn="ctr">
        <w14:noFill/>
        <w14:prstDash w14:val="solid"/>
        <w14:miter w14:lim="400000"/>
      </w14:textOutline>
    </w:rPr>
  </w:style>
  <w:style w:type="paragraph" w:styleId="Titre">
    <w:name w:val="Title"/>
    <w:next w:val="Corps"/>
    <w:uiPriority w:val="10"/>
    <w:qFormat/>
    <w:pPr>
      <w:keepNext/>
      <w:outlineLvl w:val="0"/>
    </w:pPr>
    <w:rPr>
      <w:rFonts w:ascii="Helvetica Neue" w:hAnsi="Helvetica Neue" w:cs="Arial Unicode MS"/>
      <w:b/>
      <w:bCs/>
      <w:color w:val="000000"/>
      <w:sz w:val="36"/>
      <w:szCs w:val="36"/>
      <w14:textOutline w14:w="0" w14:cap="flat" w14:cmpd="sng" w14:algn="ctr">
        <w14:noFill/>
        <w14:prstDash w14:val="solid"/>
        <w14:bevel/>
      </w14:textOutline>
    </w:rPr>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character" w:customStyle="1" w:styleId="Aucun">
    <w:name w:val="Aucun"/>
    <w:rPr>
      <w:lang w:val="fr-FR"/>
    </w:rPr>
  </w:style>
  <w:style w:type="numbering" w:customStyle="1" w:styleId="Tiret">
    <w:name w:val="Tiret"/>
    <w:pPr>
      <w:numPr>
        <w:numId w:val="1"/>
      </w:numPr>
    </w:pPr>
  </w:style>
  <w:style w:type="character" w:customStyle="1" w:styleId="Titre1Car">
    <w:name w:val="Titre 1 Car"/>
    <w:basedOn w:val="Policepardfaut"/>
    <w:link w:val="Titre1"/>
    <w:uiPriority w:val="9"/>
    <w:rsid w:val="005702F9"/>
    <w:rPr>
      <w:rFonts w:asciiTheme="majorHAnsi" w:eastAsiaTheme="majorEastAsia" w:hAnsiTheme="majorHAnsi" w:cstheme="majorBidi"/>
      <w:color w:val="0079BF" w:themeColor="accent1" w:themeShade="BF"/>
      <w:sz w:val="32"/>
      <w:szCs w:val="32"/>
      <w:lang w:val="en-US" w:eastAsia="en-US"/>
    </w:rPr>
  </w:style>
  <w:style w:type="paragraph" w:styleId="En-ttedetabledesmatires">
    <w:name w:val="TOC Heading"/>
    <w:basedOn w:val="Titre1"/>
    <w:next w:val="Normal"/>
    <w:uiPriority w:val="39"/>
    <w:unhideWhenUsed/>
    <w:qFormat/>
    <w:rsid w:val="005702F9"/>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lang w:val="fr-FR" w:eastAsia="ja-JP"/>
    </w:rPr>
  </w:style>
  <w:style w:type="paragraph" w:styleId="TM2">
    <w:name w:val="toc 2"/>
    <w:basedOn w:val="Normal"/>
    <w:next w:val="Normal"/>
    <w:autoRedefine/>
    <w:uiPriority w:val="39"/>
    <w:unhideWhenUsed/>
    <w:rsid w:val="005702F9"/>
    <w:pPr>
      <w:spacing w:after="100"/>
      <w:ind w:left="240"/>
    </w:pPr>
  </w:style>
  <w:style w:type="paragraph" w:styleId="Sous-titre">
    <w:name w:val="Subtitle"/>
    <w:basedOn w:val="Normal"/>
    <w:next w:val="Normal"/>
    <w:link w:val="Sous-titreCar"/>
    <w:uiPriority w:val="11"/>
    <w:qFormat/>
    <w:rsid w:val="005702F9"/>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uiPriority w:val="11"/>
    <w:rsid w:val="005702F9"/>
    <w:rPr>
      <w:rFonts w:asciiTheme="minorHAnsi" w:eastAsiaTheme="minorEastAsia" w:hAnsiTheme="minorHAnsi" w:cstheme="minorBidi"/>
      <w:color w:val="5A5A5A" w:themeColor="text1" w:themeTint="A5"/>
      <w:spacing w:val="15"/>
      <w:sz w:val="22"/>
      <w:szCs w:val="22"/>
      <w:lang w:val="en-US" w:eastAsia="en-US"/>
    </w:rPr>
  </w:style>
  <w:style w:type="character" w:customStyle="1" w:styleId="Titre3Car">
    <w:name w:val="Titre 3 Car"/>
    <w:basedOn w:val="Policepardfaut"/>
    <w:link w:val="Titre3"/>
    <w:uiPriority w:val="9"/>
    <w:rsid w:val="00A22D68"/>
    <w:rPr>
      <w:rFonts w:asciiTheme="majorHAnsi" w:eastAsiaTheme="majorEastAsia" w:hAnsiTheme="majorHAnsi" w:cstheme="majorBidi"/>
      <w:color w:val="00507F" w:themeColor="accent1" w:themeShade="7F"/>
      <w:sz w:val="24"/>
      <w:szCs w:val="24"/>
      <w:lang w:val="en-US" w:eastAsia="en-US"/>
    </w:rPr>
  </w:style>
  <w:style w:type="paragraph" w:styleId="Paragraphedeliste">
    <w:name w:val="List Paragraph"/>
    <w:basedOn w:val="Normal"/>
    <w:uiPriority w:val="34"/>
    <w:qFormat/>
    <w:rsid w:val="002A56F8"/>
    <w:pPr>
      <w:ind w:left="720"/>
      <w:contextualSpacing/>
    </w:pPr>
  </w:style>
  <w:style w:type="paragraph" w:styleId="TM3">
    <w:name w:val="toc 3"/>
    <w:basedOn w:val="Normal"/>
    <w:next w:val="Normal"/>
    <w:autoRedefine/>
    <w:uiPriority w:val="39"/>
    <w:unhideWhenUsed/>
    <w:rsid w:val="00EE7373"/>
    <w:pPr>
      <w:spacing w:after="100"/>
      <w:ind w:left="480"/>
    </w:pPr>
  </w:style>
  <w:style w:type="paragraph" w:styleId="Pieddepage">
    <w:name w:val="footer"/>
    <w:basedOn w:val="Normal"/>
    <w:link w:val="PieddepageCar"/>
    <w:uiPriority w:val="99"/>
    <w:unhideWhenUsed/>
    <w:rsid w:val="00EE7373"/>
    <w:pPr>
      <w:tabs>
        <w:tab w:val="center" w:pos="4536"/>
        <w:tab w:val="right" w:pos="9072"/>
      </w:tabs>
    </w:pPr>
  </w:style>
  <w:style w:type="character" w:customStyle="1" w:styleId="PieddepageCar">
    <w:name w:val="Pied de page Car"/>
    <w:basedOn w:val="Policepardfaut"/>
    <w:link w:val="Pieddepage"/>
    <w:uiPriority w:val="99"/>
    <w:rsid w:val="00EE7373"/>
    <w:rPr>
      <w:sz w:val="24"/>
      <w:szCs w:val="24"/>
      <w:lang w:val="en-US" w:eastAsia="en-US"/>
    </w:rPr>
  </w:style>
  <w:style w:type="table" w:styleId="Grilledutableau">
    <w:name w:val="Table Grid"/>
    <w:basedOn w:val="TableauNormal"/>
    <w:uiPriority w:val="39"/>
    <w:rsid w:val="007B18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
    <w:name w:val="Grid Table 4"/>
    <w:basedOn w:val="TableauNormal"/>
    <w:uiPriority w:val="49"/>
    <w:rsid w:val="007B18A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737A7-6FCB-4EAD-9F08-A07BF65EE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14</Pages>
  <Words>3102</Words>
  <Characters>17065</Characters>
  <Application>Microsoft Office Word</Application>
  <DocSecurity>0</DocSecurity>
  <Lines>142</Lines>
  <Paragraphs>40</Paragraphs>
  <ScaleCrop>false</ScaleCrop>
  <Company/>
  <LinksUpToDate>false</LinksUpToDate>
  <CharactersWithSpaces>20127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Félix L</cp:lastModifiedBy>
  <cp:revision>122</cp:revision>
  <cp:lastPrinted>2026-03-27T20:26:00Z</cp:lastPrinted>
  <dcterms:created xsi:type="dcterms:W3CDTF">2026-03-27T17:10:00Z</dcterms:created>
  <dcterms:modified xsi:type="dcterms:W3CDTF">2026-03-27T20:27:00Z</dcterms:modified>
</cp:coreProperties>
</file>