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re"/>
        <w:bidi w:val="0"/>
      </w:pPr>
      <w:r>
        <w:rPr>
          <w:rtl w:val="0"/>
        </w:rPr>
        <w:t>Rapport Base de donn</w:t>
      </w:r>
      <w:r>
        <w:rPr>
          <w:rtl w:val="0"/>
        </w:rPr>
        <w:t>é</w:t>
      </w:r>
      <w:r>
        <w:rPr>
          <w:rtl w:val="0"/>
        </w:rPr>
        <w:t xml:space="preserve">es </w:t>
      </w:r>
    </w:p>
    <w:p>
      <w:pPr>
        <w:pStyle w:val="Corps"/>
        <w:bidi w:val="0"/>
      </w:pPr>
    </w:p>
    <w:p>
      <w:pPr>
        <w:pStyle w:val="Corps"/>
        <w:bidi w:val="0"/>
      </w:pPr>
    </w:p>
    <w:p>
      <w:pPr>
        <w:pStyle w:val="Corps"/>
        <w:bidi w:val="0"/>
      </w:pP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-6349</wp:posOffset>
            </wp:positionH>
            <wp:positionV relativeFrom="line">
              <wp:posOffset>157379</wp:posOffset>
            </wp:positionV>
            <wp:extent cx="6120057" cy="432200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 descr="MCD SAE26Def.pd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MCD SAE26Def.pdf" descr="MCD SAE26Def.pdf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432200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Corps"/>
        <w:bidi w:val="0"/>
      </w:pP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Pour le MCD, nous avons identifi</w:t>
      </w:r>
      <w:r>
        <w:rPr>
          <w:rtl w:val="0"/>
        </w:rPr>
        <w:t xml:space="preserve">é </w:t>
      </w:r>
      <w:r>
        <w:rPr>
          <w:rtl w:val="0"/>
        </w:rPr>
        <w:t>20 entit</w:t>
      </w:r>
      <w:r>
        <w:rPr>
          <w:rtl w:val="0"/>
        </w:rPr>
        <w:t>é</w:t>
      </w:r>
      <w:r>
        <w:rPr>
          <w:rtl w:val="0"/>
        </w:rPr>
        <w:t>s. Pour chacune de ces entit</w:t>
      </w:r>
      <w:r>
        <w:rPr>
          <w:rtl w:val="0"/>
        </w:rPr>
        <w:t>é</w:t>
      </w:r>
      <w:r>
        <w:rPr>
          <w:rtl w:val="0"/>
        </w:rPr>
        <w:t>s, soit nous avions une cl</w:t>
      </w:r>
      <w:r>
        <w:rPr>
          <w:rtl w:val="0"/>
        </w:rPr>
        <w:t xml:space="preserve">é </w:t>
      </w:r>
      <w:r>
        <w:rPr>
          <w:rtl w:val="0"/>
        </w:rPr>
        <w:t>primaire identifiable (animal avec le RFID) soit nous avons choisi de cr</w:t>
      </w:r>
      <w:r>
        <w:rPr>
          <w:rtl w:val="0"/>
        </w:rPr>
        <w:t>é</w:t>
      </w:r>
      <w:r>
        <w:rPr>
          <w:rtl w:val="0"/>
        </w:rPr>
        <w:t xml:space="preserve">er un identifiant unique pour </w:t>
      </w:r>
      <w:r>
        <w:rPr>
          <w:rtl w:val="0"/>
        </w:rPr>
        <w:t>é</w:t>
      </w:r>
      <w:r>
        <w:rPr>
          <w:rtl w:val="0"/>
        </w:rPr>
        <w:t>viter toute violation de contrainte.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individu nous permet d</w:t>
      </w:r>
      <w:r>
        <w:rPr>
          <w:rtl w:val="0"/>
        </w:rPr>
        <w:t>’</w:t>
      </w:r>
      <w:r>
        <w:rPr>
          <w:rtl w:val="0"/>
        </w:rPr>
        <w:t xml:space="preserve">affilier un animal du zoo </w:t>
      </w:r>
      <w:r>
        <w:rPr>
          <w:rtl w:val="0"/>
        </w:rPr>
        <w:t xml:space="preserve">à </w:t>
      </w:r>
      <w:r>
        <w:rPr>
          <w:rtl w:val="0"/>
        </w:rPr>
        <w:t>un animal ext</w:t>
      </w:r>
      <w:r>
        <w:rPr>
          <w:rtl w:val="0"/>
        </w:rPr>
        <w:t>é</w:t>
      </w:r>
      <w:r>
        <w:rPr>
          <w:rtl w:val="0"/>
        </w:rPr>
        <w:t xml:space="preserve">rieur sans avoir </w:t>
      </w:r>
      <w:r>
        <w:rPr>
          <w:rtl w:val="0"/>
        </w:rPr>
        <w:t xml:space="preserve">à </w:t>
      </w:r>
      <w:r>
        <w:rPr>
          <w:rtl w:val="0"/>
        </w:rPr>
        <w:t xml:space="preserve">remplir plusieurs attributs </w:t>
      </w:r>
      <w:r>
        <w:rPr>
          <w:rtl w:val="0"/>
        </w:rPr>
        <w:t xml:space="preserve">à </w:t>
      </w:r>
      <w:r>
        <w:rPr>
          <w:rtl w:val="0"/>
        </w:rPr>
        <w:t xml:space="preserve">nul si on ne connait pas toutes les informations les concernant (ce qui est fort probable </w:t>
      </w:r>
      <w:r>
        <w:rPr>
          <w:rtl w:val="0"/>
        </w:rPr>
        <w:t>é</w:t>
      </w:r>
      <w:r>
        <w:rPr>
          <w:rtl w:val="0"/>
        </w:rPr>
        <w:t>tant donn</w:t>
      </w:r>
      <w:r>
        <w:rPr>
          <w:rtl w:val="0"/>
        </w:rPr>
        <w:t>é</w:t>
      </w:r>
      <w:r>
        <w:rPr>
          <w:rtl w:val="0"/>
        </w:rPr>
        <w:t>e qu</w:t>
      </w:r>
      <w:r>
        <w:rPr>
          <w:rtl w:val="0"/>
        </w:rPr>
        <w:t>’</w:t>
      </w:r>
      <w:r>
        <w:rPr>
          <w:rtl w:val="0"/>
        </w:rPr>
        <w:t>ils ne sont pas dans le zoo). Pour cette entit</w:t>
      </w:r>
      <w:r>
        <w:rPr>
          <w:rtl w:val="0"/>
        </w:rPr>
        <w:t xml:space="preserve">é </w:t>
      </w:r>
      <w:r>
        <w:rPr>
          <w:rtl w:val="0"/>
        </w:rPr>
        <w:t>nous avons choisi le num</w:t>
      </w:r>
      <w:r>
        <w:rPr>
          <w:rtl w:val="0"/>
        </w:rPr>
        <w:t>é</w:t>
      </w:r>
      <w:r>
        <w:rPr>
          <w:rtl w:val="0"/>
        </w:rPr>
        <w:t>ro RFID en tant que cl</w:t>
      </w:r>
      <w:r>
        <w:rPr>
          <w:rtl w:val="0"/>
        </w:rPr>
        <w:t xml:space="preserve">é </w:t>
      </w:r>
      <w:r>
        <w:rPr>
          <w:rtl w:val="0"/>
        </w:rPr>
        <w:t>primaire, car c</w:t>
      </w:r>
      <w:r>
        <w:rPr>
          <w:rtl w:val="0"/>
        </w:rPr>
        <w:t>’</w:t>
      </w:r>
      <w:r>
        <w:rPr>
          <w:rtl w:val="0"/>
        </w:rPr>
        <w:t xml:space="preserve">est la seule information qui est unique pour chaque animal, elle nous permet donc </w:t>
      </w:r>
      <w:r>
        <w:rPr>
          <w:rtl w:val="0"/>
        </w:rPr>
        <w:t xml:space="preserve">à </w:t>
      </w:r>
      <w:r>
        <w:rPr>
          <w:rtl w:val="0"/>
        </w:rPr>
        <w:t>coup s</w:t>
      </w:r>
      <w:r>
        <w:rPr>
          <w:rtl w:val="0"/>
        </w:rPr>
        <w:t>û</w:t>
      </w:r>
      <w:r>
        <w:rPr>
          <w:rtl w:val="0"/>
        </w:rPr>
        <w:t>r de les identifier en ayant leur num</w:t>
      </w:r>
      <w:r>
        <w:rPr>
          <w:rtl w:val="0"/>
        </w:rPr>
        <w:t>é</w:t>
      </w:r>
      <w:r>
        <w:rPr>
          <w:rtl w:val="0"/>
        </w:rPr>
        <w:t xml:space="preserve">ro.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 xml:space="preserve">Nous avons </w:t>
      </w:r>
      <w:r>
        <w:rPr>
          <w:rtl w:val="0"/>
        </w:rPr>
        <w:t>é</w:t>
      </w:r>
      <w:r>
        <w:rPr>
          <w:rtl w:val="0"/>
        </w:rPr>
        <w:t xml:space="preserve">tablis que 1 individu correspond </w:t>
      </w:r>
      <w:r>
        <w:rPr>
          <w:rtl w:val="0"/>
        </w:rPr>
        <w:t xml:space="preserve">à </w:t>
      </w:r>
      <w:r>
        <w:rPr>
          <w:rtl w:val="0"/>
        </w:rPr>
        <w:t xml:space="preserve">1 animal au minimum et 1 au maximum. </w:t>
      </w:r>
    </w:p>
    <w:p>
      <w:pPr>
        <w:pStyle w:val="Corps"/>
        <w:bidi w:val="0"/>
      </w:pP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 xml:space="preserve">soin permet de savoir quel animal a </w:t>
      </w:r>
      <w:r>
        <w:rPr>
          <w:rtl w:val="0"/>
        </w:rPr>
        <w:t>é</w:t>
      </w:r>
      <w:r>
        <w:rPr>
          <w:rtl w:val="0"/>
        </w:rPr>
        <w:t>t</w:t>
      </w:r>
      <w:r>
        <w:rPr>
          <w:rtl w:val="0"/>
        </w:rPr>
        <w:t xml:space="preserve">é </w:t>
      </w:r>
      <w:r>
        <w:rPr>
          <w:rtl w:val="0"/>
        </w:rPr>
        <w:t>soign</w:t>
      </w:r>
      <w:r>
        <w:rPr>
          <w:rtl w:val="0"/>
        </w:rPr>
        <w:t>é</w:t>
      </w:r>
      <w:r>
        <w:rPr>
          <w:rtl w:val="0"/>
        </w:rPr>
        <w:t>, quand et par qui. Afin d</w:t>
      </w:r>
      <w:r>
        <w:rPr>
          <w:rtl w:val="0"/>
        </w:rPr>
        <w:t>’é</w:t>
      </w:r>
      <w:r>
        <w:rPr>
          <w:rtl w:val="0"/>
        </w:rPr>
        <w:t>viter toute violation de contrainte, nous avons choisi l</w:t>
      </w:r>
      <w:r>
        <w:rPr>
          <w:rtl w:val="0"/>
        </w:rPr>
        <w:t>’</w:t>
      </w:r>
      <w:r>
        <w:rPr>
          <w:rtl w:val="0"/>
        </w:rPr>
        <w:t>attribut id_soin (qui est un identifiant) comme cl</w:t>
      </w:r>
      <w:r>
        <w:rPr>
          <w:rtl w:val="0"/>
        </w:rPr>
        <w:t xml:space="preserve">é </w:t>
      </w:r>
      <w:r>
        <w:rPr>
          <w:rtl w:val="0"/>
        </w:rPr>
        <w:t>primaire. Cela nous permet de faire plusieurs soin dans la m</w:t>
      </w:r>
      <w:r>
        <w:rPr>
          <w:rtl w:val="0"/>
        </w:rPr>
        <w:t>ê</w:t>
      </w:r>
      <w:r>
        <w:rPr>
          <w:rtl w:val="0"/>
        </w:rPr>
        <w:t>me journ</w:t>
      </w:r>
      <w:r>
        <w:rPr>
          <w:rtl w:val="0"/>
        </w:rPr>
        <w:t>é</w:t>
      </w:r>
      <w:r>
        <w:rPr>
          <w:rtl w:val="0"/>
        </w:rPr>
        <w:t>e avec le m</w:t>
      </w:r>
      <w:r>
        <w:rPr>
          <w:rtl w:val="0"/>
        </w:rPr>
        <w:t>ê</w:t>
      </w:r>
      <w:r>
        <w:rPr>
          <w:rtl w:val="0"/>
        </w:rPr>
        <w:t xml:space="preserve">me soigneur.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 xml:space="preserve">Nous avons </w:t>
      </w:r>
      <w:r>
        <w:rPr>
          <w:rtl w:val="0"/>
        </w:rPr>
        <w:t>é</w:t>
      </w:r>
      <w:r>
        <w:rPr>
          <w:rtl w:val="0"/>
        </w:rPr>
        <w:t xml:space="preserve">tablis que 1 soin correspond </w:t>
      </w:r>
      <w:r>
        <w:rPr>
          <w:rtl w:val="0"/>
        </w:rPr>
        <w:t xml:space="preserve">à </w:t>
      </w:r>
      <w:r>
        <w:rPr>
          <w:rtl w:val="0"/>
        </w:rPr>
        <w:t>1 animal au minimum et au maximum mais aussi que 1 animal re</w:t>
      </w:r>
      <w:r>
        <w:rPr>
          <w:rtl w:val="0"/>
        </w:rPr>
        <w:t>ç</w:t>
      </w:r>
      <w:r>
        <w:rPr>
          <w:rtl w:val="0"/>
        </w:rPr>
        <w:t>oit 1 soin au minimum (rare qu</w:t>
      </w:r>
      <w:r>
        <w:rPr>
          <w:rtl w:val="0"/>
        </w:rPr>
        <w:t>’</w:t>
      </w:r>
      <w:r>
        <w:rPr>
          <w:rtl w:val="0"/>
        </w:rPr>
        <w:t>un animal ne se blesse jamais de toute sa vie) et au maximum n.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filiation nous permet d</w:t>
      </w:r>
      <w:r>
        <w:rPr>
          <w:rtl w:val="0"/>
        </w:rPr>
        <w:t>’é</w:t>
      </w:r>
      <w:r>
        <w:rPr>
          <w:rtl w:val="0"/>
        </w:rPr>
        <w:t>tablir la filiation entre 2 animaux. Nous avons choisi comme cl</w:t>
      </w:r>
      <w:r>
        <w:rPr>
          <w:rtl w:val="0"/>
        </w:rPr>
        <w:t xml:space="preserve">é </w:t>
      </w:r>
      <w:r>
        <w:rPr>
          <w:rtl w:val="0"/>
        </w:rPr>
        <w:t>primaire RFID du parent et de l</w:t>
      </w:r>
      <w:r>
        <w:rPr>
          <w:rtl w:val="0"/>
        </w:rPr>
        <w:t>’</w:t>
      </w:r>
      <w:r>
        <w:rPr>
          <w:rtl w:val="0"/>
        </w:rPr>
        <w:t>enfant ansi que l</w:t>
      </w:r>
      <w:r>
        <w:rPr>
          <w:rtl w:val="0"/>
        </w:rPr>
        <w:t>’</w:t>
      </w:r>
      <w:r>
        <w:rPr>
          <w:rtl w:val="0"/>
        </w:rPr>
        <w:t>attribut type_parent. Dans la base de donn</w:t>
      </w:r>
      <w:r>
        <w:rPr>
          <w:rtl w:val="0"/>
        </w:rPr>
        <w:t>é</w:t>
      </w:r>
      <w:r>
        <w:rPr>
          <w:rtl w:val="0"/>
        </w:rPr>
        <w:t xml:space="preserve">es, nous avons </w:t>
      </w:r>
      <w:r>
        <w:rPr>
          <w:rtl w:val="0"/>
        </w:rPr>
        <w:t>é</w:t>
      </w:r>
      <w:r>
        <w:rPr>
          <w:rtl w:val="0"/>
        </w:rPr>
        <w:t>galement rajouter une contrainte qui v</w:t>
      </w:r>
      <w:r>
        <w:rPr>
          <w:rtl w:val="0"/>
        </w:rPr>
        <w:t>é</w:t>
      </w:r>
      <w:r>
        <w:rPr>
          <w:rtl w:val="0"/>
        </w:rPr>
        <w:t xml:space="preserve">rifie que le type_parent est soit </w:t>
      </w:r>
      <w:r>
        <w:rPr>
          <w:rtl w:val="0"/>
        </w:rPr>
        <w:t>‘</w:t>
      </w:r>
      <w:r>
        <w:rPr>
          <w:rtl w:val="0"/>
        </w:rPr>
        <w:t>PERE</w:t>
      </w:r>
      <w:r>
        <w:rPr>
          <w:rtl w:val="0"/>
        </w:rPr>
        <w:t xml:space="preserve">’ </w:t>
      </w:r>
      <w:r>
        <w:rPr>
          <w:rtl w:val="0"/>
        </w:rPr>
        <w:t xml:space="preserve">soit </w:t>
      </w:r>
      <w:r>
        <w:rPr>
          <w:rtl w:val="0"/>
        </w:rPr>
        <w:t>‘</w:t>
      </w:r>
      <w:r>
        <w:rPr>
          <w:rtl w:val="0"/>
        </w:rPr>
        <w:t>MERE</w:t>
      </w:r>
      <w:r>
        <w:rPr>
          <w:rtl w:val="0"/>
        </w:rPr>
        <w:t>’</w:t>
      </w:r>
      <w:r>
        <w:rPr>
          <w:rtl w:val="0"/>
        </w:rPr>
        <w:t xml:space="preserve">, cela nous permet donc de limiter le nombre de parent pour un individu </w:t>
      </w:r>
      <w:r>
        <w:rPr>
          <w:rtl w:val="0"/>
        </w:rPr>
        <w:t xml:space="preserve">à </w:t>
      </w:r>
      <w:r>
        <w:rPr>
          <w:rtl w:val="0"/>
        </w:rPr>
        <w:t xml:space="preserve">2 maximum.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r</w:t>
      </w:r>
      <w:r>
        <w:rPr>
          <w:rtl w:val="0"/>
        </w:rPr>
        <w:t>é</w:t>
      </w:r>
      <w:r>
        <w:rPr>
          <w:rtl w:val="0"/>
        </w:rPr>
        <w:t>gime nous permet de d</w:t>
      </w:r>
      <w:r>
        <w:rPr>
          <w:rtl w:val="0"/>
        </w:rPr>
        <w:t>é</w:t>
      </w:r>
      <w:r>
        <w:rPr>
          <w:rtl w:val="0"/>
        </w:rPr>
        <w:t>finir le r</w:t>
      </w:r>
      <w:r>
        <w:rPr>
          <w:rtl w:val="0"/>
        </w:rPr>
        <w:t>é</w:t>
      </w:r>
      <w:r>
        <w:rPr>
          <w:rtl w:val="0"/>
        </w:rPr>
        <w:t>gime alimentaire d</w:t>
      </w:r>
      <w:r>
        <w:rPr>
          <w:rtl w:val="0"/>
        </w:rPr>
        <w:t>’</w:t>
      </w:r>
      <w:r>
        <w:rPr>
          <w:rtl w:val="0"/>
        </w:rPr>
        <w:t>un animal, de d</w:t>
      </w:r>
      <w:r>
        <w:rPr>
          <w:rtl w:val="0"/>
        </w:rPr>
        <w:t>é</w:t>
      </w:r>
      <w:r>
        <w:rPr>
          <w:rtl w:val="0"/>
        </w:rPr>
        <w:t>terminer ces besoins en nourriture (carnivore, omnivore, etc). Nous avons choisi de cr</w:t>
      </w:r>
      <w:r>
        <w:rPr>
          <w:rtl w:val="0"/>
        </w:rPr>
        <w:t>é</w:t>
      </w:r>
      <w:r>
        <w:rPr>
          <w:rtl w:val="0"/>
        </w:rPr>
        <w:t>er un identifiant unique pour chaque r</w:t>
      </w:r>
      <w:r>
        <w:rPr>
          <w:rtl w:val="0"/>
        </w:rPr>
        <w:t>é</w:t>
      </w:r>
      <w:r>
        <w:rPr>
          <w:rtl w:val="0"/>
        </w:rPr>
        <w:t>gime pour l</w:t>
      </w:r>
      <w:r>
        <w:rPr>
          <w:rtl w:val="0"/>
        </w:rPr>
        <w:t>’</w:t>
      </w:r>
      <w:r>
        <w:rPr>
          <w:rtl w:val="0"/>
        </w:rPr>
        <w:t>utiliser en tant que cl</w:t>
      </w:r>
      <w:r>
        <w:rPr>
          <w:rtl w:val="0"/>
        </w:rPr>
        <w:t xml:space="preserve">é </w:t>
      </w:r>
      <w:r>
        <w:rPr>
          <w:rtl w:val="0"/>
        </w:rPr>
        <w:t>primaire.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 xml:space="preserve">nourriture correspond </w:t>
      </w:r>
      <w:r>
        <w:rPr>
          <w:rtl w:val="0"/>
        </w:rPr>
        <w:t xml:space="preserve">à </w:t>
      </w:r>
      <w:r>
        <w:rPr>
          <w:rtl w:val="0"/>
        </w:rPr>
        <w:t>la quantit</w:t>
      </w:r>
      <w:r>
        <w:rPr>
          <w:rtl w:val="0"/>
        </w:rPr>
        <w:t xml:space="preserve">é </w:t>
      </w:r>
      <w:r>
        <w:rPr>
          <w:rtl w:val="0"/>
        </w:rPr>
        <w:t>de nourriture donn</w:t>
      </w:r>
      <w:r>
        <w:rPr>
          <w:rtl w:val="0"/>
        </w:rPr>
        <w:t>é</w:t>
      </w:r>
      <w:r>
        <w:rPr>
          <w:rtl w:val="0"/>
        </w:rPr>
        <w:t xml:space="preserve">e et </w:t>
      </w:r>
      <w:r>
        <w:rPr>
          <w:rtl w:val="0"/>
        </w:rPr>
        <w:t xml:space="preserve">à </w:t>
      </w:r>
      <w:r>
        <w:rPr>
          <w:rtl w:val="0"/>
        </w:rPr>
        <w:t>quel moment. Elle permet de suivre les quantit</w:t>
      </w:r>
      <w:r>
        <w:rPr>
          <w:rtl w:val="0"/>
        </w:rPr>
        <w:t>é</w:t>
      </w:r>
      <w:r>
        <w:rPr>
          <w:rtl w:val="0"/>
        </w:rPr>
        <w:t>s donn</w:t>
      </w:r>
      <w:r>
        <w:rPr>
          <w:rtl w:val="0"/>
        </w:rPr>
        <w:t>é</w:t>
      </w:r>
      <w:r>
        <w:rPr>
          <w:rtl w:val="0"/>
        </w:rPr>
        <w:t>es aux animaux d</w:t>
      </w:r>
      <w:r>
        <w:rPr>
          <w:rtl w:val="0"/>
        </w:rPr>
        <w:t>’</w:t>
      </w:r>
      <w:r>
        <w:rPr>
          <w:rtl w:val="0"/>
        </w:rPr>
        <w:t>identifier les produits utilis</w:t>
      </w:r>
      <w:r>
        <w:rPr>
          <w:rtl w:val="0"/>
        </w:rPr>
        <w:t xml:space="preserve">é </w:t>
      </w:r>
      <w:r>
        <w:rPr>
          <w:rtl w:val="0"/>
        </w:rPr>
        <w:t>et savoir qui a donn</w:t>
      </w:r>
      <w:r>
        <w:rPr>
          <w:rtl w:val="0"/>
        </w:rPr>
        <w:t xml:space="preserve">é </w:t>
      </w:r>
      <w:r>
        <w:rPr>
          <w:rtl w:val="0"/>
        </w:rPr>
        <w:t xml:space="preserve">cette nourriture.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animal est l</w:t>
      </w:r>
      <w:r>
        <w:rPr>
          <w:rtl w:val="0"/>
        </w:rPr>
        <w:t>’</w:t>
      </w:r>
      <w:r>
        <w:rPr>
          <w:rtl w:val="0"/>
        </w:rPr>
        <w:t>une des plus centrales du MCD, elle poss</w:t>
      </w:r>
      <w:r>
        <w:rPr>
          <w:rtl w:val="0"/>
        </w:rPr>
        <w:t>è</w:t>
      </w:r>
      <w:r>
        <w:rPr>
          <w:rtl w:val="0"/>
        </w:rPr>
        <w:t>de plusieurs attributs tels que le nom, le pr</w:t>
      </w:r>
      <w:r>
        <w:rPr>
          <w:rtl w:val="0"/>
        </w:rPr>
        <w:t>é</w:t>
      </w:r>
      <w:r>
        <w:rPr>
          <w:rtl w:val="0"/>
        </w:rPr>
        <w:t xml:space="preserve">nom, la date de naissance, le poids. </w:t>
      </w:r>
    </w:p>
    <w:p>
      <w:pPr>
        <w:pStyle w:val="Corps"/>
        <w:bidi w:val="0"/>
      </w:pPr>
      <w:r>
        <w:rPr>
          <w:rtl w:val="0"/>
        </w:rPr>
        <w:t xml:space="preserve">Elle a au total 8 associations : 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Elle interagit avec filiation pour d</w:t>
      </w:r>
      <w:r>
        <w:rPr>
          <w:rtl w:val="0"/>
        </w:rPr>
        <w:t>é</w:t>
      </w:r>
      <w:r>
        <w:rPr>
          <w:rtl w:val="0"/>
        </w:rPr>
        <w:t>terminer la filiation des animaux entre eux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 xml:space="preserve">Elle interagit </w:t>
      </w:r>
      <w:r>
        <w:rPr>
          <w:rtl w:val="0"/>
        </w:rPr>
        <w:t>é</w:t>
      </w:r>
      <w:r>
        <w:rPr>
          <w:rtl w:val="0"/>
        </w:rPr>
        <w:t>galement avec r</w:t>
      </w:r>
      <w:r>
        <w:rPr>
          <w:rtl w:val="0"/>
        </w:rPr>
        <w:t>é</w:t>
      </w:r>
      <w:r>
        <w:rPr>
          <w:rtl w:val="0"/>
        </w:rPr>
        <w:t>gime pour savoir quel animal suit quel r</w:t>
      </w:r>
      <w:r>
        <w:rPr>
          <w:rtl w:val="0"/>
        </w:rPr>
        <w:t>é</w:t>
      </w:r>
      <w:r>
        <w:rPr>
          <w:rtl w:val="0"/>
        </w:rPr>
        <w:t>gime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Elle interagit avec parrainer, pour savoir si l</w:t>
      </w:r>
      <w:r>
        <w:rPr>
          <w:rtl w:val="0"/>
        </w:rPr>
        <w:t>’</w:t>
      </w:r>
      <w:r>
        <w:rPr>
          <w:rtl w:val="0"/>
        </w:rPr>
        <w:t>animal fait l</w:t>
      </w:r>
      <w:r>
        <w:rPr>
          <w:rtl w:val="0"/>
        </w:rPr>
        <w:t>’</w:t>
      </w:r>
      <w:r>
        <w:rPr>
          <w:rtl w:val="0"/>
        </w:rPr>
        <w:t>objet d</w:t>
      </w:r>
      <w:r>
        <w:rPr>
          <w:rtl w:val="0"/>
        </w:rPr>
        <w:t>’</w:t>
      </w:r>
      <w:r>
        <w:rPr>
          <w:rtl w:val="0"/>
        </w:rPr>
        <w:t>un parrainage par un visiteur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Elle interagit avec l</w:t>
      </w:r>
      <w:r>
        <w:rPr>
          <w:rtl w:val="0"/>
        </w:rPr>
        <w:t>’</w:t>
      </w:r>
      <w:r>
        <w:rPr>
          <w:rtl w:val="0"/>
        </w:rPr>
        <w:t>association Vivre pour savoir dans quel enclos vit l</w:t>
      </w:r>
      <w:r>
        <w:rPr>
          <w:rtl w:val="0"/>
        </w:rPr>
        <w:t>’</w:t>
      </w:r>
      <w:r>
        <w:rPr>
          <w:rtl w:val="0"/>
        </w:rPr>
        <w:t>animal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Elle interagit avec l</w:t>
      </w:r>
      <w:r>
        <w:rPr>
          <w:rtl w:val="0"/>
        </w:rPr>
        <w:t>’</w:t>
      </w:r>
      <w:r>
        <w:rPr>
          <w:rtl w:val="0"/>
        </w:rPr>
        <w:t xml:space="preserve">association Appartenir pour savoir </w:t>
      </w:r>
      <w:r>
        <w:rPr>
          <w:rtl w:val="0"/>
        </w:rPr>
        <w:t xml:space="preserve">à </w:t>
      </w:r>
      <w:r>
        <w:rPr>
          <w:rtl w:val="0"/>
        </w:rPr>
        <w:t>quelle esp</w:t>
      </w:r>
      <w:r>
        <w:rPr>
          <w:rtl w:val="0"/>
        </w:rPr>
        <w:t>è</w:t>
      </w:r>
      <w:r>
        <w:rPr>
          <w:rtl w:val="0"/>
        </w:rPr>
        <w:t>ce appartienne l</w:t>
      </w:r>
      <w:r>
        <w:rPr>
          <w:rtl w:val="0"/>
        </w:rPr>
        <w:t>’</w:t>
      </w:r>
      <w:r>
        <w:rPr>
          <w:rtl w:val="0"/>
        </w:rPr>
        <w:t>animal.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Elle interagit avec l</w:t>
      </w:r>
      <w:r>
        <w:rPr>
          <w:rtl w:val="0"/>
        </w:rPr>
        <w:t>’</w:t>
      </w:r>
      <w:r>
        <w:rPr>
          <w:rtl w:val="0"/>
        </w:rPr>
        <w:t>association Nourrir pour savoir qui a nourrit et quand ainsi que ce qu</w:t>
      </w:r>
      <w:r>
        <w:rPr>
          <w:rtl w:val="0"/>
        </w:rPr>
        <w:t>’</w:t>
      </w:r>
      <w:r>
        <w:rPr>
          <w:rtl w:val="0"/>
        </w:rPr>
        <w:t>on a donn</w:t>
      </w:r>
      <w:r>
        <w:rPr>
          <w:rtl w:val="0"/>
        </w:rPr>
        <w:t xml:space="preserve">é à </w:t>
      </w:r>
      <w:r>
        <w:rPr>
          <w:rtl w:val="0"/>
        </w:rPr>
        <w:t>un animal.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Elle interagit avec l</w:t>
      </w:r>
      <w:r>
        <w:rPr>
          <w:rtl w:val="0"/>
        </w:rPr>
        <w:t>’</w:t>
      </w:r>
      <w:r>
        <w:rPr>
          <w:rtl w:val="0"/>
        </w:rPr>
        <w:t>association Concerner pour savoir quel soigneur a soign</w:t>
      </w:r>
      <w:r>
        <w:rPr>
          <w:rtl w:val="0"/>
        </w:rPr>
        <w:t xml:space="preserve">é </w:t>
      </w:r>
      <w:r>
        <w:rPr>
          <w:rtl w:val="0"/>
        </w:rPr>
        <w:t xml:space="preserve">quand quel animal et pourquoi. 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Enfin elle interagit avec l</w:t>
      </w:r>
      <w:r>
        <w:rPr>
          <w:rtl w:val="0"/>
        </w:rPr>
        <w:t>’</w:t>
      </w:r>
      <w:r>
        <w:rPr>
          <w:rtl w:val="0"/>
        </w:rPr>
        <w:t>association identifier qui permet de relier l</w:t>
      </w:r>
      <w:r>
        <w:rPr>
          <w:rtl w:val="0"/>
        </w:rPr>
        <w:t>’</w:t>
      </w:r>
      <w:r>
        <w:rPr>
          <w:rtl w:val="0"/>
        </w:rPr>
        <w:t xml:space="preserve">animal </w:t>
      </w:r>
      <w:r>
        <w:rPr>
          <w:rtl w:val="0"/>
        </w:rPr>
        <w:t xml:space="preserve">à </w:t>
      </w:r>
      <w:r>
        <w:rPr>
          <w:rtl w:val="0"/>
        </w:rPr>
        <w:t>son RFID</w:t>
      </w:r>
    </w:p>
    <w:p>
      <w:pPr>
        <w:pStyle w:val="Corps"/>
        <w:bidi w:val="0"/>
      </w:pPr>
      <w:r>
        <w:rPr>
          <w:rtl w:val="0"/>
        </w:rPr>
        <w:t>Nous avons choisi de relier RFID et animal afin de s</w:t>
      </w:r>
      <w:r>
        <w:rPr>
          <w:rtl w:val="0"/>
        </w:rPr>
        <w:t>é</w:t>
      </w:r>
      <w:r>
        <w:rPr>
          <w:rtl w:val="0"/>
        </w:rPr>
        <w:t>parer un animal connu et identifi</w:t>
      </w:r>
      <w:r>
        <w:rPr>
          <w:rtl w:val="0"/>
        </w:rPr>
        <w:t xml:space="preserve">é </w:t>
      </w:r>
      <w:r>
        <w:rPr>
          <w:rtl w:val="0"/>
        </w:rPr>
        <w:t>du zoo d</w:t>
      </w:r>
      <w:r>
        <w:rPr>
          <w:rtl w:val="0"/>
        </w:rPr>
        <w:t>’</w:t>
      </w:r>
      <w:r>
        <w:rPr>
          <w:rtl w:val="0"/>
        </w:rPr>
        <w:t>un animal dont on ne sait presque rien (parent d</w:t>
      </w:r>
      <w:r>
        <w:rPr>
          <w:rtl w:val="0"/>
        </w:rPr>
        <w:t>’</w:t>
      </w:r>
      <w:r>
        <w:rPr>
          <w:rtl w:val="0"/>
        </w:rPr>
        <w:t>un animal ext</w:t>
      </w:r>
      <w:r>
        <w:rPr>
          <w:rtl w:val="0"/>
        </w:rPr>
        <w:t>é</w:t>
      </w:r>
      <w:r>
        <w:rPr>
          <w:rtl w:val="0"/>
        </w:rPr>
        <w:t>rieur au zoo).</w:t>
      </w:r>
    </w:p>
    <w:p>
      <w:pPr>
        <w:pStyle w:val="Corps"/>
        <w:bidi w:val="0"/>
      </w:pPr>
      <w:r>
        <w:br w:type="textWrapping"/>
      </w: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esp</w:t>
      </w:r>
      <w:r>
        <w:rPr>
          <w:rtl w:val="0"/>
        </w:rPr>
        <w:t>è</w:t>
      </w:r>
      <w:r>
        <w:rPr>
          <w:rtl w:val="0"/>
        </w:rPr>
        <w:t xml:space="preserve">ce correspond </w:t>
      </w:r>
      <w:r>
        <w:rPr>
          <w:rtl w:val="0"/>
        </w:rPr>
        <w:t xml:space="preserve">à </w:t>
      </w:r>
      <w:r>
        <w:rPr>
          <w:rtl w:val="0"/>
        </w:rPr>
        <w:t>toutes les esp</w:t>
      </w:r>
      <w:r>
        <w:rPr>
          <w:rtl w:val="0"/>
        </w:rPr>
        <w:t>è</w:t>
      </w:r>
      <w:r>
        <w:rPr>
          <w:rtl w:val="0"/>
        </w:rPr>
        <w:t>ces pr</w:t>
      </w:r>
      <w:r>
        <w:rPr>
          <w:rtl w:val="0"/>
        </w:rPr>
        <w:t>é</w:t>
      </w:r>
      <w:r>
        <w:rPr>
          <w:rtl w:val="0"/>
        </w:rPr>
        <w:t>sentent dans le zoo (d</w:t>
      </w:r>
      <w:r>
        <w:rPr>
          <w:rtl w:val="0"/>
        </w:rPr>
        <w:t>’</w:t>
      </w:r>
      <w:r>
        <w:rPr>
          <w:rtl w:val="0"/>
        </w:rPr>
        <w:t>o</w:t>
      </w:r>
      <w:r>
        <w:rPr>
          <w:rtl w:val="0"/>
        </w:rPr>
        <w:t xml:space="preserve">ù </w:t>
      </w:r>
      <w:r>
        <w:rPr>
          <w:rtl w:val="0"/>
        </w:rPr>
        <w:t>la cardinalice entre appartenir et esp</w:t>
      </w:r>
      <w:r>
        <w:rPr>
          <w:rtl w:val="0"/>
        </w:rPr>
        <w:t>è</w:t>
      </w:r>
      <w:r>
        <w:rPr>
          <w:rtl w:val="0"/>
        </w:rPr>
        <w:t>ce). Selon nous le zoo ne stocke pas dans sa base de donn</w:t>
      </w:r>
      <w:r>
        <w:rPr>
          <w:rtl w:val="0"/>
        </w:rPr>
        <w:t>é</w:t>
      </w:r>
      <w:r>
        <w:rPr>
          <w:rtl w:val="0"/>
        </w:rPr>
        <w:t>es les informations sur toutes les esp</w:t>
      </w:r>
      <w:r>
        <w:rPr>
          <w:rtl w:val="0"/>
        </w:rPr>
        <w:t>è</w:t>
      </w:r>
      <w:r>
        <w:rPr>
          <w:rtl w:val="0"/>
        </w:rPr>
        <w:t>ces d</w:t>
      </w:r>
      <w:r>
        <w:rPr>
          <w:rtl w:val="0"/>
        </w:rPr>
        <w:t>’</w:t>
      </w:r>
      <w:r>
        <w:rPr>
          <w:rtl w:val="0"/>
        </w:rPr>
        <w:t>animaux qui repr</w:t>
      </w:r>
      <w:r>
        <w:rPr>
          <w:rtl w:val="0"/>
        </w:rPr>
        <w:t>é</w:t>
      </w:r>
      <w:r>
        <w:rPr>
          <w:rtl w:val="0"/>
        </w:rPr>
        <w:t>senterai une quantit</w:t>
      </w:r>
      <w:r>
        <w:rPr>
          <w:rtl w:val="0"/>
        </w:rPr>
        <w:t xml:space="preserve">é </w:t>
      </w:r>
      <w:r>
        <w:rPr>
          <w:rtl w:val="0"/>
        </w:rPr>
        <w:t>de donn</w:t>
      </w:r>
      <w:r>
        <w:rPr>
          <w:rtl w:val="0"/>
        </w:rPr>
        <w:t>é</w:t>
      </w:r>
      <w:r>
        <w:rPr>
          <w:rtl w:val="0"/>
        </w:rPr>
        <w:t>e colossale et donc des co</w:t>
      </w:r>
      <w:r>
        <w:rPr>
          <w:rtl w:val="0"/>
        </w:rPr>
        <w:t>û</w:t>
      </w:r>
      <w:r>
        <w:rPr>
          <w:rtl w:val="0"/>
        </w:rPr>
        <w:t xml:space="preserve">ts plus </w:t>
      </w:r>
      <w:r>
        <w:rPr>
          <w:rtl w:val="0"/>
        </w:rPr>
        <w:t>é</w:t>
      </w:r>
      <w:r>
        <w:rPr>
          <w:rtl w:val="0"/>
        </w:rPr>
        <w:t>lev</w:t>
      </w:r>
      <w:r>
        <w:rPr>
          <w:rtl w:val="0"/>
        </w:rPr>
        <w:t xml:space="preserve">é </w:t>
      </w:r>
      <w:r>
        <w:rPr>
          <w:rtl w:val="0"/>
        </w:rPr>
        <w:t>pour un int</w:t>
      </w:r>
      <w:r>
        <w:rPr>
          <w:rtl w:val="0"/>
        </w:rPr>
        <w:t>é</w:t>
      </w:r>
      <w:r>
        <w:rPr>
          <w:rtl w:val="0"/>
        </w:rPr>
        <w:t>r</w:t>
      </w:r>
      <w:r>
        <w:rPr>
          <w:rtl w:val="0"/>
        </w:rPr>
        <w:t>ê</w:t>
      </w:r>
      <w:r>
        <w:rPr>
          <w:rtl w:val="0"/>
        </w:rPr>
        <w:t>t faible (voire inexistant).</w:t>
      </w:r>
    </w:p>
    <w:p>
      <w:pPr>
        <w:pStyle w:val="Corps"/>
        <w:bidi w:val="0"/>
      </w:pPr>
      <w:r>
        <w:rPr>
          <w:rtl w:val="0"/>
        </w:rPr>
        <w:t>Elle poss</w:t>
      </w:r>
      <w:r>
        <w:rPr>
          <w:rtl w:val="0"/>
        </w:rPr>
        <w:t>è</w:t>
      </w:r>
      <w:r>
        <w:rPr>
          <w:rtl w:val="0"/>
        </w:rPr>
        <w:t>de une association r</w:t>
      </w:r>
      <w:r>
        <w:rPr>
          <w:rtl w:val="0"/>
        </w:rPr>
        <w:t>é</w:t>
      </w:r>
      <w:r>
        <w:rPr>
          <w:rtl w:val="0"/>
        </w:rPr>
        <w:t>flexive Autoriser qui nous permet de d</w:t>
      </w:r>
      <w:r>
        <w:rPr>
          <w:rtl w:val="0"/>
        </w:rPr>
        <w:t>é</w:t>
      </w:r>
      <w:r>
        <w:rPr>
          <w:rtl w:val="0"/>
        </w:rPr>
        <w:t>terminer si 2 esp</w:t>
      </w:r>
      <w:r>
        <w:rPr>
          <w:rtl w:val="0"/>
        </w:rPr>
        <w:t>è</w:t>
      </w:r>
      <w:r>
        <w:rPr>
          <w:rtl w:val="0"/>
        </w:rPr>
        <w:t>ces peuvent vivre ensemble ou non (par ex : si les panda et les lions peuvent vivre ensemble dans le m</w:t>
      </w:r>
      <w:r>
        <w:rPr>
          <w:rtl w:val="0"/>
        </w:rPr>
        <w:t>ê</w:t>
      </w:r>
      <w:r>
        <w:rPr>
          <w:rtl w:val="0"/>
        </w:rPr>
        <w:t>me enclos).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visiteur permet d</w:t>
      </w:r>
      <w:r>
        <w:rPr>
          <w:rtl w:val="0"/>
        </w:rPr>
        <w:t>’</w:t>
      </w:r>
      <w:r>
        <w:rPr>
          <w:rtl w:val="0"/>
        </w:rPr>
        <w:t>identifier chaque visiteur du zoo pour connaitre ses contributions, son statut, ce qui nous permet de d</w:t>
      </w:r>
      <w:r>
        <w:rPr>
          <w:rtl w:val="0"/>
        </w:rPr>
        <w:t>é</w:t>
      </w:r>
      <w:r>
        <w:rPr>
          <w:rtl w:val="0"/>
        </w:rPr>
        <w:t xml:space="preserve">terminer les prestations auxquels celui-ci </w:t>
      </w:r>
      <w:r>
        <w:rPr>
          <w:rtl w:val="0"/>
        </w:rPr>
        <w:t xml:space="preserve">à </w:t>
      </w:r>
      <w:r>
        <w:rPr>
          <w:rtl w:val="0"/>
        </w:rPr>
        <w:t>acc</w:t>
      </w:r>
      <w:r>
        <w:rPr>
          <w:rtl w:val="0"/>
        </w:rPr>
        <w:t>è</w:t>
      </w:r>
      <w:r>
        <w:rPr>
          <w:rtl w:val="0"/>
        </w:rPr>
        <w:t xml:space="preserve">s.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prestation nous permet de connaitre toutes les diff</w:t>
      </w:r>
      <w:r>
        <w:rPr>
          <w:rtl w:val="0"/>
        </w:rPr>
        <w:t>é</w:t>
      </w:r>
      <w:r>
        <w:rPr>
          <w:rtl w:val="0"/>
        </w:rPr>
        <w:t>rentes prestations propos</w:t>
      </w:r>
      <w:r>
        <w:rPr>
          <w:rtl w:val="0"/>
        </w:rPr>
        <w:t>é</w:t>
      </w:r>
      <w:r>
        <w:rPr>
          <w:rtl w:val="0"/>
        </w:rPr>
        <w:t>es et le niveau minimum n</w:t>
      </w:r>
      <w:r>
        <w:rPr>
          <w:rtl w:val="0"/>
        </w:rPr>
        <w:t>é</w:t>
      </w:r>
      <w:r>
        <w:rPr>
          <w:rtl w:val="0"/>
        </w:rPr>
        <w:t>cessaire de contribution pour y avoir acc</w:t>
      </w:r>
      <w:r>
        <w:rPr>
          <w:rtl w:val="0"/>
        </w:rPr>
        <w:t>è</w:t>
      </w:r>
      <w:r>
        <w:rPr>
          <w:rtl w:val="0"/>
        </w:rPr>
        <w:t xml:space="preserve">s.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niveau permet de d</w:t>
      </w:r>
      <w:r>
        <w:rPr>
          <w:rtl w:val="0"/>
        </w:rPr>
        <w:t>é</w:t>
      </w:r>
      <w:r>
        <w:rPr>
          <w:rtl w:val="0"/>
        </w:rPr>
        <w:t>terminer les diff</w:t>
      </w:r>
      <w:r>
        <w:rPr>
          <w:rtl w:val="0"/>
        </w:rPr>
        <w:t>é</w:t>
      </w:r>
      <w:r>
        <w:rPr>
          <w:rtl w:val="0"/>
        </w:rPr>
        <w:t xml:space="preserve">rents niveaux que peuvent avoir les visiteurs en parrainant un animal puis le montant //minimum de contribution pour obtenir le niveau.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enclos est une autre entit</w:t>
      </w:r>
      <w:r>
        <w:rPr>
          <w:rtl w:val="0"/>
        </w:rPr>
        <w:t xml:space="preserve">é </w:t>
      </w:r>
      <w:r>
        <w:rPr>
          <w:rtl w:val="0"/>
        </w:rPr>
        <w:t>centrale du MCD, elle interagit avec beaucoup d</w:t>
      </w:r>
      <w:r>
        <w:rPr>
          <w:rtl w:val="0"/>
        </w:rPr>
        <w:t>’</w:t>
      </w:r>
      <w:r>
        <w:rPr>
          <w:rtl w:val="0"/>
        </w:rPr>
        <w:t>autres entit</w:t>
      </w:r>
      <w:r>
        <w:rPr>
          <w:rtl w:val="0"/>
        </w:rPr>
        <w:t>é</w:t>
      </w:r>
      <w:r>
        <w:rPr>
          <w:rtl w:val="0"/>
        </w:rPr>
        <w:t>s.  Elle permet d</w:t>
      </w:r>
      <w:r>
        <w:rPr>
          <w:rtl w:val="0"/>
        </w:rPr>
        <w:t>’</w:t>
      </w:r>
      <w:r>
        <w:rPr>
          <w:rtl w:val="0"/>
        </w:rPr>
        <w:t>identifi</w:t>
      </w:r>
      <w:r>
        <w:rPr>
          <w:rtl w:val="0"/>
        </w:rPr>
        <w:t xml:space="preserve">é </w:t>
      </w:r>
      <w:r>
        <w:rPr>
          <w:rtl w:val="0"/>
        </w:rPr>
        <w:t>un enclos, connaitre sa position dans le zoo, sa surface, les r</w:t>
      </w:r>
      <w:r>
        <w:rPr>
          <w:rtl w:val="0"/>
        </w:rPr>
        <w:t>é</w:t>
      </w:r>
      <w:r>
        <w:rPr>
          <w:rtl w:val="0"/>
        </w:rPr>
        <w:t>parations qu</w:t>
      </w:r>
      <w:r>
        <w:rPr>
          <w:rtl w:val="0"/>
        </w:rPr>
        <w:t>’</w:t>
      </w:r>
      <w:r>
        <w:rPr>
          <w:rtl w:val="0"/>
        </w:rPr>
        <w:t>il a subit, les animaux qui vivent dedans, la zone dans laquelle il est situ</w:t>
      </w:r>
      <w:r>
        <w:rPr>
          <w:rtl w:val="0"/>
        </w:rPr>
        <w:t>é</w:t>
      </w:r>
      <w:r>
        <w:rPr>
          <w:rtl w:val="0"/>
        </w:rPr>
        <w:t>, les particularit</w:t>
      </w:r>
      <w:r>
        <w:rPr>
          <w:rtl w:val="0"/>
        </w:rPr>
        <w:t>é</w:t>
      </w:r>
      <w:r>
        <w:rPr>
          <w:rtl w:val="0"/>
        </w:rPr>
        <w:t>s qu</w:t>
      </w:r>
      <w:r>
        <w:rPr>
          <w:rtl w:val="0"/>
        </w:rPr>
        <w:t>’</w:t>
      </w:r>
      <w:r>
        <w:rPr>
          <w:rtl w:val="0"/>
        </w:rPr>
        <w:t>il poss</w:t>
      </w:r>
      <w:r>
        <w:rPr>
          <w:rtl w:val="0"/>
        </w:rPr>
        <w:t>è</w:t>
      </w:r>
      <w:r>
        <w:rPr>
          <w:rtl w:val="0"/>
        </w:rPr>
        <w:t>de et quels membres du personnels s</w:t>
      </w:r>
      <w:r>
        <w:rPr>
          <w:rtl w:val="0"/>
        </w:rPr>
        <w:t>’</w:t>
      </w:r>
      <w:r>
        <w:rPr>
          <w:rtl w:val="0"/>
        </w:rPr>
        <w:t xml:space="preserve">occupent de son entretien.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intervenant interagit directement avec celle-ci, elle regroupe le personnel qui s</w:t>
      </w:r>
      <w:r>
        <w:rPr>
          <w:rtl w:val="0"/>
        </w:rPr>
        <w:t>’</w:t>
      </w:r>
      <w:r>
        <w:rPr>
          <w:rtl w:val="0"/>
        </w:rPr>
        <w:t>occupe des r</w:t>
      </w:r>
      <w:r>
        <w:rPr>
          <w:rtl w:val="0"/>
        </w:rPr>
        <w:t>é</w:t>
      </w:r>
      <w:r>
        <w:rPr>
          <w:rtl w:val="0"/>
        </w:rPr>
        <w:t>parations et les prestataires dans une entit</w:t>
      </w:r>
      <w:r>
        <w:rPr>
          <w:rtl w:val="0"/>
        </w:rPr>
        <w:t xml:space="preserve">é </w:t>
      </w:r>
      <w:r>
        <w:rPr>
          <w:rtl w:val="0"/>
        </w:rPr>
        <w:t>unique. Cela nous permet notamment lors de la cr</w:t>
      </w:r>
      <w:r>
        <w:rPr>
          <w:rtl w:val="0"/>
        </w:rPr>
        <w:t>é</w:t>
      </w:r>
      <w:r>
        <w:rPr>
          <w:rtl w:val="0"/>
        </w:rPr>
        <w:t>ation des diff</w:t>
      </w:r>
      <w:r>
        <w:rPr>
          <w:rtl w:val="0"/>
        </w:rPr>
        <w:t>é</w:t>
      </w:r>
      <w:r>
        <w:rPr>
          <w:rtl w:val="0"/>
        </w:rPr>
        <w:t>rentes tables de cr</w:t>
      </w:r>
      <w:r>
        <w:rPr>
          <w:rtl w:val="0"/>
        </w:rPr>
        <w:t>é</w:t>
      </w:r>
      <w:r>
        <w:rPr>
          <w:rtl w:val="0"/>
        </w:rPr>
        <w:t>er dans la table r</w:t>
      </w:r>
      <w:r>
        <w:rPr>
          <w:rtl w:val="0"/>
        </w:rPr>
        <w:t>é</w:t>
      </w:r>
      <w:r>
        <w:rPr>
          <w:rtl w:val="0"/>
        </w:rPr>
        <w:t>parer 2 cl</w:t>
      </w:r>
      <w:r>
        <w:rPr>
          <w:rtl w:val="0"/>
        </w:rPr>
        <w:t>é</w:t>
      </w:r>
      <w:r>
        <w:rPr>
          <w:rtl w:val="0"/>
        </w:rPr>
        <w:t xml:space="preserve">s </w:t>
      </w:r>
      <w:r>
        <w:rPr>
          <w:rtl w:val="0"/>
        </w:rPr>
        <w:t>é</w:t>
      </w:r>
      <w:r>
        <w:rPr>
          <w:rtl w:val="0"/>
        </w:rPr>
        <w:t>trang</w:t>
      </w:r>
      <w:r>
        <w:rPr>
          <w:rtl w:val="0"/>
        </w:rPr>
        <w:t>è</w:t>
      </w:r>
      <w:r>
        <w:rPr>
          <w:rtl w:val="0"/>
        </w:rPr>
        <w:t>res pour une r</w:t>
      </w:r>
      <w:r>
        <w:rPr>
          <w:rtl w:val="0"/>
        </w:rPr>
        <w:t>é</w:t>
      </w:r>
      <w:r>
        <w:rPr>
          <w:rtl w:val="0"/>
        </w:rPr>
        <w:t>paration (une cl</w:t>
      </w:r>
      <w:r>
        <w:rPr>
          <w:rtl w:val="0"/>
        </w:rPr>
        <w:t xml:space="preserve">é </w:t>
      </w:r>
      <w:r>
        <w:rPr>
          <w:rtl w:val="0"/>
        </w:rPr>
        <w:t>pour 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personnel et l</w:t>
      </w:r>
      <w:r>
        <w:rPr>
          <w:rtl w:val="0"/>
        </w:rPr>
        <w:t>’</w:t>
      </w:r>
      <w:r>
        <w:rPr>
          <w:rtl w:val="0"/>
        </w:rPr>
        <w:t>autre pour 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prestataire) et donc d</w:t>
      </w:r>
      <w:r>
        <w:rPr>
          <w:rtl w:val="0"/>
        </w:rPr>
        <w:t>’é</w:t>
      </w:r>
      <w:r>
        <w:rPr>
          <w:rtl w:val="0"/>
        </w:rPr>
        <w:t>viter lorsqu</w:t>
      </w:r>
      <w:r>
        <w:rPr>
          <w:rtl w:val="0"/>
        </w:rPr>
        <w:t>’</w:t>
      </w:r>
      <w:r>
        <w:rPr>
          <w:rtl w:val="0"/>
        </w:rPr>
        <w:t>une r</w:t>
      </w:r>
      <w:r>
        <w:rPr>
          <w:rtl w:val="0"/>
        </w:rPr>
        <w:t>é</w:t>
      </w:r>
      <w:r>
        <w:rPr>
          <w:rtl w:val="0"/>
        </w:rPr>
        <w:t>paration a lieu d</w:t>
      </w:r>
      <w:r>
        <w:rPr>
          <w:rtl w:val="0"/>
        </w:rPr>
        <w:t>’</w:t>
      </w:r>
      <w:r>
        <w:rPr>
          <w:rtl w:val="0"/>
        </w:rPr>
        <w:t>ins</w:t>
      </w:r>
      <w:r>
        <w:rPr>
          <w:rtl w:val="0"/>
        </w:rPr>
        <w:t>é</w:t>
      </w:r>
      <w:r>
        <w:rPr>
          <w:rtl w:val="0"/>
        </w:rPr>
        <w:t>rer la date, la nature, le cout et 2 cl</w:t>
      </w:r>
      <w:r>
        <w:rPr>
          <w:rtl w:val="0"/>
        </w:rPr>
        <w:t>é</w:t>
      </w:r>
      <w:r>
        <w:rPr>
          <w:rtl w:val="0"/>
        </w:rPr>
        <w:t xml:space="preserve">s </w:t>
      </w:r>
      <w:r>
        <w:rPr>
          <w:rtl w:val="0"/>
        </w:rPr>
        <w:t>é</w:t>
      </w:r>
      <w:r>
        <w:rPr>
          <w:rtl w:val="0"/>
        </w:rPr>
        <w:t>trang</w:t>
      </w:r>
      <w:r>
        <w:rPr>
          <w:rtl w:val="0"/>
        </w:rPr>
        <w:t>è</w:t>
      </w:r>
      <w:r>
        <w:rPr>
          <w:rtl w:val="0"/>
        </w:rPr>
        <w:t xml:space="preserve">res dont 1 mis </w:t>
      </w:r>
      <w:r>
        <w:rPr>
          <w:rtl w:val="0"/>
        </w:rPr>
        <w:t xml:space="preserve">à </w:t>
      </w:r>
      <w:r>
        <w:rPr>
          <w:rtl w:val="0"/>
        </w:rPr>
        <w:t>NULL, on n</w:t>
      </w:r>
      <w:r>
        <w:rPr>
          <w:rtl w:val="0"/>
        </w:rPr>
        <w:t>’</w:t>
      </w:r>
      <w:r>
        <w:rPr>
          <w:rtl w:val="0"/>
        </w:rPr>
        <w:t>ins</w:t>
      </w:r>
      <w:r>
        <w:rPr>
          <w:rtl w:val="0"/>
        </w:rPr>
        <w:t>è</w:t>
      </w:r>
      <w:r>
        <w:rPr>
          <w:rtl w:val="0"/>
        </w:rPr>
        <w:t>re dans cet table qu</w:t>
      </w:r>
      <w:r>
        <w:rPr>
          <w:rtl w:val="0"/>
        </w:rPr>
        <w:t>’</w:t>
      </w:r>
      <w:r>
        <w:rPr>
          <w:rtl w:val="0"/>
        </w:rPr>
        <w:t>une seule cl</w:t>
      </w:r>
      <w:r>
        <w:rPr>
          <w:rtl w:val="0"/>
        </w:rPr>
        <w:t>é é</w:t>
      </w:r>
      <w:r>
        <w:rPr>
          <w:rtl w:val="0"/>
        </w:rPr>
        <w:t>trang</w:t>
      </w:r>
      <w:r>
        <w:rPr>
          <w:rtl w:val="0"/>
        </w:rPr>
        <w:t>è</w:t>
      </w:r>
      <w:r>
        <w:rPr>
          <w:rtl w:val="0"/>
        </w:rPr>
        <w:t xml:space="preserve">re.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prestataire permet d</w:t>
      </w:r>
      <w:r>
        <w:rPr>
          <w:rtl w:val="0"/>
        </w:rPr>
        <w:t>’</w:t>
      </w:r>
      <w:r>
        <w:rPr>
          <w:rtl w:val="0"/>
        </w:rPr>
        <w:t>identifier les prestataires par une cl</w:t>
      </w:r>
      <w:r>
        <w:rPr>
          <w:rtl w:val="0"/>
        </w:rPr>
        <w:t xml:space="preserve">é </w:t>
      </w:r>
      <w:r>
        <w:rPr>
          <w:rtl w:val="0"/>
        </w:rPr>
        <w:t>unique (id_prestataire). Elle est reli</w:t>
      </w:r>
      <w:r>
        <w:rPr>
          <w:rtl w:val="0"/>
        </w:rPr>
        <w:t xml:space="preserve">é </w:t>
      </w:r>
      <w:r>
        <w:rPr>
          <w:rtl w:val="0"/>
        </w:rPr>
        <w:t>avec l</w:t>
      </w:r>
      <w:r>
        <w:rPr>
          <w:rtl w:val="0"/>
        </w:rPr>
        <w:t>’</w:t>
      </w:r>
      <w:r>
        <w:rPr>
          <w:rtl w:val="0"/>
        </w:rPr>
        <w:t>association s</w:t>
      </w:r>
      <w:r>
        <w:rPr>
          <w:rtl w:val="0"/>
        </w:rPr>
        <w:t>é</w:t>
      </w:r>
      <w:r>
        <w:rPr>
          <w:rtl w:val="0"/>
        </w:rPr>
        <w:t>lectionner qui regroupe les prestataires et les membres du personnels dans 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intervenant comme vu pr</w:t>
      </w:r>
      <w:r>
        <w:rPr>
          <w:rtl w:val="0"/>
        </w:rPr>
        <w:t>é</w:t>
      </w:r>
      <w:r>
        <w:rPr>
          <w:rtl w:val="0"/>
        </w:rPr>
        <w:t>c</w:t>
      </w:r>
      <w:r>
        <w:rPr>
          <w:rtl w:val="0"/>
        </w:rPr>
        <w:t>é</w:t>
      </w:r>
      <w:r>
        <w:rPr>
          <w:rtl w:val="0"/>
        </w:rPr>
        <w:t xml:space="preserve">demment. 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association R</w:t>
      </w:r>
      <w:r>
        <w:rPr>
          <w:rtl w:val="0"/>
        </w:rPr>
        <w:t>é</w:t>
      </w:r>
      <w:r>
        <w:rPr>
          <w:rtl w:val="0"/>
        </w:rPr>
        <w:t>parer poss</w:t>
      </w:r>
      <w:r>
        <w:rPr>
          <w:rtl w:val="0"/>
        </w:rPr>
        <w:t>è</w:t>
      </w:r>
      <w:r>
        <w:rPr>
          <w:rtl w:val="0"/>
        </w:rPr>
        <w:t xml:space="preserve">de plusieurs attributs : 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 xml:space="preserve">Date 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Nature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Cout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particularit</w:t>
      </w:r>
      <w:r>
        <w:rPr>
          <w:rtl w:val="0"/>
        </w:rPr>
        <w:t xml:space="preserve">é </w:t>
      </w:r>
      <w:r>
        <w:rPr>
          <w:rtl w:val="0"/>
        </w:rPr>
        <w:t>regroupe toutes les particularit</w:t>
      </w:r>
      <w:r>
        <w:rPr>
          <w:rtl w:val="0"/>
        </w:rPr>
        <w:t>é</w:t>
      </w:r>
      <w:r>
        <w:rPr>
          <w:rtl w:val="0"/>
        </w:rPr>
        <w:t>s existantes des diff</w:t>
      </w:r>
      <w:r>
        <w:rPr>
          <w:rtl w:val="0"/>
        </w:rPr>
        <w:t>é</w:t>
      </w:r>
      <w:r>
        <w:rPr>
          <w:rtl w:val="0"/>
        </w:rPr>
        <w:t>rents enclos dans le zoo. Elle est reli</w:t>
      </w:r>
      <w:r>
        <w:rPr>
          <w:rtl w:val="0"/>
        </w:rPr>
        <w:t xml:space="preserve">é à </w:t>
      </w:r>
      <w:r>
        <w:rPr>
          <w:rtl w:val="0"/>
        </w:rPr>
        <w:t>enclos par l</w:t>
      </w:r>
      <w:r>
        <w:rPr>
          <w:rtl w:val="0"/>
        </w:rPr>
        <w:t>’</w:t>
      </w:r>
      <w:r>
        <w:rPr>
          <w:rtl w:val="0"/>
        </w:rPr>
        <w:t>association poss</w:t>
      </w:r>
      <w:r>
        <w:rPr>
          <w:rtl w:val="0"/>
        </w:rPr>
        <w:t>é</w:t>
      </w:r>
      <w:r>
        <w:rPr>
          <w:rtl w:val="0"/>
        </w:rPr>
        <w:t>der. On a donc consid</w:t>
      </w:r>
      <w:r>
        <w:rPr>
          <w:rtl w:val="0"/>
        </w:rPr>
        <w:t>é</w:t>
      </w:r>
      <w:r>
        <w:rPr>
          <w:rtl w:val="0"/>
        </w:rPr>
        <w:t>rer ici que 1 particularit</w:t>
      </w:r>
      <w:r>
        <w:rPr>
          <w:rtl w:val="0"/>
        </w:rPr>
        <w:t xml:space="preserve">é </w:t>
      </w:r>
      <w:r>
        <w:rPr>
          <w:rtl w:val="0"/>
        </w:rPr>
        <w:t>est pr</w:t>
      </w:r>
      <w:r>
        <w:rPr>
          <w:rtl w:val="0"/>
        </w:rPr>
        <w:t>é</w:t>
      </w:r>
      <w:r>
        <w:rPr>
          <w:rtl w:val="0"/>
        </w:rPr>
        <w:t>sente au moins dans 1 enclos.</w:t>
      </w:r>
    </w:p>
    <w:p>
      <w:pPr>
        <w:pStyle w:val="Corps"/>
        <w:bidi w:val="0"/>
      </w:pPr>
    </w:p>
    <w:p>
      <w:pPr>
        <w:pStyle w:val="Corps"/>
        <w:bidi w:val="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personnel est une autre entit</w:t>
      </w:r>
      <w:r>
        <w:rPr>
          <w:rtl w:val="0"/>
        </w:rPr>
        <w:t xml:space="preserve">é </w:t>
      </w:r>
      <w:r>
        <w:rPr>
          <w:rtl w:val="0"/>
        </w:rPr>
        <w:t>centrale dans le MCD, elle permet de connaitre les informations de l</w:t>
      </w:r>
      <w:r>
        <w:rPr>
          <w:rtl w:val="0"/>
        </w:rPr>
        <w:t>’</w:t>
      </w:r>
      <w:r>
        <w:rPr>
          <w:rtl w:val="0"/>
        </w:rPr>
        <w:t>ensemble du personnel travaillant dans le zoo. C</w:t>
      </w:r>
      <w:r>
        <w:rPr>
          <w:rtl w:val="0"/>
        </w:rPr>
        <w:t>’</w:t>
      </w:r>
      <w:r>
        <w:rPr>
          <w:rtl w:val="0"/>
        </w:rPr>
        <w:t>est aussi 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>qui permettra d</w:t>
      </w:r>
      <w:r>
        <w:rPr>
          <w:rtl w:val="0"/>
        </w:rPr>
        <w:t>’</w:t>
      </w:r>
      <w:r>
        <w:rPr>
          <w:rtl w:val="0"/>
        </w:rPr>
        <w:t>impl</w:t>
      </w:r>
      <w:r>
        <w:rPr>
          <w:rtl w:val="0"/>
        </w:rPr>
        <w:t>é</w:t>
      </w:r>
      <w:r>
        <w:rPr>
          <w:rtl w:val="0"/>
        </w:rPr>
        <w:t>menter le syst</w:t>
      </w:r>
      <w:r>
        <w:rPr>
          <w:rtl w:val="0"/>
        </w:rPr>
        <w:t>è</w:t>
      </w:r>
      <w:r>
        <w:rPr>
          <w:rtl w:val="0"/>
        </w:rPr>
        <w:t>me de connexion au site web pour g</w:t>
      </w:r>
      <w:r>
        <w:rPr>
          <w:rtl w:val="0"/>
        </w:rPr>
        <w:t>é</w:t>
      </w:r>
      <w:r>
        <w:rPr>
          <w:rtl w:val="0"/>
        </w:rPr>
        <w:t>rer le zoo. Dans cet entit</w:t>
      </w:r>
      <w:r>
        <w:rPr>
          <w:rtl w:val="0"/>
        </w:rPr>
        <w:t>é</w:t>
      </w:r>
      <w:r>
        <w:rPr>
          <w:rtl w:val="0"/>
        </w:rPr>
        <w:t>, on retrouve les attributs :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Identifiant personnel (on l</w:t>
      </w:r>
      <w:r>
        <w:rPr>
          <w:rtl w:val="0"/>
        </w:rPr>
        <w:t>’</w:t>
      </w:r>
      <w:r>
        <w:rPr>
          <w:rtl w:val="0"/>
        </w:rPr>
        <w:t xml:space="preserve">utilise </w:t>
      </w:r>
      <w:r>
        <w:rPr>
          <w:rtl w:val="0"/>
        </w:rPr>
        <w:t>é</w:t>
      </w:r>
      <w:r>
        <w:rPr>
          <w:rtl w:val="0"/>
        </w:rPr>
        <w:t>galement en tant que login pour se connecter au site)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Nom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Pr</w:t>
      </w:r>
      <w:r>
        <w:rPr>
          <w:rtl w:val="0"/>
        </w:rPr>
        <w:t>é</w:t>
      </w:r>
      <w:r>
        <w:rPr>
          <w:rtl w:val="0"/>
        </w:rPr>
        <w:t>nom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 xml:space="preserve">Mot de passe 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Date d</w:t>
      </w:r>
      <w:r>
        <w:rPr>
          <w:rtl w:val="0"/>
        </w:rPr>
        <w:t>’</w:t>
      </w:r>
      <w:r>
        <w:rPr>
          <w:rtl w:val="0"/>
        </w:rPr>
        <w:t>entr</w:t>
      </w:r>
      <w:r>
        <w:rPr>
          <w:rtl w:val="0"/>
        </w:rPr>
        <w:t>é</w:t>
      </w:r>
      <w:r>
        <w:rPr>
          <w:rtl w:val="0"/>
        </w:rPr>
        <w:t>e en poste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Date de fin de contrat si celui-ci a d</w:t>
      </w:r>
      <w:r>
        <w:rPr>
          <w:rtl w:val="0"/>
        </w:rPr>
        <w:t>é</w:t>
      </w:r>
      <w:r>
        <w:rPr>
          <w:rtl w:val="0"/>
        </w:rPr>
        <w:t>missionn</w:t>
      </w:r>
      <w:r>
        <w:rPr>
          <w:rtl w:val="0"/>
        </w:rPr>
        <w:t xml:space="preserve">é </w:t>
      </w:r>
      <w:r>
        <w:rPr>
          <w:rtl w:val="0"/>
        </w:rPr>
        <w:t>ou autre (permet de garder un historique des employ</w:t>
      </w:r>
      <w:r>
        <w:rPr>
          <w:rtl w:val="0"/>
        </w:rPr>
        <w:t>é</w:t>
      </w:r>
      <w:r>
        <w:rPr>
          <w:rtl w:val="0"/>
        </w:rPr>
        <w:t>s de savoir ce qu</w:t>
      </w:r>
      <w:r>
        <w:rPr>
          <w:rtl w:val="0"/>
        </w:rPr>
        <w:t>’</w:t>
      </w:r>
      <w:r>
        <w:rPr>
          <w:rtl w:val="0"/>
        </w:rPr>
        <w:t>ils ont fait et quand m</w:t>
      </w:r>
      <w:r>
        <w:rPr>
          <w:rtl w:val="0"/>
        </w:rPr>
        <w:t>ê</w:t>
      </w:r>
      <w:r>
        <w:rPr>
          <w:rtl w:val="0"/>
        </w:rPr>
        <w:t>me apr</w:t>
      </w:r>
      <w:r>
        <w:rPr>
          <w:rtl w:val="0"/>
        </w:rPr>
        <w:t>è</w:t>
      </w:r>
      <w:r>
        <w:rPr>
          <w:rtl w:val="0"/>
        </w:rPr>
        <w:t>s leur d</w:t>
      </w:r>
      <w:r>
        <w:rPr>
          <w:rtl w:val="0"/>
        </w:rPr>
        <w:t>é</w:t>
      </w:r>
      <w:r>
        <w:rPr>
          <w:rtl w:val="0"/>
        </w:rPr>
        <w:t>part)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Salaire</w:t>
      </w:r>
    </w:p>
    <w:p>
      <w:pPr>
        <w:pStyle w:val="Corps"/>
        <w:bidi w:val="0"/>
      </w:pPr>
      <w:r>
        <w:rPr>
          <w:rtl w:val="0"/>
        </w:rPr>
        <w:t>Nous avons choisi de s</w:t>
      </w:r>
      <w:r>
        <w:rPr>
          <w:rtl w:val="0"/>
        </w:rPr>
        <w:t>é</w:t>
      </w:r>
      <w:r>
        <w:rPr>
          <w:rtl w:val="0"/>
        </w:rPr>
        <w:t>parer type personnel de l</w:t>
      </w:r>
      <w:r>
        <w:rPr>
          <w:rtl w:val="0"/>
        </w:rPr>
        <w:t>’</w:t>
      </w:r>
      <w:r>
        <w:rPr>
          <w:rtl w:val="0"/>
        </w:rPr>
        <w:t>entit</w:t>
      </w:r>
      <w:r>
        <w:rPr>
          <w:rtl w:val="0"/>
        </w:rPr>
        <w:t xml:space="preserve">é </w:t>
      </w:r>
      <w:r>
        <w:rPr>
          <w:rtl w:val="0"/>
        </w:rPr>
        <w:t xml:space="preserve">personnel car cet attribut va </w:t>
      </w:r>
      <w:r>
        <w:rPr>
          <w:rtl w:val="0"/>
        </w:rPr>
        <w:t>ê</w:t>
      </w:r>
      <w:r>
        <w:rPr>
          <w:rtl w:val="0"/>
        </w:rPr>
        <w:t>tre tr</w:t>
      </w:r>
      <w:r>
        <w:rPr>
          <w:rtl w:val="0"/>
        </w:rPr>
        <w:t>è</w:t>
      </w:r>
      <w:r>
        <w:rPr>
          <w:rtl w:val="0"/>
        </w:rPr>
        <w:t>s souvent sollicit</w:t>
      </w:r>
      <w:r>
        <w:rPr>
          <w:rtl w:val="0"/>
        </w:rPr>
        <w:t xml:space="preserve">é </w:t>
      </w:r>
      <w:r>
        <w:rPr>
          <w:rtl w:val="0"/>
        </w:rPr>
        <w:t>(de nombreux employ</w:t>
      </w:r>
      <w:r>
        <w:rPr>
          <w:rtl w:val="0"/>
        </w:rPr>
        <w:t>é</w:t>
      </w:r>
      <w:r>
        <w:rPr>
          <w:rtl w:val="0"/>
        </w:rPr>
        <w:t>s vont avoir le m</w:t>
      </w:r>
      <w:r>
        <w:rPr>
          <w:rtl w:val="0"/>
        </w:rPr>
        <w:t>ê</w:t>
      </w:r>
      <w:r>
        <w:rPr>
          <w:rtl w:val="0"/>
        </w:rPr>
        <w:t>me type, sauf que l</w:t>
      </w:r>
      <w:r>
        <w:rPr>
          <w:rtl w:val="0"/>
        </w:rPr>
        <w:t>’</w:t>
      </w:r>
      <w:r>
        <w:rPr>
          <w:rtl w:val="0"/>
        </w:rPr>
        <w:t>un peut avoir le type Soigneur et l</w:t>
      </w:r>
      <w:r>
        <w:rPr>
          <w:rtl w:val="0"/>
        </w:rPr>
        <w:t>’</w:t>
      </w:r>
      <w:r>
        <w:rPr>
          <w:rtl w:val="0"/>
        </w:rPr>
        <w:t>autre soigneur, pour cet raison on a choisi de s</w:t>
      </w:r>
      <w:r>
        <w:rPr>
          <w:rtl w:val="0"/>
        </w:rPr>
        <w:t>é</w:t>
      </w:r>
      <w:r>
        <w:rPr>
          <w:rtl w:val="0"/>
        </w:rPr>
        <w:t>parer l</w:t>
      </w:r>
      <w:r>
        <w:rPr>
          <w:rtl w:val="0"/>
        </w:rPr>
        <w:t>’</w:t>
      </w:r>
      <w:r>
        <w:rPr>
          <w:rtl w:val="0"/>
        </w:rPr>
        <w:t>attribut et d</w:t>
      </w:r>
      <w:r>
        <w:rPr>
          <w:rtl w:val="0"/>
        </w:rPr>
        <w:t>’</w:t>
      </w:r>
      <w:r>
        <w:rPr>
          <w:rtl w:val="0"/>
        </w:rPr>
        <w:t>en faire une entit</w:t>
      </w:r>
      <w:r>
        <w:rPr>
          <w:rtl w:val="0"/>
        </w:rPr>
        <w:t>é</w:t>
      </w:r>
      <w:r>
        <w:rPr>
          <w:rtl w:val="0"/>
        </w:rPr>
        <w:t xml:space="preserve">). </w:t>
      </w:r>
    </w:p>
    <w:p>
      <w:pPr>
        <w:pStyle w:val="Corps"/>
        <w:bidi w:val="0"/>
      </w:pPr>
      <w:r>
        <w:rPr>
          <w:rtl w:val="0"/>
        </w:rPr>
        <w:t>Cet entit</w:t>
      </w:r>
      <w:r>
        <w:rPr>
          <w:rtl w:val="0"/>
        </w:rPr>
        <w:t xml:space="preserve">é </w:t>
      </w:r>
      <w:r>
        <w:rPr>
          <w:rtl w:val="0"/>
        </w:rPr>
        <w:t>interagit avec :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Equipe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Type personnel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Enclos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Soigneur</w:t>
      </w:r>
    </w:p>
    <w:p>
      <w:pPr>
        <w:pStyle w:val="Corps"/>
        <w:numPr>
          <w:ilvl w:val="0"/>
          <w:numId w:val="2"/>
        </w:numPr>
        <w:bidi w:val="0"/>
      </w:pPr>
      <w:r>
        <w:rPr>
          <w:rtl w:val="0"/>
        </w:rPr>
        <w:t>Soin</w:t>
      </w:r>
    </w:p>
    <w:p>
      <w:pPr>
        <w:pStyle w:val="Corps"/>
        <w:bidi w:val="0"/>
      </w:pPr>
      <w:r>
        <w:rPr>
          <w:rtl w:val="0"/>
        </w:rPr>
        <w:t xml:space="preserve">Ces associations nous permettent de rattacher une </w:t>
      </w:r>
      <w:r>
        <w:rPr>
          <w:rtl w:val="0"/>
        </w:rPr>
        <w:t>é</w:t>
      </w:r>
      <w:r>
        <w:rPr>
          <w:rtl w:val="0"/>
        </w:rPr>
        <w:t xml:space="preserve">quipe </w:t>
      </w:r>
      <w:r>
        <w:rPr>
          <w:rtl w:val="0"/>
        </w:rPr>
        <w:t xml:space="preserve">à </w:t>
      </w:r>
      <w:r>
        <w:rPr>
          <w:rtl w:val="0"/>
        </w:rPr>
        <w:t xml:space="preserve">son chef et un membre du personnel </w:t>
      </w:r>
      <w:r>
        <w:rPr>
          <w:rtl w:val="0"/>
        </w:rPr>
        <w:t xml:space="preserve">à </w:t>
      </w:r>
      <w:r>
        <w:rPr>
          <w:rtl w:val="0"/>
        </w:rPr>
        <w:t xml:space="preserve">son </w:t>
      </w:r>
      <w:r>
        <w:rPr>
          <w:rtl w:val="0"/>
        </w:rPr>
        <w:t>é</w:t>
      </w:r>
      <w:r>
        <w:rPr>
          <w:rtl w:val="0"/>
        </w:rPr>
        <w:t>quipe. Mais aussi de connaitre ces taches (connaitre sa fonction).</w:t>
      </w:r>
    </w:p>
    <w:sectPr>
      <w:headerReference w:type="default" r:id="rId5"/>
      <w:footerReference w:type="default" r:id="rId6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Tiret"/>
  </w:abstractNum>
  <w:abstractNum w:abstractNumId="1">
    <w:multiLevelType w:val="hybridMultilevel"/>
    <w:styleLink w:val="Tiret"/>
    <w:lvl w:ilvl="0">
      <w:start w:val="1"/>
      <w:numFmt w:val="bullet"/>
      <w:suff w:val="tab"/>
      <w:lvlText w:val="-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itre">
    <w:name w:val="Titre"/>
    <w:next w:val="Corps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fr-FR"/>
      <w14:textOutline>
        <w14:noFill/>
      </w14:textOutline>
      <w14:textFill>
        <w14:solidFill>
          <w14:srgbClr w14:val="000000"/>
        </w14:solidFill>
      </w14:textFill>
    </w:rPr>
  </w:style>
  <w:style w:type="numbering" w:styleId="Tiret">
    <w:name w:val="Tir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