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4AA" w:rsidRPr="00206001" w:rsidRDefault="00637117" w:rsidP="00206001">
      <w:pPr>
        <w:pStyle w:val="1"/>
        <w:pBdr>
          <w:bottom w:val="single" w:sz="6" w:space="4" w:color="DDDDDD"/>
        </w:pBdr>
        <w:shd w:val="clear" w:color="auto" w:fill="FFFFFF"/>
        <w:spacing w:before="0" w:after="0" w:line="360" w:lineRule="atLeast"/>
        <w:rPr>
          <w:rFonts w:ascii="Helvetica" w:hAnsi="Helvetica" w:cs="Helvetica"/>
          <w:color w:val="464646"/>
          <w:sz w:val="23"/>
          <w:szCs w:val="23"/>
        </w:rPr>
      </w:pPr>
      <w:r>
        <w:rPr>
          <w:rFonts w:ascii="Helvetica" w:hAnsi="Helvetica" w:cs="Helvetica"/>
          <w:color w:val="464646"/>
          <w:sz w:val="23"/>
          <w:szCs w:val="23"/>
        </w:rPr>
        <w:fldChar w:fldCharType="begin"/>
      </w:r>
      <w:r>
        <w:rPr>
          <w:rFonts w:ascii="Helvetica" w:hAnsi="Helvetica" w:cs="Helvetica"/>
          <w:color w:val="464646"/>
          <w:sz w:val="23"/>
          <w:szCs w:val="23"/>
        </w:rPr>
        <w:instrText xml:space="preserve"> HYPERLINK "https://www.cnblogs.com/cb0327/p/5066685.html" </w:instrText>
      </w:r>
      <w:r>
        <w:rPr>
          <w:rFonts w:ascii="Helvetica" w:hAnsi="Helvetica" w:cs="Helvetica"/>
          <w:color w:val="464646"/>
          <w:sz w:val="23"/>
          <w:szCs w:val="23"/>
        </w:rPr>
        <w:fldChar w:fldCharType="separate"/>
      </w:r>
      <w:r>
        <w:rPr>
          <w:rStyle w:val="a4"/>
          <w:rFonts w:ascii="Helvetica" w:hAnsi="Helvetica" w:cs="Helvetica"/>
          <w:color w:val="D84D2D"/>
          <w:sz w:val="23"/>
          <w:szCs w:val="23"/>
        </w:rPr>
        <w:t>git</w:t>
      </w:r>
      <w:r>
        <w:rPr>
          <w:rStyle w:val="a4"/>
          <w:rFonts w:ascii="Helvetica" w:hAnsi="Helvetica" w:cs="Helvetica"/>
          <w:color w:val="D84D2D"/>
          <w:sz w:val="23"/>
          <w:szCs w:val="23"/>
        </w:rPr>
        <w:t>原理图解</w:t>
      </w:r>
      <w:r>
        <w:rPr>
          <w:rFonts w:ascii="Helvetica" w:hAnsi="Helvetica" w:cs="Helvetica"/>
          <w:color w:val="464646"/>
          <w:sz w:val="23"/>
          <w:szCs w:val="23"/>
        </w:rPr>
        <w:fldChar w:fldCharType="end"/>
      </w:r>
      <w:bookmarkStart w:id="0" w:name="_GoBack"/>
      <w:bookmarkEnd w:id="0"/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 w:val="27"/>
          <w:szCs w:val="27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 w:val="27"/>
          <w:szCs w:val="27"/>
        </w:rPr>
        <w:t>目录</w:t>
      </w:r>
    </w:p>
    <w:p w:rsidR="0046162D" w:rsidRPr="0046162D" w:rsidRDefault="00206001" w:rsidP="0046162D">
      <w:pPr>
        <w:widowControl/>
        <w:numPr>
          <w:ilvl w:val="0"/>
          <w:numId w:val="1"/>
        </w:numPr>
        <w:shd w:val="clear" w:color="auto" w:fill="FFFFFF"/>
        <w:wordWrap w:val="0"/>
        <w:ind w:left="4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hyperlink r:id="rId6" w:anchor="_label0" w:history="1"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1.</w:t>
        </w:r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提交</w:t>
        </w:r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 </w:t>
        </w:r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代码到远程仓库</w:t>
        </w:r>
      </w:hyperlink>
    </w:p>
    <w:p w:rsidR="0046162D" w:rsidRPr="0046162D" w:rsidRDefault="00206001" w:rsidP="0046162D">
      <w:pPr>
        <w:widowControl/>
        <w:numPr>
          <w:ilvl w:val="0"/>
          <w:numId w:val="1"/>
        </w:numPr>
        <w:shd w:val="clear" w:color="auto" w:fill="FFFFFF"/>
        <w:wordWrap w:val="0"/>
        <w:ind w:left="4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hyperlink r:id="rId7" w:anchor="_label1" w:history="1"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2.</w:t>
        </w:r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将远程仓库代码更新到本地</w:t>
        </w:r>
      </w:hyperlink>
    </w:p>
    <w:p w:rsidR="0046162D" w:rsidRPr="0046162D" w:rsidRDefault="00206001" w:rsidP="0046162D">
      <w:pPr>
        <w:widowControl/>
        <w:numPr>
          <w:ilvl w:val="0"/>
          <w:numId w:val="1"/>
        </w:numPr>
        <w:shd w:val="clear" w:color="auto" w:fill="FFFFFF"/>
        <w:wordWrap w:val="0"/>
        <w:ind w:left="4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hyperlink r:id="rId8" w:anchor="_label2" w:history="1"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3.</w:t>
        </w:r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更新到本地仓库时，</w:t>
        </w:r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 </w:t>
        </w:r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出现冲突，解决冲突</w:t>
        </w:r>
      </w:hyperlink>
    </w:p>
    <w:p w:rsidR="0046162D" w:rsidRPr="0046162D" w:rsidRDefault="00206001" w:rsidP="0046162D">
      <w:pPr>
        <w:widowControl/>
        <w:numPr>
          <w:ilvl w:val="0"/>
          <w:numId w:val="1"/>
        </w:numPr>
        <w:shd w:val="clear" w:color="auto" w:fill="FFFFFF"/>
        <w:wordWrap w:val="0"/>
        <w:ind w:left="4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hyperlink r:id="rId9" w:anchor="_label3" w:history="1"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后记：</w:t>
        </w:r>
      </w:hyperlink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 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 w:val="27"/>
          <w:szCs w:val="27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 w:val="27"/>
          <w:szCs w:val="27"/>
        </w:rPr>
        <w:t>正文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3689350" cy="2759075"/>
            <wp:effectExtent l="0" t="0" r="6350" b="3175"/>
            <wp:docPr id="23" name="图片 23" descr="https://images0.cnblogs.com/blog2015/687225/201508/211915189723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0.cnblogs.com/blog2015/687225/201508/2119151897233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本文背景，在实际项目中使用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已有一年，发现不少同事虽然会使用常用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指令，但并不理解每个指令对应的作用原理。今天静下</w:t>
      </w:r>
      <w:proofErr w:type="gram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心总结下</w:t>
      </w:r>
      <w:proofErr w:type="spellStart"/>
      <w:proofErr w:type="gram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的基本理解：代码的存在区域；本文以实际项目出发，理清使用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过程中，代码的迁徙流程。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跟传统的代码管理器（如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: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svn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）不同，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主要区别在于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多了个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以及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，所以即使无法联网也一样能提交代码。术语解释：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工作区间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: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即我们创建的工程文件，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在编辑器可直观显示；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: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只能通过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GUI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或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shell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窗口显示，提交代码、解决冲突的中转站；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: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只能在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shell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窗口显示，连接本地代码跟远程代码的枢纽，不能联网时本地代码可先提交至该处；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: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即保存我们代码的服务器，本文以公共版本控制系统：</w:t>
      </w:r>
      <w:proofErr w:type="spellStart"/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github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为例，登录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github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账号后可直观显示；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接下来，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我们以三个实际操作的例子讲解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的日常，代码如何在上述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4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个区域流动。</w:t>
      </w:r>
    </w:p>
    <w:p w:rsidR="0046162D" w:rsidRPr="0046162D" w:rsidRDefault="00206001" w:rsidP="0046162D">
      <w:pPr>
        <w:widowControl/>
        <w:shd w:val="clear" w:color="auto" w:fill="FFFFFF"/>
        <w:jc w:val="right"/>
        <w:rPr>
          <w:rFonts w:ascii="Helvetica" w:eastAsia="宋体" w:hAnsi="Helvetica" w:cs="Helvetica"/>
          <w:color w:val="393939"/>
          <w:kern w:val="0"/>
          <w:szCs w:val="21"/>
        </w:rPr>
      </w:pPr>
      <w:hyperlink r:id="rId11" w:anchor="_labelTop" w:history="1"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回到顶部</w:t>
        </w:r>
      </w:hyperlink>
      <w:bookmarkStart w:id="1" w:name="_label0"/>
      <w:bookmarkEnd w:id="1"/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outlineLvl w:val="1"/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1.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提交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 xml:space="preserve"> 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代码到远程仓库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lastRenderedPageBreak/>
        <w:t>首先在本地工作区</w:t>
      </w:r>
      <w:proofErr w:type="gram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间创建</w:t>
      </w:r>
      <w:proofErr w:type="gram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一个新工程：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，然后在项目里新建一个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README.md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工作区间的工程如下：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3832225" cy="2655570"/>
            <wp:effectExtent l="0" t="0" r="0" b="0"/>
            <wp:docPr id="22" name="图片 22" descr="https://images0.cnblogs.com/blog2015/687225/201508/211915336281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0.cnblogs.com/blog2015/687225/201508/2119153362816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远程仓库创建一新工程，具体操作参见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 </w:t>
      </w:r>
      <w:hyperlink r:id="rId13" w:tgtFrame="_blank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如何在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window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上把你的项目提交到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github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6599555" cy="3148965"/>
            <wp:effectExtent l="0" t="0" r="0" b="0"/>
            <wp:docPr id="21" name="图片 21" descr="https://images0.cnblogs.com/blog2015/687225/201508/211916025666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0.cnblogs.com/blog2015/687225/201508/21191602566681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将该新建的工程提交至远程仓库，关键的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指令如下：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init</w:t>
      </w:r>
      <w:proofErr w:type="spellEnd"/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add README.md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commit -m "</w:t>
      </w:r>
      <w:r w:rsidRPr="0046162D">
        <w:rPr>
          <w:rFonts w:ascii="宋体" w:eastAsia="宋体" w:hAnsi="宋体" w:cs="宋体"/>
          <w:color w:val="993366"/>
          <w:kern w:val="0"/>
          <w:sz w:val="24"/>
          <w:szCs w:val="24"/>
        </w:rPr>
        <w:t>首次提交代码</w:t>
      </w:r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"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remote add origin </w:t>
      </w:r>
      <w:r w:rsidRPr="0046162D">
        <w:rPr>
          <w:rFonts w:ascii="宋体" w:eastAsia="宋体" w:hAnsi="宋体" w:cs="宋体"/>
          <w:color w:val="008000"/>
          <w:kern w:val="0"/>
          <w:sz w:val="24"/>
          <w:szCs w:val="24"/>
        </w:rPr>
        <w:t>https://github.com/wteam-xq/testGit.git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push -u origin master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指令解释：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init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`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表示在当前的项目目录中生成本地的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管理；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lastRenderedPageBreak/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add README.md`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“README.md”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文件保存至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，实际开发中一般使用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add -A`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，使用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-A: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将新增、删除、修改的文件改动全保存至缓存区；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commit -m "first commit"`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将代码从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保存至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，实际开发中一般使用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commit -am "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说明的文字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"`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，使用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-a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：如果</w:t>
      </w:r>
      <w:proofErr w:type="gram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没文件</w:t>
      </w:r>
      <w:proofErr w:type="gram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更改操作（增、</w:t>
      </w:r>
      <w:proofErr w:type="gram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删</w:t>
      </w:r>
      <w:proofErr w:type="gram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、改名）就可以省略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add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指令；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remote add origin </w:t>
      </w:r>
      <w:hyperlink r:id="rId15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https://github.com/wteam-xq/testGit.git</w:t>
        </w:r>
      </w:hyperlink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与指定的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创建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联系；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`push -u origin master`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代码推送至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，实际开发中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该指令后需要输入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github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账号以及密码。（首次提交注意别遗漏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`-u`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指定默认主机）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以上指令正常执行后，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本地仓库的代码就提交到远程仓库了：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6369050" cy="3363595"/>
            <wp:effectExtent l="0" t="0" r="0" b="8255"/>
            <wp:docPr id="20" name="图片 20" descr="https://images0.cnblogs.com/blog2015/687225/201508/211925401282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0.cnblogs.com/blog2015/687225/201508/21192540128203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原理图如下：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b/>
          <w:bCs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104765" cy="3832225"/>
            <wp:effectExtent l="0" t="0" r="635" b="0"/>
            <wp:docPr id="19" name="图片 19" descr="https://images0.cnblogs.com/blog2015/687225/201508/211919426917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0.cnblogs.com/blog2015/687225/201508/21191942691796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206001" w:rsidP="0046162D">
      <w:pPr>
        <w:widowControl/>
        <w:shd w:val="clear" w:color="auto" w:fill="FFFFFF"/>
        <w:jc w:val="right"/>
        <w:rPr>
          <w:rFonts w:ascii="Helvetica" w:eastAsia="宋体" w:hAnsi="Helvetica" w:cs="Helvetica"/>
          <w:color w:val="393939"/>
          <w:kern w:val="0"/>
          <w:szCs w:val="21"/>
        </w:rPr>
      </w:pPr>
      <w:hyperlink r:id="rId18" w:anchor="_labelTop" w:history="1"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回到顶部</w:t>
        </w:r>
      </w:hyperlink>
      <w:bookmarkStart w:id="2" w:name="_label1"/>
      <w:bookmarkEnd w:id="2"/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outlineLvl w:val="1"/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2.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将远程仓库代码更新到本地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首先我们新建</w:t>
      </w:r>
      <w:proofErr w:type="gram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一</w:t>
      </w:r>
      <w:proofErr w:type="gram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文件夹：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copyTestGit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，进入该文件夹后使用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指令：</w:t>
      </w:r>
    </w:p>
    <w:p w:rsidR="0046162D" w:rsidRPr="0046162D" w:rsidRDefault="0046162D" w:rsidP="004616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93939"/>
          <w:kern w:val="0"/>
          <w:szCs w:val="21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393939"/>
          <w:kern w:val="0"/>
          <w:szCs w:val="21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393939"/>
          <w:kern w:val="0"/>
          <w:szCs w:val="21"/>
        </w:rPr>
        <w:t xml:space="preserve"> clone https://github.com/wteam-xq/testGit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指令执行完毕后，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就在该文件夹下生成一份副本啦（相当于多人协作时另一台设备上的工程文件），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原理图如下：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b/>
          <w:bCs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009515" cy="3752850"/>
            <wp:effectExtent l="0" t="0" r="635" b="0"/>
            <wp:docPr id="18" name="图片 18" descr="https://images0.cnblogs.com/blog2015/687225/201508/211918087691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0.cnblogs.com/blog2015/687225/201508/21191808769104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接下来，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讨论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pull`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fetch`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merge`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的关系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先</w:t>
      </w:r>
      <w:proofErr w:type="gram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抛简单</w:t>
      </w:r>
      <w:proofErr w:type="gram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结论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: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pull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#等同于下面命令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fetch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merge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实际项目：我们在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工程中修改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README.md,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然后更新、提交下代码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执行以下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(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日常使用中会用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status`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看看是否有文件需要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add`)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commit -am '</w:t>
      </w:r>
      <w:r w:rsidRPr="0046162D">
        <w:rPr>
          <w:rFonts w:ascii="宋体" w:eastAsia="宋体" w:hAnsi="宋体" w:cs="宋体"/>
          <w:color w:val="993366"/>
          <w:kern w:val="0"/>
          <w:sz w:val="24"/>
          <w:szCs w:val="24"/>
        </w:rPr>
        <w:t>update readme.md</w:t>
      </w:r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'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push origin master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原理图如下：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b/>
          <w:bCs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263515" cy="3061335"/>
            <wp:effectExtent l="0" t="0" r="0" b="5715"/>
            <wp:docPr id="17" name="图片 17" descr="https://images0.cnblogs.com/blog2015/687225/201508/211918268941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0.cnblogs.com/blog2015/687225/201508/21191826894141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远程仓库代码更新后，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我们进入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另一本地仓库：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copyTestGit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\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，将远程仓库的代码更新至该本地仓库。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在该目录下输入以下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fetch 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merge origin/master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日常使用图方便一般都是直接：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pull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以上指令的详细探讨请看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 </w:t>
      </w:r>
      <w:hyperlink r:id="rId21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少用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pull,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多用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fetch 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和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 merge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（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注意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: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本文注重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工作原理图不考虑多分支情况，且使用了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clone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所以副本工程已经跟主分支建立了追踪关系，所以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'pull' 'fetch'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后都不接分支代码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）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以上指令区别的原理图：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b/>
          <w:bCs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192395" cy="3896360"/>
            <wp:effectExtent l="0" t="0" r="8255" b="8890"/>
            <wp:docPr id="16" name="图片 16" descr="https://images0.cnblogs.com/blog2015/687225/201508/211920094419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0.cnblogs.com/blog2015/687225/201508/21192009441907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206001" w:rsidP="0046162D">
      <w:pPr>
        <w:widowControl/>
        <w:shd w:val="clear" w:color="auto" w:fill="FFFFFF"/>
        <w:jc w:val="right"/>
        <w:rPr>
          <w:rFonts w:ascii="Helvetica" w:eastAsia="宋体" w:hAnsi="Helvetica" w:cs="Helvetica"/>
          <w:color w:val="393939"/>
          <w:kern w:val="0"/>
          <w:szCs w:val="21"/>
        </w:rPr>
      </w:pPr>
      <w:hyperlink r:id="rId23" w:anchor="_labelTop" w:history="1"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回到顶部</w:t>
        </w:r>
      </w:hyperlink>
      <w:bookmarkStart w:id="3" w:name="_label2"/>
      <w:bookmarkEnd w:id="3"/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outlineLvl w:val="1"/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3.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更新到本地仓库时，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 xml:space="preserve"> 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出现冲突，解决冲突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首先，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我们先重现下出现冲突的情况；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在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目录下先修改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README.md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文件第三行，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hello word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修正为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hello world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4603750" cy="2759075"/>
            <wp:effectExtent l="0" t="0" r="6350" b="3175"/>
            <wp:docPr id="15" name="图片 15" descr="https://images0.cnblogs.com/blog2015/687225/201508/2119303311387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0.cnblogs.com/blog2015/687225/201508/21193033113870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提交该修改到远程仓库（提交细节参照前述步骤）：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6257925" cy="3594100"/>
            <wp:effectExtent l="0" t="0" r="9525" b="6350"/>
            <wp:docPr id="14" name="图片 14" descr="https://images0.cnblogs.com/blog2015/687225/201508/2119304314446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0.cnblogs.com/blog2015/687225/201508/21193043144467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然后，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在副本工程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copyTestGit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/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目录下也修改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README.md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文件第三行，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hello word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修正为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hello world2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4134485" cy="2655570"/>
            <wp:effectExtent l="0" t="0" r="0" b="0"/>
            <wp:docPr id="13" name="图片 13" descr="https://images0.cnblogs.com/blog2015/687225/201508/211930074107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0.cnblogs.com/blog2015/687225/201508/21193007410778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现在副本工程修改完了代码打算提交，提交前先将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最新代码更新至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,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惯例使用指令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: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pull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指令执行之后会发现以下冲突提示：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279390" cy="3061335"/>
            <wp:effectExtent l="0" t="0" r="0" b="5715"/>
            <wp:docPr id="12" name="图片 12" descr="https://images0.cnblogs.com/blog2015/687225/201508/211931328947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0.cnblogs.com/blog2015/687225/201508/21193132894773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出现以上提示，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说明本次更新代码失败；主要在于本地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工作区间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跟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的新代码冲突了，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 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图解如下：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5574030" cy="4182110"/>
            <wp:effectExtent l="0" t="0" r="7620" b="8890"/>
            <wp:docPr id="11" name="图片 11" descr="https://images0.cnblogs.com/blog2015/687225/201508/2119314519153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0.cnblogs.com/blog2015/687225/201508/21193145191536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接下来，有两种方式处理冲突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: 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放弃本地修改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或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 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解决冲突后提交本地修改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 xml:space="preserve">3.1 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放弃本地修改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放弃本地修改意味着将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的代码完全覆盖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以及本地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工作区间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如果对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的指令不熟悉那大可以将本地工程完全删除，然后再重新拷贝一次（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clone`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）。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lastRenderedPageBreak/>
        <w:t>当然，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如此强大没必要用这么原始的方法，可以让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代码覆盖本地修改，然后更新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代码；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 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代码完全覆盖本地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工作区间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，具体指令如下：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checkout head .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(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注意：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别遗漏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 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"head"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后的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 " ."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)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然后更新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的代码就不会出现冲突了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: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pull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原理图如下：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b/>
          <w:bCs/>
          <w:noProof/>
          <w:color w:val="393939"/>
          <w:kern w:val="0"/>
          <w:szCs w:val="21"/>
        </w:rPr>
        <w:drawing>
          <wp:inline distT="0" distB="0" distL="0" distR="0">
            <wp:extent cx="5375275" cy="4031615"/>
            <wp:effectExtent l="0" t="0" r="0" b="6985"/>
            <wp:docPr id="10" name="图片 10" descr="https://images0.cnblogs.com/blog2015/687225/201508/211932358632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0.cnblogs.com/blog2015/687225/201508/21193235863234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 xml:space="preserve">3.2 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解决冲突后提交本地修改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覆盖本地代码解决冲突方法适合不太懂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的菜鸟，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像我这种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老鸟（其实并不是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(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￢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_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￢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)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）当然用更高级的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指令解决冲突。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细心的同学或许已发现，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除了开始出现外，后续提交代码、更新代码篇章都在打酱油；终于，这次冲突解决事件，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它将会是主角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!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解决冲突后提交本地修改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的思路大概如下：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将本地修改的代码放在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然后从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拉取最新代码，拉取成功后再从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将修改的代码取出，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这样最新代码跟本地修改的代码就会混杂在一起，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手工解决冲突后，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提交解决冲突后的代码。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原理图：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b/>
          <w:bCs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645150" cy="4237990"/>
            <wp:effectExtent l="0" t="0" r="0" b="0"/>
            <wp:docPr id="9" name="图片 9" descr="https://images0.cnblogs.com/blog2015/687225/201508/2119335134745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0.cnblogs.com/blog2015/687225/201508/21193351347457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5645150" cy="4237990"/>
            <wp:effectExtent l="0" t="0" r="0" b="0"/>
            <wp:docPr id="8" name="图片 8" descr="https://images0.cnblogs.com/blog2015/687225/201508/2119340441095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0.cnblogs.com/blog2015/687225/201508/21193404410959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lastRenderedPageBreak/>
        <w:t>对应到我们实际项目中，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进入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copyTestGit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/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执行指令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pull`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出现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(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重回到上述冲突场景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)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error</w:t>
      </w:r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: Your local changes to the following files would be overwritten by merge: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README.md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Please, commit your changes or stash them before you can merge.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Aborting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将本地修改放入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(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成功后本地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工作区间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的代码跟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代码会同步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)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具体指令：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stash 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从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获取最新代码，具体指令：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pull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然后，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取出本地修改的代码，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具体指令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: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stash pop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然后，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自动合并冲突失败，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冲突的代码就很清晰的展现在我们面前了：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4635500" cy="2687320"/>
            <wp:effectExtent l="0" t="0" r="0" b="0"/>
            <wp:docPr id="7" name="图片 7" descr="https://images0.cnblogs.com/blog2015/687225/201508/2119355570662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0.cnblogs.com/blog2015/687225/201508/21193555706626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4937760" cy="2751455"/>
            <wp:effectExtent l="0" t="0" r="0" b="0"/>
            <wp:docPr id="6" name="图片 6" descr="https://images0.cnblogs.com/blog2015/687225/201508/211936098949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0.cnblogs.com/blog2015/687225/201508/21193609894942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（小广告：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3.2</w:t>
      </w:r>
      <w:proofErr w:type="gram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栏更多</w:t>
      </w:r>
      <w:proofErr w:type="gram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细节请移步本人另一博文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fldChar w:fldCharType="begin"/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instrText xml:space="preserve"> HYPERLINK "http://www.cnblogs.com/wteam-xq/p/4122163.html" </w:instrTex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fldChar w:fldCharType="separate"/>
      </w:r>
      <w:r w:rsidRPr="0046162D">
        <w:rPr>
          <w:rFonts w:ascii="Helvetica" w:eastAsia="宋体" w:hAnsi="Helvetica" w:cs="Helvetica"/>
          <w:color w:val="D84D2D"/>
          <w:kern w:val="0"/>
          <w:szCs w:val="21"/>
          <w:u w:val="single"/>
        </w:rPr>
        <w:t xml:space="preserve">git </w:t>
      </w:r>
      <w:r w:rsidRPr="0046162D">
        <w:rPr>
          <w:rFonts w:ascii="Helvetica" w:eastAsia="宋体" w:hAnsi="Helvetica" w:cs="Helvetica"/>
          <w:color w:val="D84D2D"/>
          <w:kern w:val="0"/>
          <w:szCs w:val="21"/>
          <w:u w:val="single"/>
        </w:rPr>
        <w:t>代码冲突处理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fldChar w:fldCharType="end"/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）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手工解决冲突：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4675505" cy="2830830"/>
            <wp:effectExtent l="0" t="0" r="0" b="7620"/>
            <wp:docPr id="5" name="图片 5" descr="https://images0.cnblogs.com/blog2015/687225/201508/2119362520613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0.cnblogs.com/blog2015/687225/201508/21193625206134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告诉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这个文件（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README.md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）的冲突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已经解决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: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add README.md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提交代码（细节参考前述流程）：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commit -am '</w:t>
      </w:r>
      <w:r w:rsidRPr="0046162D">
        <w:rPr>
          <w:rFonts w:ascii="宋体" w:eastAsia="宋体" w:hAnsi="宋体" w:cs="宋体"/>
          <w:color w:val="993366"/>
          <w:kern w:val="0"/>
          <w:sz w:val="24"/>
          <w:szCs w:val="24"/>
        </w:rPr>
        <w:t>终于解决冲突啦！</w:t>
      </w:r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'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push origin master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于是本地有冲突的代码就提交成功啦！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6019165" cy="3418840"/>
            <wp:effectExtent l="0" t="0" r="635" b="0"/>
            <wp:docPr id="4" name="图片 4" descr="https://images0.cnblogs.com/blog2015/687225/201508/2119365912839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0.cnblogs.com/blog2015/687225/201508/21193659128393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6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206001" w:rsidP="0046162D">
      <w:pPr>
        <w:widowControl/>
        <w:shd w:val="clear" w:color="auto" w:fill="FFFFFF"/>
        <w:jc w:val="right"/>
        <w:rPr>
          <w:rFonts w:ascii="Helvetica" w:eastAsia="宋体" w:hAnsi="Helvetica" w:cs="Helvetica"/>
          <w:color w:val="393939"/>
          <w:kern w:val="0"/>
          <w:szCs w:val="21"/>
        </w:rPr>
      </w:pPr>
      <w:hyperlink r:id="rId36" w:anchor="_labelTop" w:history="1">
        <w:r w:rsidR="0046162D"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回到顶部</w:t>
        </w:r>
      </w:hyperlink>
      <w:bookmarkStart w:id="4" w:name="_label3"/>
      <w:bookmarkEnd w:id="4"/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outlineLvl w:val="1"/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后记：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以上很多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指令适合在无图形化界面的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linux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中使用（例如：阿里云服务器操作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），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实际开发中当然是用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图形化界面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解决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!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5279390" cy="3450590"/>
            <wp:effectExtent l="0" t="0" r="0" b="0"/>
            <wp:docPr id="3" name="图片 3" descr="https://images0.cnblogs.com/blog2015/687225/201508/211937308637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0.cnblogs.com/blog2015/687225/201508/21193730863713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解决冲突之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覆盖本地代码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对应的是：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工程目录下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tortoiseGit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(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小乌龟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) “Revert”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335270" cy="4563745"/>
            <wp:effectExtent l="0" t="0" r="0" b="8255"/>
            <wp:docPr id="2" name="图片 2" descr="https://images0.cnblogs.com/blog2015/687225/201508/2119373981646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0.cnblogs.com/blog2015/687225/201508/211937398164668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解决冲突之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解决冲突后提交本地修改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对应的是：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手工合并冲突代码后，工程目录下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tortoiseGit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(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小乌龟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) “resolve”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152390" cy="4230370"/>
            <wp:effectExtent l="0" t="0" r="0" b="0"/>
            <wp:docPr id="1" name="图片 1" descr="https://images0.cnblogs.com/blog2015/687225/201508/211937486918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0.cnblogs.com/blog2015/687225/201508/211937486918946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参考文章：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1.</w:t>
      </w:r>
      <w:hyperlink r:id="rId40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版本控制与工作流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2.</w:t>
      </w:r>
      <w:hyperlink r:id="rId41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图解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 Git 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管理项目代码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3.</w:t>
      </w:r>
      <w:hyperlink r:id="rId42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如何在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window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上把你的项目提交到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github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4.</w:t>
      </w:r>
      <w:hyperlink r:id="rId43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远程操作详解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5.</w:t>
      </w:r>
      <w:hyperlink r:id="rId44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Git 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少用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 Pull 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多用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 Fetch 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和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 Merge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6.</w:t>
      </w:r>
      <w:hyperlink r:id="rId45" w:tgtFrame="_blank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教程推荐</w:t>
        </w:r>
        <w:proofErr w:type="gramStart"/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一</w:t>
        </w:r>
        <w:proofErr w:type="gramEnd"/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（</w:t>
        </w:r>
        <w:proofErr w:type="gramStart"/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廖</w:t>
        </w:r>
        <w:proofErr w:type="gramEnd"/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雪峰）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7.</w:t>
      </w:r>
      <w:hyperlink r:id="rId46" w:tgtFrame="_blank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教程推荐二（云溪）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8.</w:t>
      </w:r>
      <w:hyperlink r:id="rId47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Mac OS X Git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安装教程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9.</w:t>
      </w:r>
      <w:hyperlink r:id="rId48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git-ssh 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配置和使用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10.</w:t>
      </w:r>
      <w:hyperlink r:id="rId49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github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设置添加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SSH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11.</w:t>
      </w:r>
      <w:hyperlink r:id="rId50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生成多个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 ssh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密钥</w:t>
        </w:r>
      </w:hyperlink>
    </w:p>
    <w:p w:rsid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12.</w:t>
      </w:r>
      <w:hyperlink r:id="rId51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ssh-agent 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使用指南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</w:p>
    <w:sectPr w:rsidR="0046162D" w:rsidRPr="004616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40C41"/>
    <w:multiLevelType w:val="hybridMultilevel"/>
    <w:tmpl w:val="971E0094"/>
    <w:lvl w:ilvl="0" w:tplc="D430B4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E07580"/>
    <w:multiLevelType w:val="multilevel"/>
    <w:tmpl w:val="0B6C9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0301"/>
    <w:rsid w:val="00206001"/>
    <w:rsid w:val="00230301"/>
    <w:rsid w:val="0046162D"/>
    <w:rsid w:val="004E19DF"/>
    <w:rsid w:val="00637117"/>
    <w:rsid w:val="007B0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71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46162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6162D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46162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46162D"/>
    <w:rPr>
      <w:color w:val="0000FF"/>
      <w:u w:val="single"/>
    </w:rPr>
  </w:style>
  <w:style w:type="character" w:styleId="a5">
    <w:name w:val="Strong"/>
    <w:basedOn w:val="a0"/>
    <w:uiPriority w:val="22"/>
    <w:qFormat/>
    <w:rsid w:val="0046162D"/>
    <w:rPr>
      <w:b/>
      <w:bCs/>
    </w:rPr>
  </w:style>
  <w:style w:type="character" w:customStyle="1" w:styleId="apple-converted-space">
    <w:name w:val="apple-converted-space"/>
    <w:basedOn w:val="a0"/>
    <w:rsid w:val="0046162D"/>
  </w:style>
  <w:style w:type="paragraph" w:styleId="HTML">
    <w:name w:val="HTML Preformatted"/>
    <w:basedOn w:val="a"/>
    <w:link w:val="HTMLChar"/>
    <w:uiPriority w:val="99"/>
    <w:semiHidden/>
    <w:unhideWhenUsed/>
    <w:rsid w:val="004616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6162D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46162D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46162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37117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7B04A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71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46162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6162D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46162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46162D"/>
    <w:rPr>
      <w:color w:val="0000FF"/>
      <w:u w:val="single"/>
    </w:rPr>
  </w:style>
  <w:style w:type="character" w:styleId="a5">
    <w:name w:val="Strong"/>
    <w:basedOn w:val="a0"/>
    <w:uiPriority w:val="22"/>
    <w:qFormat/>
    <w:rsid w:val="0046162D"/>
    <w:rPr>
      <w:b/>
      <w:bCs/>
    </w:rPr>
  </w:style>
  <w:style w:type="character" w:customStyle="1" w:styleId="apple-converted-space">
    <w:name w:val="apple-converted-space"/>
    <w:basedOn w:val="a0"/>
    <w:rsid w:val="0046162D"/>
  </w:style>
  <w:style w:type="paragraph" w:styleId="HTML">
    <w:name w:val="HTML Preformatted"/>
    <w:basedOn w:val="a"/>
    <w:link w:val="HTMLChar"/>
    <w:uiPriority w:val="99"/>
    <w:semiHidden/>
    <w:unhideWhenUsed/>
    <w:rsid w:val="004616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6162D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46162D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46162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37117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7B04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05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868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8935251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20791000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8052879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9707203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74845635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32756292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9635324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0787171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4408079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9321386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3143957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423727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8547220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liaoxuefeng.com/wiki/0013739516305929606dd18361248578c67b8067c8c017b000/0013752340242354807e192f02a44359908df8a5643103a000" TargetMode="External"/><Relationship Id="rId18" Type="http://schemas.openxmlformats.org/officeDocument/2006/relationships/hyperlink" Target="http://www.cnblogs.com/cb0327/p/5066685.html" TargetMode="External"/><Relationship Id="rId26" Type="http://schemas.openxmlformats.org/officeDocument/2006/relationships/image" Target="media/image11.jpeg"/><Relationship Id="rId39" Type="http://schemas.openxmlformats.org/officeDocument/2006/relationships/image" Target="media/image23.jpeg"/><Relationship Id="rId3" Type="http://schemas.microsoft.com/office/2007/relationships/stylesWithEffects" Target="stylesWithEffects.xml"/><Relationship Id="rId21" Type="http://schemas.openxmlformats.org/officeDocument/2006/relationships/hyperlink" Target="http://www.oschina.net/translate/git-fetch-and-merge?cmp" TargetMode="External"/><Relationship Id="rId34" Type="http://schemas.openxmlformats.org/officeDocument/2006/relationships/image" Target="media/image19.jpeg"/><Relationship Id="rId42" Type="http://schemas.openxmlformats.org/officeDocument/2006/relationships/hyperlink" Target="http://michaelye1988.iteye.com/blog/1637951" TargetMode="External"/><Relationship Id="rId47" Type="http://schemas.openxmlformats.org/officeDocument/2006/relationships/hyperlink" Target="http://www.cnblogs.com/ccdev/archive/2012/09/12/2682098.html" TargetMode="External"/><Relationship Id="rId50" Type="http://schemas.openxmlformats.org/officeDocument/2006/relationships/hyperlink" Target="http://www.cnblogs.com/ayseeing/p/4445194.html" TargetMode="External"/><Relationship Id="rId7" Type="http://schemas.openxmlformats.org/officeDocument/2006/relationships/hyperlink" Target="http://www.cnblogs.com/cb0327/p/5066685.html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5.jpeg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image" Target="media/image22.jpeg"/><Relationship Id="rId46" Type="http://schemas.openxmlformats.org/officeDocument/2006/relationships/hyperlink" Target="http://www.cnblogs.com/tugenhua0707/p/4050072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7.jpeg"/><Relationship Id="rId29" Type="http://schemas.openxmlformats.org/officeDocument/2006/relationships/image" Target="media/image14.jpeg"/><Relationship Id="rId41" Type="http://schemas.openxmlformats.org/officeDocument/2006/relationships/hyperlink" Target="http://oss.org.cn/html/87/n-73187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cnblogs.com/cb0327/p/5066685.html" TargetMode="External"/><Relationship Id="rId11" Type="http://schemas.openxmlformats.org/officeDocument/2006/relationships/hyperlink" Target="http://www.cnblogs.com/cb0327/p/5066685.html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image" Target="media/image21.jpeg"/><Relationship Id="rId40" Type="http://schemas.openxmlformats.org/officeDocument/2006/relationships/hyperlink" Target="http://www.jianshu.com/p/67afe711c731" TargetMode="External"/><Relationship Id="rId45" Type="http://schemas.openxmlformats.org/officeDocument/2006/relationships/hyperlink" Target="http://www.liaoxuefeng.com/wiki/0013739516305929606dd18361248578c67b8067c8c017b000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wteam-xq/testGit.git" TargetMode="External"/><Relationship Id="rId23" Type="http://schemas.openxmlformats.org/officeDocument/2006/relationships/hyperlink" Target="http://www.cnblogs.com/cb0327/p/5066685.html" TargetMode="External"/><Relationship Id="rId28" Type="http://schemas.openxmlformats.org/officeDocument/2006/relationships/image" Target="media/image13.jpeg"/><Relationship Id="rId36" Type="http://schemas.openxmlformats.org/officeDocument/2006/relationships/hyperlink" Target="http://www.cnblogs.com/cb0327/p/5066685.html" TargetMode="External"/><Relationship Id="rId49" Type="http://schemas.openxmlformats.org/officeDocument/2006/relationships/hyperlink" Target="http://www.cnblogs.com/ayseeing/p/3572582.html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6.jpeg"/><Relationship Id="rId31" Type="http://schemas.openxmlformats.org/officeDocument/2006/relationships/image" Target="media/image16.jpeg"/><Relationship Id="rId44" Type="http://schemas.openxmlformats.org/officeDocument/2006/relationships/hyperlink" Target="http://www.oschina.net/translate/git-fetch-and-merge?cmp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cnblogs.com/cb0327/p/5066685.html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8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hyperlink" Target="http://www.ruanyifeng.com/blog/2014/06/git_remote.html" TargetMode="External"/><Relationship Id="rId48" Type="http://schemas.openxmlformats.org/officeDocument/2006/relationships/hyperlink" Target="https://segmentfault.com/a/1190000002645623" TargetMode="External"/><Relationship Id="rId8" Type="http://schemas.openxmlformats.org/officeDocument/2006/relationships/hyperlink" Target="http://www.cnblogs.com/cb0327/p/5066685.html" TargetMode="External"/><Relationship Id="rId51" Type="http://schemas.openxmlformats.org/officeDocument/2006/relationships/hyperlink" Target="https://segmentfault.com/a/119000000244900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844</Words>
  <Characters>4811</Characters>
  <Application>Microsoft Office Word</Application>
  <DocSecurity>0</DocSecurity>
  <Lines>40</Lines>
  <Paragraphs>11</Paragraphs>
  <ScaleCrop>false</ScaleCrop>
  <Company/>
  <LinksUpToDate>false</LinksUpToDate>
  <CharactersWithSpaces>5644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Chenyw</dc:creator>
  <cp:keywords/>
  <dc:description/>
  <cp:lastModifiedBy>Chenyw</cp:lastModifiedBy>
  <cp:revision>5</cp:revision>
  <dcterms:created xsi:type="dcterms:W3CDTF">2018-08-27T15:56:00Z</dcterms:created>
  <dcterms:modified xsi:type="dcterms:W3CDTF">2018-08-27T16:44:00Z</dcterms:modified>
</cp:coreProperties>
</file>