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88" w:lineRule="auto"/>
        <w:jc w:val="center"/>
      </w:pPr>
      <w:r>
        <w:rPr>
          <w:rFonts w:ascii="黑体" w:hAnsi="黑体" w:eastAsia="黑体"/>
          <w:b/>
          <w:color w:val="1A1A1A"/>
          <w:sz w:val="36"/>
        </w:rPr>
        <w:t>全栈应用开发示例项目说明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三个项目都按教程的方法做：先写数据库和需求，再用 Node.js + Express + MySQL 做接口，用 React + TypeScript + Vite 做页面，登录用 JWT。功能范围和教程一致。文中附有任务引擎的完成进度、AI 智能体练习和用它解释安装报错的记录、Cursor 里的 Git 面板，以及 GitHub 上从特性分支合并回 main 的提交记录。开发过程中实际碰到的问题也写在最后。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内容和界面换成了自己的设计。三个产品放在同一段学生生活里：用页边手记记课程和阅读，用问一问讨论做项目时卡住的问题，用角落小铺买宿舍里用得上的东西。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体验账号：demo / demo123。另一位用户是 lin / lin12345。demo 只能改自己的文章，也不能回答自己的问题。</w:t>
      </w:r>
    </w:p>
    <w:p>
      <w:pPr>
        <w:spacing w:before="200" w:after="160" w:line="288" w:lineRule="auto"/>
        <w:jc w:val="left"/>
      </w:pPr>
      <w:r>
        <w:rPr>
          <w:rFonts w:ascii="黑体" w:hAnsi="黑体" w:eastAsia="黑体"/>
          <w:b/>
          <w:color w:val="1A1A1A"/>
          <w:sz w:val="32"/>
        </w:rPr>
        <w:t>页边手记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页边手记是个人博客，用来记读过、做过、想过的事。文章支持 Markdown、分类、标签和封面。首页每页 10 篇，可以按分类筛选，也可以搜标题和正文。登录后才能写。只能编辑和删除自己的文章，别人的文章没有这两个按钮。个人中心可以改邮箱和头像，并列出自己发表过的文章。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和教程示例的差别在分类和内容。分类固定为技术、生活、读书、随记，不是空的「分类一、分类二」。预置文章写的是实验笔记、辩论复盘、图书馆和食堂，版式用纸色背景和刊头，读起来像一本手记，而不是后台列表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首页。共 12 篇，顶上是四个分类，底部可以翻到第 2 页。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博客-首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  页边手记首页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文章详情。正文按 Markdown 渲染。这是 demo 自己的文章，所以有编辑和删除。lin 写的文章打开后没有这两个按钮。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博客-文章详情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2  页边手记文章详情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写文章。左边写，右边实时预览。分类从「技术、生活、读书、随记」里选，标签用逗号分开，封面地址可以留空。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博客-写文章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3  页边手记写文章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个人中心。左边改资料，右边只列出自己的文章。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博客-个人中心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4  页边手记个人中心</w:t>
      </w:r>
    </w:p>
    <w:p>
      <w:pPr>
        <w:spacing w:before="200" w:after="160" w:line="288" w:lineRule="auto"/>
        <w:jc w:val="left"/>
      </w:pPr>
      <w:r>
        <w:rPr>
          <w:rFonts w:ascii="黑体" w:hAnsi="黑体" w:eastAsia="黑体"/>
          <w:b/>
          <w:color w:val="1A1A1A"/>
          <w:sz w:val="32"/>
        </w:rPr>
        <w:t>问一问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问一问是问答社区。可以提问、回答、点赞、采纳最佳答案。列表能按最新、热门、未解决排序，也能按标签筛选。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教程里的积分，这里在页面上叫「声望」，规则写在个人中心：新用户 100；提问 -5，不够 5 不能提；回答 +10；被采纳 +30；问题被赞 +5，回答被赞 +10，取消赞会扣回。不能回答自己的问题。每个问题只能采纳一个答案，而且只有提问者可以点采纳。点赞和声望放在同一个数据库事务里，避免只改了一边。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内容和另外两个项目是连着的。预置问题不是随机题，而是做页边手记和角落小铺时会碰到的三件事：登录状态放在本地还是每次问服务器、分类要不要单独建表、购物车里同一件商品再点一次应该累加还是覆盖。标签是前端、数据库、课程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问题列表。已解决的问题有标记。未解决筛选会把已经采纳过答案的问题拿掉。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问答-首页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5  问一问首页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问题详情。提问者旁边显示声望。被采纳的回答有描边和「已采纳」。未登录时点赞按钮不可用，并提示去登录。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问答-问题详情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6  问一问问题详情</w:t>
      </w:r>
    </w:p>
    <w:p>
      <w:pPr>
        <w:spacing w:before="200" w:after="160" w:line="288" w:lineRule="auto"/>
        <w:jc w:val="left"/>
      </w:pPr>
      <w:r>
        <w:rPr>
          <w:rFonts w:ascii="黑体" w:hAnsi="黑体" w:eastAsia="黑体"/>
          <w:b/>
          <w:color w:val="1A1A1A"/>
          <w:sz w:val="32"/>
        </w:rPr>
        <w:t>角落小铺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角落小铺是 Mini 商城，卖文具、数码、零食和生活小物，例如笔记本、夹式台灯、挂耳咖啡、桌面收纳盒。可以浏览商品、加入购物车、管理收货地址、创建订单。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教程要求不接真实支付，这个限制直接写在页面上：下单后状态是「待支付」。待支付订单可以取消，取消后库存加回去。创建订单时检查库存、记下当时的价格、扣库存、清掉已下单的购物车商品，这几步在一个事务里完成，所以订单金额不会跟着以后的改价变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收货信息按宿舍来写。示例地址是湖北省武汉市洪山区东十二舍 214，收货人周宁。demo 的购物车里放了一盏台灯，订单里有一笔待支付的笔记本和一笔已完成的饼干，方便直接看不同状态。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商品列表。分类是文具、数码、零食、生活。卡片上有价格和库存。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商城-首页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7  角落小铺首页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购物车。同一件商品再加入时数量累加，并且不能超过库存。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商城-购物车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8  角落小铺购物车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确认订单。勾选要结算的商品，选收货地址，应付金额按当前价格计算。提交后订单状态为待支付。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商城-确认订单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9  角落小铺确认订单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订单列表。可以按待支付、已支付、已发货、已完成、已取消筛选。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商城-订单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10  角落小铺订单列表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订单详情。包含下单时的单价、合计和收货地址。待支付订单可以取消。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商城-订单详情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11  角落小铺订单详情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地址。默认地址排在前面。设新的默认地址时，原来的默认会被取消。已经被订单用过的地址不能删除。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商城-地址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12  角落小铺地址</w:t>
      </w:r>
    </w:p>
    <w:p>
      <w:pPr>
        <w:spacing w:before="200" w:after="160" w:line="288" w:lineRule="auto"/>
        <w:jc w:val="left"/>
      </w:pPr>
      <w:r>
        <w:rPr>
          <w:rFonts w:ascii="黑体" w:hAnsi="黑体" w:eastAsia="黑体"/>
          <w:b/>
          <w:color w:val="1A1A1A"/>
          <w:sz w:val="32"/>
        </w:rPr>
        <w:t>任务引擎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任务引擎里这一部分的进度是 100.00%，状态为已达标。页面上「github的使用方法」「GIT入门教程」「全栈应用开发」都标着已完成。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7696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完成进度100%截图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6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13  任务引擎完成进度 100%</w:t>
      </w:r>
    </w:p>
    <w:p>
      <w:pPr>
        <w:spacing w:before="200" w:after="160" w:line="288" w:lineRule="auto"/>
        <w:jc w:val="left"/>
      </w:pPr>
      <w:r>
        <w:rPr>
          <w:rFonts w:ascii="黑体" w:hAnsi="黑体" w:eastAsia="黑体"/>
          <w:b/>
          <w:color w:val="1A1A1A"/>
          <w:sz w:val="32"/>
        </w:rPr>
        <w:t>AI 智能体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AI 智能体这项按要求完成，并获得满分。15 道题全部作答，15 道全部做对，得分率 100.0%，成绩为 A+。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练习时把题目发给智能体，再对照它的判断检查自己的答案。下面这一题问的是：关于 Vibe Coding（氛围感编程）和人机协作，哪一种说法是错的。输入框里提交的是 B，并写明开发者仍然要做需求与价值判断，还要审核代码是否可用；上下文缺失或判断缺位时，模型很容易写出不符合预期的实现。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91399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10-27 18.48.4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13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14  向智能体输入题目和自己的答案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智能体给出了判断和解析。它确认正确答案是 B，并说明 A、C、D 错在哪里。页面上显示「你的答案是正确的，很棒！」右侧评估结果同时是 15 题全部做对、得分率 100.0%。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91399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10-27 18.49.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13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15  智能体返回的判断和答案解析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整份练习的评估结果单独看也是满分：共作答 15 题，做对 15 题，得分率 100.0%。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12167" cy="66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10-27 15.32.2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12167" cy="66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16  AI 评估结果，按要求完成并获得满分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做题之外，安装依赖时也把终端报错交给智能体。三个后端安装时 npm 报 ETARGET，找不到 bcryptjs@^2.4.6。智能体说明 2.x 的最后一版是 2.4.3，这个范围内没有 2.4.6，并把三个 server/package.json 里的依赖改成现存版本。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63727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用ai解释报错的截图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6372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17  把 npm 的 ETARGET 报错交给智能体</w:t>
      </w:r>
    </w:p>
    <w:p>
      <w:pPr>
        <w:spacing w:before="200" w:after="160" w:line="288" w:lineRule="auto"/>
        <w:jc w:val="left"/>
      </w:pPr>
      <w:r>
        <w:rPr>
          <w:rFonts w:ascii="黑体" w:hAnsi="黑体" w:eastAsia="黑体"/>
          <w:b/>
          <w:color w:val="1A1A1A"/>
          <w:sz w:val="32"/>
        </w:rPr>
        <w:t>版本管理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三个项目放在本地仓库「全栈开发」里，用 Cursor 自带的 Git 做版本管理，再推到 GitHub。当前分支是 main。远程仓库是公开的，评阅时可以直接打开：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D4E89"/>
          <w:sz w:val="24"/>
        </w:rPr>
        <w:t>https://github.com/NeptuneHu/campus-fullstack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库存提示没有直接写在 main 上。先从 main 拉出特性分支 feature/low-stock-hint，在这条分支上提交改动，再用非快进合并回到 main。因此历史里同时有特性分支上的那一次提交，和合并提交。</w:t>
      </w:r>
    </w:p>
    <w:p>
      <w:pPr>
        <w:spacing w:before="0" w:after="4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d96f074 合并 feature/low-stock-hint：库存偏低时给出提示。</w:t>
      </w:r>
    </w:p>
    <w:p>
      <w:pPr>
        <w:spacing w:before="0" w:after="4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24d71a1 库存降到 15 件及以下时，在商品上标出只剩不多。</w:t>
      </w:r>
    </w:p>
    <w:p>
      <w:pPr>
        <w:spacing w:before="0" w:after="4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70aacaf 补上 GitHub 提交记录和开发过程中遇到的问题。</w:t>
      </w:r>
    </w:p>
    <w:p>
      <w:pPr>
        <w:spacing w:before="0" w:after="4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7922773 补充三个项目的提交说明和练习截图。</w:t>
      </w:r>
    </w:p>
    <w:p>
      <w:pPr>
        <w:spacing w:before="0" w:after="4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38d69b4 搭建页边手记、问一问和角落小铺三个全栈示例。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角落小铺的商品列表里，库存降到 15 件及以下会多出「只剩不多」。夹式小台灯库存是 15，能看到这句；库存更高的商品没有。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IDE 里的 Git 面板能看到当前分支 main，以及 Commit &amp; Push。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0926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Git面板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09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18  Cursor 中的 Git 面板，分支为 main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GitHub 网页上，main 的提交记录最上面是合并 feature/low-stock-hint，紧接着是这条特性分支上的提交。作者显示为胡惠哲的mac，日期是 2026 年 10 月 27 日。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特性分支合并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19  GitHub 上从特性分支合并回 main</w:t>
      </w:r>
    </w:p>
    <w:p>
      <w:pPr>
        <w:spacing w:before="200" w:after="160" w:line="288" w:lineRule="auto"/>
        <w:jc w:val="left"/>
      </w:pPr>
      <w:r>
        <w:rPr>
          <w:rFonts w:ascii="黑体" w:hAnsi="黑体" w:eastAsia="黑体"/>
          <w:b/>
          <w:color w:val="1A1A1A"/>
          <w:sz w:val="32"/>
        </w:rPr>
        <w:t>开发过程中碰到的问题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搭环境时先卡住的是 Docker。项目文件夹叫「全栈开发」，docker compose 会把中文目录名滤成空的项目名，报 project name must not be empty。在 docker-compose.yml 开头写上 name: fullstack 之后，项目名才固定下来。接着拉取 mysql:8.0 超时，改从镜像站下载 docker.m.daocloud.io/library/mysql:8.0，打上 mysql:8.0 标签后再启动，MySQL 容器才变为健康。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安装依赖时三个后端都写成了 bcryptjs@^2.4.6，npm 报 ETARGET。这个报错交给智能体看过，它指出 2.x 的最后一版是 2.4.3，没有 2.4.6。三个 server/package.json 都改成固定的 2.4.3，安装才通过。登录密码仍然用 bcrypt 做哈希。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页边手记的阅读数会自己加两次。开发模式下页面会挂载两遍，详情接口每次打开都给阅读数加一，所以数字跳得比实际快。blog/web/src/main.tsx 里去掉了这层双重挂载。作者自己看文章时请求带 preview=1，详情接口确认是作者本人就不加阅读数。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问一问的个人中心打开后会不停请求 /users/me。updateUser 放在会随用户信息一起重建的 context 里，如果页面效果依赖它，每次把资料写回去都会再请求一次。个人中心只在进入页面时拉一次资料，效果的依赖留空，循环就停了。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