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035A82" w14:paraId="25E9F7E9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46402576" w14:textId="77777777" w:rsidR="00035A82" w:rsidRDefault="00000000" w:rsidP="009C5810">
                <w:pPr>
                  <w:pStyle w:val="11"/>
                  <w:contextualSpacing/>
                  <w:mirrorIndents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035A82" w14:paraId="58554F9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1BD86988" w14:textId="77777777" w:rsidR="00035A82" w:rsidRDefault="00000000" w:rsidP="009C5810">
                <w:pPr>
                  <w:pStyle w:val="11"/>
                  <w:contextualSpacing/>
                  <w:mirrorIndents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数据结构与算法》实验报告</w:t>
                </w:r>
              </w:p>
            </w:tc>
          </w:sdtContent>
        </w:sdt>
      </w:tr>
      <w:tr w:rsidR="00035A82" w14:paraId="21DCCD9D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5BDBFF44" w14:textId="77777777" w:rsidR="00035A82" w:rsidRDefault="00035A82" w:rsidP="009C5810">
            <w:pPr>
              <w:pStyle w:val="11"/>
              <w:contextualSpacing/>
              <w:mirrorIndents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35A82" w14:paraId="1CA88D16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2EC8C7D1" w14:textId="2A69841F" w:rsidR="00035A82" w:rsidRDefault="00000000" w:rsidP="009C5810">
            <w:pPr>
              <w:pStyle w:val="11"/>
              <w:contextualSpacing/>
              <w:mirrorIndents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1D300D">
              <w:rPr>
                <w:rFonts w:hint="eastAsia"/>
                <w:color w:val="000000" w:themeColor="text1"/>
                <w:sz w:val="36"/>
              </w:rPr>
              <w:t>二</w:t>
            </w:r>
          </w:p>
          <w:p w14:paraId="67A67736" w14:textId="76885ABA" w:rsidR="00035A82" w:rsidRPr="001934A7" w:rsidRDefault="00000000" w:rsidP="009C5810">
            <w:pPr>
              <w:pStyle w:val="11"/>
              <w:contextualSpacing/>
              <w:mirrorIndents/>
              <w:jc w:val="center"/>
              <w:rPr>
                <w:sz w:val="36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1934A7" w:rsidRPr="001934A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排序算法及树型结构</w:t>
                </w:r>
              </w:sdtContent>
            </w:sdt>
          </w:p>
          <w:p w14:paraId="78384E19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2318FC1C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108C8EB9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7B4C0CCB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2F93D3CA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5530B297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48402C43" w14:textId="77777777" w:rsidR="00035A82" w:rsidRDefault="00035A82" w:rsidP="009C5810">
            <w:pPr>
              <w:pStyle w:val="11"/>
              <w:contextualSpacing/>
              <w:mirrorIndents/>
            </w:pPr>
          </w:p>
          <w:p w14:paraId="60EEE546" w14:textId="5AC36858" w:rsidR="00035A82" w:rsidRDefault="00000000" w:rsidP="009C5810">
            <w:pPr>
              <w:spacing w:line="240" w:lineRule="auto"/>
              <w:ind w:firstLineChars="450" w:firstLine="1080"/>
              <w:contextualSpacing/>
              <w:mirrorIndents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1934A7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1934A7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计算机科学与技术学院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1934A7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035A82" w14:paraId="282ADA4A" w14:textId="77777777">
              <w:tc>
                <w:tcPr>
                  <w:tcW w:w="2376" w:type="dxa"/>
                </w:tcPr>
                <w:p w14:paraId="47DE8D97" w14:textId="77777777" w:rsidR="00035A82" w:rsidRDefault="00000000" w:rsidP="009C5810">
                  <w:pPr>
                    <w:spacing w:line="240" w:lineRule="auto"/>
                    <w:ind w:firstLine="600"/>
                    <w:contextualSpacing/>
                    <w:mirrorIndents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FEAA78E" w14:textId="06686108" w:rsidR="00035A82" w:rsidRDefault="00000000" w:rsidP="009C5810">
                  <w:pPr>
                    <w:spacing w:line="240" w:lineRule="auto"/>
                    <w:ind w:firstLineChars="0" w:firstLine="0"/>
                    <w:contextualSpacing/>
                    <w:mirrorIndents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赵辰瑞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035A82" w14:paraId="0AB5573F" w14:textId="77777777">
              <w:tc>
                <w:tcPr>
                  <w:tcW w:w="2376" w:type="dxa"/>
                </w:tcPr>
                <w:p w14:paraId="0F050B59" w14:textId="77777777" w:rsidR="00035A82" w:rsidRDefault="00000000" w:rsidP="009C5810">
                  <w:pPr>
                    <w:spacing w:line="240" w:lineRule="auto"/>
                    <w:ind w:firstLine="600"/>
                    <w:contextualSpacing/>
                    <w:mirrorIndents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F910D3A" w14:textId="74D4AE33" w:rsidR="00035A82" w:rsidRDefault="00000000" w:rsidP="009C5810">
                  <w:pPr>
                    <w:spacing w:line="240" w:lineRule="auto"/>
                    <w:ind w:firstLineChars="0" w:firstLine="0"/>
                    <w:contextualSpacing/>
                    <w:mirrorIndents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2023111656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035A82" w14:paraId="60B96B77" w14:textId="77777777">
              <w:trPr>
                <w:trHeight w:val="651"/>
              </w:trPr>
              <w:tc>
                <w:tcPr>
                  <w:tcW w:w="2376" w:type="dxa"/>
                </w:tcPr>
                <w:p w14:paraId="69E0B1F3" w14:textId="77777777" w:rsidR="00035A82" w:rsidRDefault="00000000" w:rsidP="009C5810">
                  <w:pPr>
                    <w:spacing w:line="240" w:lineRule="auto"/>
                    <w:ind w:firstLine="600"/>
                    <w:contextualSpacing/>
                    <w:mirrorIndents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179B9B" w14:textId="78D5C1F0" w:rsidR="00035A82" w:rsidRDefault="00000000" w:rsidP="009C5810">
                  <w:pPr>
                    <w:spacing w:line="240" w:lineRule="auto"/>
                    <w:ind w:firstLineChars="0" w:firstLine="0"/>
                    <w:contextualSpacing/>
                    <w:mirrorIndents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1934A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</w:t>
                  </w:r>
                  <w:r w:rsidR="00B0562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B0562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14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 w14:paraId="445C8C45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2D7E1D51" w14:textId="77777777" w:rsidR="00035A82" w:rsidRDefault="00035A82" w:rsidP="009C5810">
            <w:pPr>
              <w:pStyle w:val="11"/>
              <w:contextualSpacing/>
              <w:mirrorIndents/>
              <w:jc w:val="center"/>
            </w:pPr>
          </w:p>
          <w:p w14:paraId="5A3775A1" w14:textId="77777777" w:rsidR="00035A82" w:rsidRDefault="00035A82" w:rsidP="009C5810">
            <w:pPr>
              <w:pStyle w:val="11"/>
              <w:contextualSpacing/>
              <w:mirrorIndents/>
              <w:jc w:val="both"/>
            </w:pPr>
          </w:p>
        </w:tc>
      </w:tr>
    </w:tbl>
    <w:p w14:paraId="0939588A" w14:textId="77777777" w:rsidR="00035A82" w:rsidRDefault="00000000" w:rsidP="009C5810">
      <w:pPr>
        <w:pStyle w:val="1"/>
        <w:spacing w:line="240" w:lineRule="auto"/>
        <w:contextualSpacing/>
        <w:mirrorIndents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一、问题分析</w:t>
      </w:r>
    </w:p>
    <w:p w14:paraId="78066DE9" w14:textId="77777777" w:rsidR="00035A82" w:rsidRDefault="00000000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5873709D" w14:textId="21B145DE" w:rsidR="001934A7" w:rsidRDefault="001934A7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染色问题：每次操作遍历树，最后寻找满足条件的节点，输出个数。</w:t>
      </w:r>
    </w:p>
    <w:p w14:paraId="21DC46F0" w14:textId="25176A4C" w:rsidR="001934A7" w:rsidRDefault="001934A7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排序问题：用能将原始数据和映射数据相关联的存储方式，以一种稳定排序的方式对映射数据进行排序，就能打印所求的原始数据。</w:t>
      </w:r>
    </w:p>
    <w:p w14:paraId="29B3844C" w14:textId="77777777" w:rsidR="00035A82" w:rsidRDefault="00000000" w:rsidP="009C5810">
      <w:pPr>
        <w:pStyle w:val="1"/>
        <w:tabs>
          <w:tab w:val="center" w:pos="4156"/>
        </w:tabs>
        <w:spacing w:line="240" w:lineRule="auto"/>
        <w:contextualSpacing/>
        <w:mirrorIndents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  <w:r>
        <w:rPr>
          <w:rFonts w:ascii="微软雅黑" w:eastAsia="微软雅黑" w:hAnsi="微软雅黑" w:cs="微软雅黑"/>
          <w:sz w:val="32"/>
          <w:szCs w:val="32"/>
        </w:rPr>
        <w:tab/>
      </w:r>
    </w:p>
    <w:p w14:paraId="66E72CCD" w14:textId="77777777" w:rsidR="00035A82" w:rsidRDefault="00000000" w:rsidP="009C5810">
      <w:pPr>
        <w:pStyle w:val="2"/>
        <w:spacing w:line="240" w:lineRule="auto"/>
        <w:ind w:firstLineChars="0" w:firstLine="0"/>
        <w:contextualSpacing/>
        <w:mirrorIndents/>
        <w:rPr>
          <w:rFonts w:asciiTheme="majorEastAsia" w:eastAsiaTheme="majorEastAsia" w:hAnsiTheme="majorEastAsia" w:cstheme="majorEastAsia" w:hint="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053D8E66" w14:textId="77777777" w:rsidR="001934A7" w:rsidRDefault="00000000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6BA4571E" w14:textId="3D37E876" w:rsidR="001934A7" w:rsidRDefault="001934A7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 尽管这是一棵二叉搜索树，但我们想要求的是树节点满足条件的个数，所以完全没必要使用树来存储。我将使用最为普通的数组来存储：</w:t>
      </w:r>
    </w:p>
    <w:p w14:paraId="0F24DCF5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x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mode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143D6206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</w:p>
    <w:p w14:paraId="11E62A71" w14:textId="7175CC02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scanf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%d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&amp;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45F6F59C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calloc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sizeof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));</w:t>
      </w:r>
    </w:p>
    <w:p w14:paraId="2E39433B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35C59878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for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&lt;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7877020A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    {</w:t>
      </w:r>
    </w:p>
    <w:p w14:paraId="089640A8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char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input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];</w:t>
      </w:r>
    </w:p>
    <w:p w14:paraId="073B2CCD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scanf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%s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input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043257B1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strtol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input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NULL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1A6D147D" w14:textId="4F205B5E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48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}</w:t>
      </w:r>
    </w:p>
    <w:p w14:paraId="1676FA40" w14:textId="6F1C4497" w:rsidR="001934A7" w:rsidRDefault="001934A7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1934A7">
        <w:rPr>
          <w:rFonts w:ascii="微软雅黑" w:eastAsia="微软雅黑" w:hAnsi="微软雅黑" w:cs="微软雅黑" w:hint="eastAsia"/>
        </w:rPr>
        <w:t>存储好</w:t>
      </w:r>
      <w:r>
        <w:rPr>
          <w:rFonts w:ascii="微软雅黑" w:eastAsia="微软雅黑" w:hAnsi="微软雅黑" w:cs="微软雅黑" w:hint="eastAsia"/>
        </w:rPr>
        <w:t>数据后，发现：如果按照默认遍历顺序，最大遍历次数可达</w:t>
      </w:r>
      <m:oMath>
        <m:r>
          <w:rPr>
            <w:rFonts w:ascii="Cambria Math" w:eastAsia="微软雅黑" w:hAnsi="Cambria Math" w:cs="微软雅黑"/>
          </w:rPr>
          <m:t xml:space="preserve">n * </m:t>
        </m:r>
        <m:r>
          <w:rPr>
            <w:rFonts w:ascii="Cambria Math" w:eastAsia="微软雅黑" w:hAnsi="Cambria Math" w:cs="微软雅黑" w:hint="eastAsia"/>
          </w:rPr>
          <m:t>N</m:t>
        </m:r>
      </m:oMath>
      <w:r>
        <w:rPr>
          <w:rFonts w:ascii="微软雅黑" w:eastAsia="微软雅黑" w:hAnsi="微软雅黑" w:cs="微软雅黑" w:hint="eastAsia"/>
        </w:rPr>
        <w:t>，这是难以接受的。决定优化方案。优化思路：从个数上进行优化。每次操作相当于覆盖，也就是说，对于任意一个节点，只有最后一次操作才有效。</w:t>
      </w:r>
    </w:p>
    <w:p w14:paraId="04BF5685" w14:textId="5A8F9030" w:rsidR="001934A7" w:rsidRDefault="001934A7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于是想到这样一种方案：倒序检查操作，从后往前进行操作，每把符合条件的节点识别完（识别包含：是否处于</w:t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微软雅黑"/>
                <w:i/>
              </w:rPr>
            </m:ctrlPr>
          </m:dPr>
          <m:e>
            <m:r>
              <w:rPr>
                <w:rFonts w:ascii="Cambria Math" w:eastAsia="微软雅黑" w:hAnsi="Cambria Math" w:cs="微软雅黑"/>
              </w:rPr>
              <m:t>x,y</m:t>
            </m:r>
          </m:e>
        </m:d>
      </m:oMath>
      <w:r>
        <w:rPr>
          <w:rFonts w:ascii="微软雅黑" w:eastAsia="微软雅黑" w:hAnsi="微软雅黑" w:cs="微软雅黑" w:hint="eastAsia"/>
        </w:rPr>
        <w:t>内，以及</w:t>
      </w:r>
      <m:oMath>
        <m:r>
          <w:rPr>
            <w:rFonts w:ascii="Cambria Math" w:eastAsia="微软雅黑" w:hAnsi="Cambria Math" w:cs="微软雅黑"/>
          </w:rPr>
          <m:t>mode</m:t>
        </m:r>
      </m:oMath>
      <w:r>
        <w:rPr>
          <w:rFonts w:ascii="微软雅黑" w:eastAsia="微软雅黑" w:hAnsi="微软雅黑" w:cs="微软雅黑" w:hint="eastAsia"/>
        </w:rPr>
        <w:t>是否为</w:t>
      </w:r>
      <m:oMath>
        <m:r>
          <w:rPr>
            <w:rFonts w:ascii="Cambria Math" w:eastAsia="微软雅黑" w:hAnsi="Cambria Math" w:cs="微软雅黑"/>
          </w:rPr>
          <m:t>1</m:t>
        </m:r>
      </m:oMath>
      <w:r>
        <w:rPr>
          <w:rFonts w:ascii="微软雅黑" w:eastAsia="微软雅黑" w:hAnsi="微软雅黑" w:cs="微软雅黑" w:hint="eastAsia"/>
        </w:rPr>
        <w:t>），就把它删除（删除即不加入到下一轮）</w:t>
      </w:r>
      <w:r w:rsidR="00F552A6">
        <w:rPr>
          <w:rFonts w:ascii="微软雅黑" w:eastAsia="微软雅黑" w:hAnsi="微软雅黑" w:cs="微软雅黑" w:hint="eastAsia"/>
        </w:rPr>
        <w:t>。当本轮检查完，于是返回新数组。这些元素是不符合条件的：</w:t>
      </w:r>
    </w:p>
    <w:p w14:paraId="5C1F8FFD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AF00DB"/>
          <w:kern w:val="0"/>
          <w:szCs w:val="24"/>
        </w:rPr>
        <w:t>for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&gt;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--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039D788D" w14:textId="4C0276BC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48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filter_array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nodes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&amp;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edges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edges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2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edges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]);</w:t>
      </w:r>
    </w:p>
    <w:p w14:paraId="44C7E9CC" w14:textId="777AC582" w:rsidR="00F552A6" w:rsidRDefault="00F552A6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其中</w:t>
      </w:r>
      <w:r w:rsidRPr="00F552A6">
        <w:rPr>
          <w:rFonts w:ascii="Consolas" w:eastAsia="宋体" w:hAnsi="Consolas" w:cs="宋体"/>
          <w:kern w:val="0"/>
          <w:szCs w:val="24"/>
        </w:rPr>
        <w:t>filter_array</w:t>
      </w:r>
      <w:r w:rsidRPr="00F552A6"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根据需求定义的动态数组：</w:t>
      </w:r>
    </w:p>
    <w:p w14:paraId="6D671858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filter_array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x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const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mode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271DEC25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{</w:t>
      </w:r>
    </w:p>
    <w:p w14:paraId="41F90ACD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calloc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sizeof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));</w:t>
      </w:r>
    </w:p>
    <w:p w14:paraId="0A203FA1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if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!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1235BF36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return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NULL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32F5252D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01A00FC9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748A3CBA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for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&lt;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;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764899F0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    {</w:t>
      </w:r>
    </w:p>
    <w:p w14:paraId="5A4686FE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if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&gt;=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x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&amp;&amp;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&lt;=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5EB5B363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RedDeadRedemption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mode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?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: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7BAFB321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else</w:t>
      </w:r>
    </w:p>
    <w:p w14:paraId="1E77F4D9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];</w:t>
      </w:r>
    </w:p>
    <w:p w14:paraId="7AF8E60C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    }</w:t>
      </w:r>
    </w:p>
    <w:p w14:paraId="399E438F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new_size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07929FB1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79071B69" w14:textId="77777777" w:rsid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return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realloc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new_array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count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*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sizeof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));</w:t>
      </w:r>
    </w:p>
    <w:p w14:paraId="1D31522A" w14:textId="704097A9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>}</w:t>
      </w:r>
    </w:p>
    <w:p w14:paraId="363B271F" w14:textId="36C7060A" w:rsidR="00F552A6" w:rsidRPr="00F552A6" w:rsidRDefault="00F552A6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本函数没有释放</w:t>
      </w:r>
      <w:r w:rsidRPr="00F552A6">
        <w:rPr>
          <w:rFonts w:ascii="Consolas" w:eastAsia="宋体" w:hAnsi="Consolas" w:cs="宋体" w:hint="eastAsia"/>
          <w:kern w:val="0"/>
          <w:szCs w:val="24"/>
        </w:rPr>
        <w:t>new_array</w:t>
      </w:r>
      <w:r>
        <w:rPr>
          <w:rFonts w:ascii="微软雅黑" w:eastAsia="微软雅黑" w:hAnsi="微软雅黑" w:cs="微软雅黑" w:hint="eastAsia"/>
        </w:rPr>
        <w:t>，可能会导致内存泄漏。</w:t>
      </w:r>
    </w:p>
    <w:p w14:paraId="0B986885" w14:textId="294C1BBE" w:rsidR="001934A7" w:rsidRDefault="00F552A6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  <w:iCs/>
        </w:rPr>
      </w:pPr>
      <w:r w:rsidRPr="00F552A6">
        <w:rPr>
          <w:rFonts w:ascii="微软雅黑" w:eastAsia="微软雅黑" w:hAnsi="微软雅黑" w:cs="微软雅黑" w:hint="eastAsia"/>
          <w:iCs/>
        </w:rPr>
        <w:t xml:space="preserve">2 </w:t>
      </w:r>
      <w:r>
        <w:rPr>
          <w:rFonts w:ascii="微软雅黑" w:eastAsia="微软雅黑" w:hAnsi="微软雅黑" w:cs="微软雅黑" w:hint="eastAsia"/>
          <w:iCs/>
        </w:rPr>
        <w:t>核心部分就是求映射数值。对于每一个数位的操作，可以用字符串。其他算法：查阅资料发现一个除以10求余数的高级算法。字符串操作：</w:t>
      </w:r>
    </w:p>
    <w:p w14:paraId="27C8AA06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0000FF"/>
          <w:kern w:val="0"/>
          <w:szCs w:val="24"/>
        </w:rPr>
        <w:t>char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12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12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];</w:t>
      </w:r>
    </w:p>
    <w:p w14:paraId="582F7727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sprintf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%d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"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num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2FFAFE3E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</w:p>
    <w:p w14:paraId="36737B47" w14:textId="5EB0FDF5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074D1A34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lastRenderedPageBreak/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while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!=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EE0000"/>
          <w:kern w:val="0"/>
          <w:szCs w:val="24"/>
        </w:rPr>
        <w:t>\0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</w:p>
    <w:p w14:paraId="0A9470F8" w14:textId="07E71AAE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char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mapping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-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'0'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+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(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int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'0'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7BBE98E1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[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i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] </w:t>
      </w:r>
      <w:r w:rsidRPr="00F552A6">
        <w:rPr>
          <w:rFonts w:ascii="Consolas" w:eastAsia="宋体" w:hAnsi="Consolas" w:cs="宋体"/>
          <w:color w:val="000000"/>
          <w:kern w:val="0"/>
          <w:szCs w:val="24"/>
        </w:rPr>
        <w:t>=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EE0000"/>
          <w:kern w:val="0"/>
          <w:szCs w:val="24"/>
        </w:rPr>
        <w:t>\0</w:t>
      </w:r>
      <w:r w:rsidRPr="00F552A6">
        <w:rPr>
          <w:rFonts w:ascii="Consolas" w:eastAsia="宋体" w:hAnsi="Consolas" w:cs="宋体"/>
          <w:color w:val="A31515"/>
          <w:kern w:val="0"/>
          <w:szCs w:val="24"/>
        </w:rPr>
        <w:t>'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;</w:t>
      </w:r>
    </w:p>
    <w:p w14:paraId="59FBF82E" w14:textId="77777777" w:rsidR="00F552A6" w:rsidRPr="00F552A6" w:rsidRDefault="00F552A6" w:rsidP="009C5810">
      <w:pPr>
        <w:widowControl/>
        <w:shd w:val="clear" w:color="auto" w:fill="FFFFFF"/>
        <w:spacing w:line="240" w:lineRule="auto"/>
        <w:ind w:firstLineChars="0" w:firstLine="48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Cs w:val="24"/>
        </w:rPr>
      </w:pP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    </w:t>
      </w:r>
      <w:r w:rsidRPr="00F552A6">
        <w:rPr>
          <w:rFonts w:ascii="Consolas" w:eastAsia="宋体" w:hAnsi="Consolas" w:cs="宋体"/>
          <w:color w:val="AF00DB"/>
          <w:kern w:val="0"/>
          <w:szCs w:val="24"/>
        </w:rPr>
        <w:t>return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 </w:t>
      </w:r>
      <w:r w:rsidRPr="00F552A6">
        <w:rPr>
          <w:rFonts w:ascii="Consolas" w:eastAsia="宋体" w:hAnsi="Consolas" w:cs="宋体"/>
          <w:color w:val="795E26"/>
          <w:kern w:val="0"/>
          <w:szCs w:val="24"/>
        </w:rPr>
        <w:t>strtol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(</w:t>
      </w:r>
      <w:r w:rsidRPr="00F552A6">
        <w:rPr>
          <w:rFonts w:ascii="Consolas" w:eastAsia="宋体" w:hAnsi="Consolas" w:cs="宋体"/>
          <w:color w:val="001080"/>
          <w:kern w:val="0"/>
          <w:szCs w:val="24"/>
        </w:rPr>
        <w:t>mapped_str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000FF"/>
          <w:kern w:val="0"/>
          <w:szCs w:val="24"/>
        </w:rPr>
        <w:t>NULL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 xml:space="preserve">, </w:t>
      </w:r>
      <w:r w:rsidRPr="00F552A6">
        <w:rPr>
          <w:rFonts w:ascii="Consolas" w:eastAsia="宋体" w:hAnsi="Consolas" w:cs="宋体"/>
          <w:color w:val="098658"/>
          <w:kern w:val="0"/>
          <w:szCs w:val="24"/>
        </w:rPr>
        <w:t>10</w:t>
      </w:r>
      <w:r w:rsidRPr="00F552A6">
        <w:rPr>
          <w:rFonts w:ascii="Consolas" w:eastAsia="宋体" w:hAnsi="Consolas" w:cs="宋体"/>
          <w:color w:val="3B3B3B"/>
          <w:kern w:val="0"/>
          <w:szCs w:val="24"/>
        </w:rPr>
        <w:t>);</w:t>
      </w:r>
    </w:p>
    <w:p w14:paraId="5CC7F00F" w14:textId="1765ECFF" w:rsidR="00F552A6" w:rsidRDefault="00F552A6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  <w:iCs/>
        </w:rPr>
      </w:pPr>
      <w:r>
        <w:rPr>
          <w:rFonts w:ascii="微软雅黑" w:eastAsia="微软雅黑" w:hAnsi="微软雅黑" w:cs="微软雅黑" w:hint="eastAsia"/>
          <w:iCs/>
        </w:rPr>
        <w:t>先用</w:t>
      </w:r>
      <w:r w:rsidRPr="00F552A6">
        <w:rPr>
          <w:rFonts w:ascii="Consolas" w:eastAsia="宋体" w:hAnsi="Consolas" w:cs="宋体" w:hint="eastAsia"/>
          <w:kern w:val="0"/>
          <w:szCs w:val="24"/>
        </w:rPr>
        <w:t>sprintf</w:t>
      </w:r>
      <w:r>
        <w:rPr>
          <w:rFonts w:ascii="微软雅黑" w:eastAsia="微软雅黑" w:hAnsi="微软雅黑" w:cs="微软雅黑" w:hint="eastAsia"/>
          <w:iCs/>
        </w:rPr>
        <w:t>把</w:t>
      </w:r>
      <w:r w:rsidRPr="00F552A6">
        <w:rPr>
          <w:rFonts w:ascii="Consolas" w:eastAsia="宋体" w:hAnsi="Consolas" w:cs="宋体" w:hint="eastAsia"/>
          <w:kern w:val="0"/>
          <w:szCs w:val="24"/>
        </w:rPr>
        <w:t>int</w:t>
      </w:r>
      <w:r>
        <w:rPr>
          <w:rFonts w:ascii="微软雅黑" w:eastAsia="微软雅黑" w:hAnsi="微软雅黑" w:cs="微软雅黑" w:hint="eastAsia"/>
          <w:iCs/>
        </w:rPr>
        <w:t>换成</w:t>
      </w:r>
      <w:r w:rsidRPr="00F552A6">
        <w:rPr>
          <w:rFonts w:ascii="Consolas" w:eastAsia="宋体" w:hAnsi="Consolas" w:cs="宋体" w:hint="eastAsia"/>
          <w:kern w:val="0"/>
          <w:szCs w:val="24"/>
        </w:rPr>
        <w:t>char*</w:t>
      </w:r>
      <w:r>
        <w:rPr>
          <w:rFonts w:ascii="微软雅黑" w:eastAsia="微软雅黑" w:hAnsi="微软雅黑" w:cs="微软雅黑" w:hint="eastAsia"/>
          <w:iCs/>
        </w:rPr>
        <w:t>，再轮询每个数位，用</w:t>
      </w:r>
      <w:r w:rsidR="00A90176">
        <w:rPr>
          <w:rFonts w:ascii="微软雅黑" w:eastAsia="微软雅黑" w:hAnsi="微软雅黑" w:cs="微软雅黑" w:hint="eastAsia"/>
          <w:iCs/>
        </w:rPr>
        <w:t>映射规则把它们映射过去。</w:t>
      </w:r>
      <w:r w:rsidR="00A90176">
        <w:rPr>
          <w:rFonts w:ascii="Consolas" w:eastAsia="宋体" w:hAnsi="Consolas" w:cs="宋体" w:hint="eastAsia"/>
          <w:kern w:val="0"/>
          <w:szCs w:val="24"/>
        </w:rPr>
        <w:t>s</w:t>
      </w:r>
      <w:r w:rsidR="00A90176" w:rsidRPr="00A90176">
        <w:rPr>
          <w:rFonts w:ascii="Consolas" w:eastAsia="宋体" w:hAnsi="Consolas" w:cs="宋体" w:hint="eastAsia"/>
          <w:kern w:val="0"/>
          <w:szCs w:val="24"/>
        </w:rPr>
        <w:t>trtol</w:t>
      </w:r>
      <w:r w:rsidR="00A90176" w:rsidRPr="00A90176">
        <w:rPr>
          <w:rFonts w:ascii="微软雅黑" w:eastAsia="微软雅黑" w:hAnsi="微软雅黑" w:cs="微软雅黑" w:hint="eastAsia"/>
          <w:iCs/>
        </w:rPr>
        <w:t>自动把</w:t>
      </w:r>
      <w:r w:rsidR="00A90176">
        <w:rPr>
          <w:rFonts w:ascii="微软雅黑" w:eastAsia="微软雅黑" w:hAnsi="微软雅黑" w:cs="微软雅黑" w:hint="eastAsia"/>
          <w:iCs/>
        </w:rPr>
        <w:t>前导0去掉了。</w:t>
      </w:r>
    </w:p>
    <w:p w14:paraId="10429C57" w14:textId="07E80E06" w:rsidR="009F4484" w:rsidRPr="00F552A6" w:rsidRDefault="009F4484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  <w:iCs/>
        </w:rPr>
      </w:pPr>
      <w:r>
        <w:rPr>
          <w:rFonts w:ascii="微软雅黑" w:eastAsia="微软雅黑" w:hAnsi="微软雅黑" w:cs="微软雅黑" w:hint="eastAsia"/>
          <w:iCs/>
        </w:rPr>
        <w:t>下一步排序：必须使用稳定排序，否则不清楚相等元素位置。我使用了归并排序。</w:t>
      </w:r>
    </w:p>
    <w:p w14:paraId="3F9BA1F2" w14:textId="05A8A641" w:rsidR="00035A82" w:rsidRDefault="00000000" w:rsidP="009C5810">
      <w:pPr>
        <w:pStyle w:val="2"/>
        <w:spacing w:line="240" w:lineRule="auto"/>
        <w:ind w:firstLineChars="0" w:firstLine="0"/>
        <w:contextualSpacing/>
        <w:mirrorIndents/>
        <w:rPr>
          <w:rFonts w:asciiTheme="majorEastAsia" w:eastAsiaTheme="majorEastAsia" w:hAnsiTheme="majorEastAsia" w:cstheme="majorEastAsia" w:hint="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50A09E46" w14:textId="7FD3A867" w:rsidR="00035A82" w:rsidRDefault="00000000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F552A6">
        <w:rPr>
          <w:rFonts w:ascii="微软雅黑" w:eastAsia="微软雅黑" w:hAnsi="微软雅黑" w:cs="微软雅黑" w:hint="eastAsia"/>
        </w:rPr>
        <w:t>：1 简单的数组，使用</w:t>
      </w:r>
      <w:r w:rsidR="00F552A6" w:rsidRPr="00F552A6">
        <w:rPr>
          <w:rFonts w:ascii="Consolas" w:eastAsia="宋体" w:hAnsi="Consolas" w:cs="宋体" w:hint="eastAsia"/>
          <w:kern w:val="0"/>
          <w:szCs w:val="24"/>
        </w:rPr>
        <w:t>calloc</w:t>
      </w:r>
      <w:r w:rsidR="00F552A6">
        <w:rPr>
          <w:rFonts w:ascii="微软雅黑" w:eastAsia="微软雅黑" w:hAnsi="微软雅黑" w:cs="微软雅黑" w:hint="eastAsia"/>
        </w:rPr>
        <w:t>；2 自定义结构体，这样可以把</w:t>
      </w:r>
      <w:r w:rsidR="00F552A6" w:rsidRPr="00F552A6">
        <w:rPr>
          <w:rFonts w:ascii="Consolas" w:eastAsia="宋体" w:hAnsi="Consolas" w:cs="宋体" w:hint="eastAsia"/>
          <w:kern w:val="0"/>
          <w:szCs w:val="24"/>
        </w:rPr>
        <w:t>original</w:t>
      </w:r>
      <w:r w:rsidR="00F552A6">
        <w:rPr>
          <w:rFonts w:ascii="微软雅黑" w:eastAsia="微软雅黑" w:hAnsi="微软雅黑" w:cs="微软雅黑" w:hint="eastAsia"/>
        </w:rPr>
        <w:t>和</w:t>
      </w:r>
      <w:r w:rsidR="00F552A6" w:rsidRPr="00F552A6">
        <w:rPr>
          <w:rFonts w:ascii="Consolas" w:eastAsia="宋体" w:hAnsi="Consolas" w:cs="宋体" w:hint="eastAsia"/>
          <w:kern w:val="0"/>
          <w:szCs w:val="24"/>
        </w:rPr>
        <w:t>mapping</w:t>
      </w:r>
      <w:r w:rsidR="00F552A6">
        <w:rPr>
          <w:rFonts w:ascii="微软雅黑" w:eastAsia="微软雅黑" w:hAnsi="微软雅黑" w:cs="微软雅黑" w:hint="eastAsia"/>
        </w:rPr>
        <w:t>绑定。也可以用二维数组，效果和占用内存是一样的，显示上没有结构体易懂。</w:t>
      </w:r>
    </w:p>
    <w:p w14:paraId="3CE4C9B5" w14:textId="5FC8C092" w:rsidR="00035A82" w:rsidRDefault="00000000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(2) 涉及的操作</w:t>
      </w:r>
      <w:r w:rsidR="009F4484">
        <w:rPr>
          <w:rFonts w:ascii="微软雅黑" w:eastAsia="微软雅黑" w:hAnsi="微软雅黑" w:cs="微软雅黑" w:hint="eastAsia"/>
        </w:rPr>
        <w:t>：请看2.1设计思想。</w:t>
      </w:r>
    </w:p>
    <w:p w14:paraId="301AFC45" w14:textId="77777777" w:rsidR="00035A82" w:rsidRDefault="00000000" w:rsidP="009C5810">
      <w:pPr>
        <w:pStyle w:val="2"/>
        <w:spacing w:line="240" w:lineRule="auto"/>
        <w:ind w:firstLineChars="0" w:firstLine="0"/>
        <w:contextualSpacing/>
        <w:mirrorIndents/>
        <w:rPr>
          <w:rFonts w:asciiTheme="majorEastAsia" w:eastAsiaTheme="majorEastAsia" w:hAnsiTheme="majorEastAsia" w:cstheme="majorEastAsia" w:hint="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程序整体流程图</w:t>
      </w:r>
    </w:p>
    <w:p w14:paraId="4D5E8684" w14:textId="0A9DE8E5" w:rsidR="009F4484" w:rsidRPr="009F4484" w:rsidRDefault="009F4484" w:rsidP="009C5810">
      <w:pPr>
        <w:spacing w:line="240" w:lineRule="auto"/>
        <w:ind w:firstLine="480"/>
        <w:contextualSpacing/>
        <w:mirrorIndents/>
      </w:pPr>
      <w:r>
        <w:rPr>
          <w:rFonts w:hint="eastAsia"/>
          <w:noProof/>
        </w:rPr>
        <w:drawing>
          <wp:inline distT="0" distB="0" distL="0" distR="0" wp14:anchorId="273A073E" wp14:editId="5371EB28">
            <wp:extent cx="2192867" cy="1734349"/>
            <wp:effectExtent l="0" t="0" r="0" b="0"/>
            <wp:docPr id="736050442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0442" name="图片 1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13" cy="17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624" w:rsidRPr="00820624">
        <w:rPr>
          <w:noProof/>
        </w:rPr>
        <w:drawing>
          <wp:inline distT="0" distB="0" distL="0" distR="0" wp14:anchorId="03F7099A" wp14:editId="3D4DE49A">
            <wp:extent cx="2510367" cy="1394818"/>
            <wp:effectExtent l="0" t="0" r="4445" b="0"/>
            <wp:docPr id="12024067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06728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22" cy="14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6354" w14:textId="092C6962" w:rsidR="00820624" w:rsidRDefault="00000000" w:rsidP="009C5810">
      <w:pPr>
        <w:pStyle w:val="1"/>
        <w:spacing w:line="240" w:lineRule="auto"/>
        <w:contextualSpacing/>
        <w:mirrorIndents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三、用户使用手册</w:t>
      </w:r>
    </w:p>
    <w:p w14:paraId="6095D49F" w14:textId="5ACA09D8" w:rsidR="00C777ED" w:rsidRPr="00820624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</w:t>
      </w:r>
      <w:r w:rsidRPr="00820624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输入</w:t>
      </w:r>
    </w:p>
    <w:p w14:paraId="6F0ACBE6" w14:textId="0FC54D35" w:rsidR="00C777ED" w:rsidRPr="00820624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820624">
        <w:rPr>
          <w:rFonts w:ascii="微软雅黑" w:eastAsia="微软雅黑" w:hAnsi="微软雅黑" w:cs="微软雅黑"/>
        </w:rPr>
        <w:t xml:space="preserve">- Line 1: </w:t>
      </w:r>
      <w:r w:rsidRPr="00820624">
        <w:rPr>
          <w:rFonts w:ascii="微软雅黑" w:eastAsia="微软雅黑" w:hAnsi="微软雅黑" w:cs="微软雅黑" w:hint="eastAsia"/>
        </w:rPr>
        <w:t>第一行是</w:t>
      </w:r>
      <w:r>
        <w:rPr>
          <w:rFonts w:ascii="微软雅黑" w:eastAsia="微软雅黑" w:hAnsi="微软雅黑" w:cs="微软雅黑" w:hint="eastAsia"/>
        </w:rPr>
        <w:t>“二叉树”数据个数，</w:t>
      </w:r>
      <w:r w:rsidRPr="00820624">
        <w:rPr>
          <w:rFonts w:ascii="微软雅黑" w:eastAsia="微软雅黑" w:hAnsi="微软雅黑" w:cs="微软雅黑" w:hint="eastAsia"/>
        </w:rPr>
        <w:t xml:space="preserve"> </w:t>
      </w:r>
    </w:p>
    <w:p w14:paraId="0C3D253A" w14:textId="1BAF1783" w:rsidR="00C777ED" w:rsidRPr="00820624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820624">
        <w:rPr>
          <w:rFonts w:ascii="微软雅黑" w:eastAsia="微软雅黑" w:hAnsi="微软雅黑" w:cs="微软雅黑"/>
        </w:rPr>
        <w:t xml:space="preserve">- Line 2: </w:t>
      </w:r>
      <w:r>
        <w:rPr>
          <w:rFonts w:ascii="微软雅黑" w:eastAsia="微软雅黑" w:hAnsi="微软雅黑" w:cs="微软雅黑" w:hint="eastAsia"/>
        </w:rPr>
        <w:t>第二行是节点数值，-1代表这里是空</w:t>
      </w:r>
    </w:p>
    <w:p w14:paraId="20C9E07D" w14:textId="143D13A9" w:rsidR="00C777ED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820624">
        <w:rPr>
          <w:rFonts w:ascii="微软雅黑" w:eastAsia="微软雅黑" w:hAnsi="微软雅黑" w:cs="微软雅黑"/>
        </w:rPr>
        <w:t xml:space="preserve">- Line 3: </w:t>
      </w:r>
      <w:r>
        <w:rPr>
          <w:rFonts w:ascii="微软雅黑" w:eastAsia="微软雅黑" w:hAnsi="微软雅黑" w:cs="微软雅黑" w:hint="eastAsia"/>
        </w:rPr>
        <w:t>一共进行的操作次数n</w:t>
      </w:r>
    </w:p>
    <w:p w14:paraId="37350825" w14:textId="6EB9C610" w:rsidR="00C777ED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- Line 4: 以[]包围的、[int int int] [int,int,int]随机出现n次的字符串</w:t>
      </w:r>
    </w:p>
    <w:p w14:paraId="6DC25CB9" w14:textId="32EB048C" w:rsidR="00C777ED" w:rsidRPr="009C5810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输出：红色的节点个数</w:t>
      </w:r>
    </w:p>
    <w:p w14:paraId="349D6B42" w14:textId="427B3EE7" w:rsidR="00820624" w:rsidRPr="00820624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</w:t>
      </w:r>
      <w:r w:rsidR="00820624" w:rsidRPr="00820624">
        <w:rPr>
          <w:rFonts w:ascii="微软雅黑" w:eastAsia="微软雅黑" w:hAnsi="微软雅黑" w:cs="微软雅黑" w:hint="eastAsia"/>
        </w:rPr>
        <w:t xml:space="preserve"> </w:t>
      </w:r>
      <w:r w:rsidR="00820624">
        <w:rPr>
          <w:rFonts w:ascii="微软雅黑" w:eastAsia="微软雅黑" w:hAnsi="微软雅黑" w:cs="微软雅黑" w:hint="eastAsia"/>
        </w:rPr>
        <w:t>输入</w:t>
      </w:r>
    </w:p>
    <w:p w14:paraId="7D9A64EC" w14:textId="6A74FC65" w:rsidR="00820624" w:rsidRPr="00820624" w:rsidRDefault="00820624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820624">
        <w:rPr>
          <w:rFonts w:ascii="微软雅黑" w:eastAsia="微软雅黑" w:hAnsi="微软雅黑" w:cs="微软雅黑"/>
        </w:rPr>
        <w:t xml:space="preserve">- Line 1: </w:t>
      </w:r>
      <w:r w:rsidRPr="00820624">
        <w:rPr>
          <w:rFonts w:ascii="微软雅黑" w:eastAsia="微软雅黑" w:hAnsi="微软雅黑" w:cs="微软雅黑" w:hint="eastAsia"/>
        </w:rPr>
        <w:t>第一行是</w:t>
      </w:r>
      <w:r>
        <w:rPr>
          <w:rFonts w:ascii="微软雅黑" w:eastAsia="微软雅黑" w:hAnsi="微软雅黑" w:cs="微软雅黑" w:hint="eastAsia"/>
        </w:rPr>
        <w:t>原始数据个数</w:t>
      </w:r>
    </w:p>
    <w:p w14:paraId="271EA161" w14:textId="7AD04FEA" w:rsidR="00820624" w:rsidRPr="00820624" w:rsidRDefault="00820624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820624">
        <w:rPr>
          <w:rFonts w:ascii="微软雅黑" w:eastAsia="微软雅黑" w:hAnsi="微软雅黑" w:cs="微软雅黑"/>
        </w:rPr>
        <w:t xml:space="preserve">- Line 2: </w:t>
      </w:r>
      <w:r>
        <w:rPr>
          <w:rFonts w:ascii="微软雅黑" w:eastAsia="微软雅黑" w:hAnsi="微软雅黑" w:cs="微软雅黑" w:hint="eastAsia"/>
        </w:rPr>
        <w:t>第二行是10个0~9的数，表示</w:t>
      </w:r>
      <w:r w:rsidRPr="00820624">
        <w:rPr>
          <w:rFonts w:ascii="Consolas" w:eastAsia="宋体" w:hAnsi="Consolas" w:cs="宋体" w:hint="eastAsia"/>
          <w:kern w:val="0"/>
          <w:szCs w:val="24"/>
        </w:rPr>
        <w:t>mapping</w:t>
      </w:r>
    </w:p>
    <w:p w14:paraId="63097663" w14:textId="1B66ADDE" w:rsidR="00820624" w:rsidRDefault="00820624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 w:rsidRPr="00820624">
        <w:rPr>
          <w:rFonts w:ascii="微软雅黑" w:eastAsia="微软雅黑" w:hAnsi="微软雅黑" w:cs="微软雅黑"/>
        </w:rPr>
        <w:t xml:space="preserve">- Line 3: </w:t>
      </w:r>
      <w:r>
        <w:rPr>
          <w:rFonts w:ascii="微软雅黑" w:eastAsia="微软雅黑" w:hAnsi="微软雅黑" w:cs="微软雅黑" w:hint="eastAsia"/>
        </w:rPr>
        <w:t>以空格隔开的原始数据</w:t>
      </w:r>
    </w:p>
    <w:p w14:paraId="54BFF264" w14:textId="3461889C" w:rsidR="00C777ED" w:rsidRPr="00820624" w:rsidRDefault="00C777ED" w:rsidP="009C5810">
      <w:pPr>
        <w:spacing w:line="240" w:lineRule="auto"/>
        <w:ind w:firstLineChars="0" w:firstLine="420"/>
        <w:contextualSpacing/>
        <w:mirrorIndents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输出：排序好的原始数据，以空格隔开，行末没有空格</w:t>
      </w:r>
    </w:p>
    <w:p w14:paraId="00922DDF" w14:textId="77777777" w:rsidR="0071790B" w:rsidRDefault="00000000" w:rsidP="009C5810">
      <w:pPr>
        <w:pStyle w:val="1"/>
        <w:spacing w:line="240" w:lineRule="auto"/>
        <w:contextualSpacing/>
        <w:mirrorIndents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14:paraId="30B512BA" w14:textId="61C5F914" w:rsidR="00CB217D" w:rsidRPr="00CB217D" w:rsidRDefault="00CB217D" w:rsidP="009C5810">
      <w:pPr>
        <w:spacing w:line="240" w:lineRule="auto"/>
        <w:ind w:firstLine="480"/>
        <w:contextualSpacing/>
        <w:mirrorIndents/>
      </w:pPr>
      <w:r w:rsidRPr="00CB217D">
        <w:rPr>
          <w:noProof/>
        </w:rPr>
        <w:drawing>
          <wp:inline distT="0" distB="0" distL="0" distR="0" wp14:anchorId="076A6A6F" wp14:editId="53C6810B">
            <wp:extent cx="2383155" cy="825500"/>
            <wp:effectExtent l="0" t="0" r="0" b="0"/>
            <wp:docPr id="2105039550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39550" name="图片 2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17D">
        <w:rPr>
          <w:noProof/>
        </w:rPr>
        <w:drawing>
          <wp:inline distT="0" distB="0" distL="0" distR="0" wp14:anchorId="425464D0" wp14:editId="2DD4A812">
            <wp:extent cx="1701800" cy="798189"/>
            <wp:effectExtent l="0" t="0" r="0" b="2540"/>
            <wp:docPr id="492082966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2966" name="图片 4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528" cy="80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0743" w14:textId="5240858B" w:rsidR="00035A82" w:rsidRDefault="00000000" w:rsidP="009C5810">
      <w:pPr>
        <w:pStyle w:val="1"/>
        <w:spacing w:line="240" w:lineRule="auto"/>
        <w:contextualSpacing/>
        <w:mirrorIndents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66FDC3AE" w14:textId="4636A657" w:rsidR="00CB217D" w:rsidRPr="009C5810" w:rsidRDefault="00AE6A93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以我的编程思路看第一题，还是含有很多坑点的。首先“二叉树”一定是最大限制程序效率的坑点。我们进行的是统计操作，每一个节点到底在什</w:t>
      </w:r>
      <w:r w:rsidRPr="009C5810">
        <w:rPr>
          <w:rFonts w:ascii="微软雅黑" w:eastAsia="微软雅黑" w:hAnsi="微软雅黑" w:cs="微软雅黑" w:hint="eastAsia"/>
        </w:rPr>
        <w:lastRenderedPageBreak/>
        <w:t>么位置、和其他节点的关系完全没有意义，我们只需要考虑这个节点的“值”是什么，所以一个简单的顺序表就能解决该问题。</w:t>
      </w:r>
    </w:p>
    <w:p w14:paraId="1CA84B5E" w14:textId="1A0E4B31" w:rsidR="00AE6A93" w:rsidRPr="009C5810" w:rsidRDefault="00AE6A93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其次，OJ给出的测试中含有一个奇怪的格式：[int,int,int]即把空格换成了英文逗号。这一点使得在处理x, y, mode时需要多加一个“或”：</w:t>
      </w:r>
    </w:p>
    <w:p w14:paraId="01ABDB5F" w14:textId="77777777" w:rsidR="00AE6A93" w:rsidRDefault="00AE6A93" w:rsidP="009C5810">
      <w:pPr>
        <w:widowControl/>
        <w:shd w:val="clear" w:color="auto" w:fill="FFFFFF"/>
        <w:spacing w:line="240" w:lineRule="auto"/>
        <w:ind w:firstLineChars="0" w:firstLine="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 w:val="21"/>
          <w:szCs w:val="21"/>
        </w:rPr>
      </w:pPr>
      <w:r w:rsidRPr="00AE6A93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 (</w:t>
      </w:r>
    </w:p>
    <w:p w14:paraId="6AC0F4EE" w14:textId="07812D19" w:rsidR="00AE6A93" w:rsidRDefault="00AE6A93" w:rsidP="009C5810">
      <w:pPr>
        <w:widowControl/>
        <w:shd w:val="clear" w:color="auto" w:fill="FFFFFF"/>
        <w:spacing w:line="240" w:lineRule="auto"/>
        <w:ind w:firstLineChars="0" w:firstLine="42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 w:val="21"/>
          <w:szCs w:val="21"/>
        </w:rPr>
      </w:pPr>
      <w:r w:rsidRPr="00AE6A93">
        <w:rPr>
          <w:rFonts w:ascii="Consolas" w:eastAsia="宋体" w:hAnsi="Consolas" w:cs="宋体"/>
          <w:color w:val="795E26"/>
          <w:kern w:val="0"/>
          <w:sz w:val="21"/>
          <w:szCs w:val="21"/>
        </w:rPr>
        <w:t>sscanf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>(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ptr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>"[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%d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%d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%d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>]"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mode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)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==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 </w:t>
      </w:r>
      <w:r w:rsidRPr="00AE6A93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||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 </w:t>
      </w:r>
    </w:p>
    <w:p w14:paraId="56139947" w14:textId="4A4F9982" w:rsidR="00AE6A93" w:rsidRPr="00AE6A93" w:rsidRDefault="00AE6A93" w:rsidP="009C5810">
      <w:pPr>
        <w:widowControl/>
        <w:shd w:val="clear" w:color="auto" w:fill="FFFFFF"/>
        <w:spacing w:line="240" w:lineRule="auto"/>
        <w:ind w:firstLineChars="0" w:firstLine="420"/>
        <w:contextualSpacing/>
        <w:mirrorIndents/>
        <w:jc w:val="left"/>
        <w:rPr>
          <w:rFonts w:ascii="Consolas" w:eastAsia="宋体" w:hAnsi="Consolas" w:cs="宋体"/>
          <w:color w:val="3B3B3B"/>
          <w:kern w:val="0"/>
          <w:sz w:val="21"/>
          <w:szCs w:val="21"/>
        </w:rPr>
      </w:pPr>
      <w:r w:rsidRPr="00AE6A93">
        <w:rPr>
          <w:rFonts w:ascii="Consolas" w:eastAsia="宋体" w:hAnsi="Consolas" w:cs="宋体"/>
          <w:color w:val="795E26"/>
          <w:kern w:val="0"/>
          <w:sz w:val="21"/>
          <w:szCs w:val="21"/>
        </w:rPr>
        <w:t>sscanf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>(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ptr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>"[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%d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>,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%d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>,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%d</w:t>
      </w:r>
      <w:r w:rsidRPr="00AE6A93">
        <w:rPr>
          <w:rFonts w:ascii="Consolas" w:eastAsia="宋体" w:hAnsi="Consolas" w:cs="宋体"/>
          <w:color w:val="A31515"/>
          <w:kern w:val="0"/>
          <w:sz w:val="21"/>
          <w:szCs w:val="21"/>
        </w:rPr>
        <w:t>]"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mode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,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r w:rsidRPr="00AE6A93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) </w:t>
      </w:r>
      <w:r w:rsidRPr="00AE6A93">
        <w:rPr>
          <w:rFonts w:ascii="Consolas" w:eastAsia="宋体" w:hAnsi="Consolas" w:cs="宋体"/>
          <w:color w:val="000000"/>
          <w:kern w:val="0"/>
          <w:sz w:val="21"/>
          <w:szCs w:val="21"/>
        </w:rPr>
        <w:t>==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 xml:space="preserve"> </w:t>
      </w:r>
      <w:r w:rsidRPr="00AE6A93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E6A93">
        <w:rPr>
          <w:rFonts w:ascii="Consolas" w:eastAsia="宋体" w:hAnsi="Consolas" w:cs="宋体"/>
          <w:color w:val="3B3B3B"/>
          <w:kern w:val="0"/>
          <w:sz w:val="21"/>
          <w:szCs w:val="21"/>
        </w:rPr>
        <w:t>)</w:t>
      </w:r>
    </w:p>
    <w:p w14:paraId="63F247F2" w14:textId="60483622" w:rsidR="00AE6A93" w:rsidRPr="009C5810" w:rsidRDefault="00AE6A93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再次，“操作”遍历的复杂性使得我们不得不考虑时间成本。针对每次操作的“下一次操作”有可能是覆盖的，且覆盖之后所有之前的操作均无效，我们可以断定：倒序查看x, y, mode并执行操作是最高效的。</w:t>
      </w:r>
    </w:p>
    <w:p w14:paraId="5014F6F1" w14:textId="7D9F9A84" w:rsidR="00AE6A93" w:rsidRPr="009C5810" w:rsidRDefault="00AE6A93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完成了倒序，我们还能继续优化。我们知道了“覆盖”，那么我们就可以直接把操作过并且符合条件的元素（位于区间内，无论是涂蓝还是涂红）直接删掉，因为前序操作无效。</w:t>
      </w:r>
    </w:p>
    <w:p w14:paraId="6AEAA12D" w14:textId="6FC0B9C5" w:rsidR="00780FE6" w:rsidRPr="009C5810" w:rsidRDefault="00780FE6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最后，别忘了释放指针，泄漏不是一件小事。</w:t>
      </w:r>
    </w:p>
    <w:p w14:paraId="527B405A" w14:textId="33F57E50" w:rsidR="00780FE6" w:rsidRPr="009C5810" w:rsidRDefault="00780FE6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以这个思路回看第二题，相对来说就十分地简单。首先考虑的就是原始数据和映射数据应该用什么存储。它们必须绑定到一起，又便于访问，我第一个想到的是结构体（类）。至于为什么没有想到二维数组，我想是因为最近在练习栈、队列和二叉树，使用结构体(node)比较多。</w:t>
      </w:r>
    </w:p>
    <w:p w14:paraId="6A52ABAD" w14:textId="0090EB89" w:rsidR="00C00D34" w:rsidRPr="009C5810" w:rsidRDefault="00C00D34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使用结构体和使用二维数组在本质上没有区别，我们来做一下比较：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140"/>
        <w:gridCol w:w="1040"/>
        <w:gridCol w:w="1305"/>
        <w:gridCol w:w="2240"/>
      </w:tblGrid>
      <w:tr w:rsidR="00C00D34" w:rsidRPr="00C00D34" w14:paraId="16A524CD" w14:textId="77777777" w:rsidTr="00C00D34">
        <w:trPr>
          <w:trHeight w:val="4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47E0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548F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struct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D948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int[1][2]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3EC7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details</w:t>
            </w:r>
          </w:p>
        </w:tc>
      </w:tr>
      <w:tr w:rsidR="00C00D34" w:rsidRPr="00C00D34" w14:paraId="7BC517B8" w14:textId="77777777" w:rsidTr="00C00D34">
        <w:trPr>
          <w:trHeight w:val="4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796E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pointer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4A33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 ptr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6D2E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 ptr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51DA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access to that</w:t>
            </w:r>
          </w:p>
        </w:tc>
      </w:tr>
      <w:tr w:rsidR="00C00D34" w:rsidRPr="00C00D34" w14:paraId="31081838" w14:textId="77777777" w:rsidTr="00C00D34">
        <w:trPr>
          <w:trHeight w:val="4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40A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09C2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 int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476B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 int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BBF3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original, mapped</w:t>
            </w:r>
          </w:p>
        </w:tc>
      </w:tr>
      <w:tr w:rsidR="00C00D34" w:rsidRPr="00C00D34" w14:paraId="10FDAA9E" w14:textId="77777777" w:rsidTr="00C00D34">
        <w:trPr>
          <w:trHeight w:val="4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E601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data_storage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6DAE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 bytes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AAB1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 bytes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1328" w14:textId="77777777" w:rsidR="00C00D34" w:rsidRPr="00C00D34" w:rsidRDefault="00C00D34" w:rsidP="009C5810">
            <w:pPr>
              <w:widowControl/>
              <w:spacing w:line="240" w:lineRule="auto"/>
              <w:ind w:firstLineChars="0" w:firstLine="0"/>
              <w:contextualSpacing/>
              <w:mirrorIndents/>
              <w:jc w:val="center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C00D34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(-&gt; 2 of int)</w:t>
            </w:r>
          </w:p>
        </w:tc>
      </w:tr>
    </w:tbl>
    <w:p w14:paraId="28F01789" w14:textId="3038FEC3" w:rsidR="00C00D34" w:rsidRPr="009C5810" w:rsidRDefault="00C00D34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虽然访问方式有所区别，但它们占用空间是相同的。</w:t>
      </w:r>
    </w:p>
    <w:p w14:paraId="2A19001E" w14:textId="10179904" w:rsidR="00C00D34" w:rsidRPr="009C5810" w:rsidRDefault="00C00D34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lastRenderedPageBreak/>
        <w:t>考虑完存储，接下来应该考虑映射该如何实现。做题前查阅了力扣，发现了一个使用除以十求余数</w:t>
      </w:r>
      <w:r w:rsidR="009570CC" w:rsidRPr="009C5810">
        <w:rPr>
          <w:rFonts w:ascii="微软雅黑" w:eastAsia="微软雅黑" w:hAnsi="微软雅黑" w:cs="微软雅黑" w:hint="eastAsia"/>
        </w:rPr>
        <w:t>的</w:t>
      </w:r>
      <w:r w:rsidRPr="009C5810">
        <w:rPr>
          <w:rFonts w:ascii="微软雅黑" w:eastAsia="微软雅黑" w:hAnsi="微软雅黑" w:cs="微软雅黑" w:hint="eastAsia"/>
        </w:rPr>
        <w:t xml:space="preserve">计算办法，我认为是非常好的。但我没有想到，我使用字符串，即将数字先转换成字符串再一个一个访问。我想到字符串的原因很简单，因为我最近在自己实现 </w:t>
      </w:r>
      <w:r w:rsidRPr="00C00D34">
        <w:rPr>
          <w:rFonts w:ascii="Consolas" w:eastAsia="等线" w:hAnsi="Consolas" w:cs="宋体" w:hint="eastAsia"/>
          <w:color w:val="000000"/>
          <w:kern w:val="0"/>
          <w:sz w:val="22"/>
        </w:rPr>
        <w:t>C++</w:t>
      </w:r>
      <w:r w:rsidRPr="009C5810">
        <w:rPr>
          <w:rFonts w:ascii="微软雅黑" w:eastAsia="微软雅黑" w:hAnsi="微软雅黑" w:cs="微软雅黑" w:hint="eastAsia"/>
        </w:rPr>
        <w:t xml:space="preserve"> 关于 string的一些功能。</w:t>
      </w:r>
    </w:p>
    <w:p w14:paraId="1D563E4F" w14:textId="11CD4CC1" w:rsidR="009570CC" w:rsidRPr="009C5810" w:rsidRDefault="009570CC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接下来想到排序，题中又说需要保持，那么一定是稳定排序。刚上完《数据结构与算法》课，想到的第一个就是归并排序(merge_sort)，因为刚学完分治，有这个思想。</w:t>
      </w:r>
    </w:p>
    <w:p w14:paraId="66EC58BB" w14:textId="5B0DB987" w:rsidR="009570CC" w:rsidRPr="009C5810" w:rsidRDefault="009570CC" w:rsidP="009C5810">
      <w:pPr>
        <w:spacing w:line="240" w:lineRule="auto"/>
        <w:ind w:firstLine="480"/>
        <w:contextualSpacing/>
        <w:mirrorIndents/>
        <w:rPr>
          <w:rFonts w:ascii="微软雅黑" w:eastAsia="微软雅黑" w:hAnsi="微软雅黑" w:cs="微软雅黑" w:hint="eastAsia"/>
        </w:rPr>
      </w:pPr>
      <w:r w:rsidRPr="009C5810">
        <w:rPr>
          <w:rFonts w:ascii="微软雅黑" w:eastAsia="微软雅黑" w:hAnsi="微软雅黑" w:cs="微软雅黑" w:hint="eastAsia"/>
        </w:rPr>
        <w:t>所有核心均已实现完毕，最后别忘了看看句末有没有空格，并释放指针。</w:t>
      </w:r>
    </w:p>
    <w:sectPr w:rsidR="009570CC" w:rsidRPr="009C58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930F7" w14:textId="77777777" w:rsidR="00C805F9" w:rsidRDefault="00C805F9">
      <w:pPr>
        <w:spacing w:line="240" w:lineRule="auto"/>
        <w:ind w:firstLine="480"/>
      </w:pPr>
      <w:r>
        <w:separator/>
      </w:r>
    </w:p>
  </w:endnote>
  <w:endnote w:type="continuationSeparator" w:id="0">
    <w:p w14:paraId="0200B821" w14:textId="77777777" w:rsidR="00C805F9" w:rsidRDefault="00C805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758A1" w14:textId="77777777" w:rsidR="00035A82" w:rsidRDefault="00035A8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6857205"/>
    </w:sdtPr>
    <w:sdtContent>
      <w:p w14:paraId="68229051" w14:textId="77777777" w:rsidR="00035A82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1077461" w14:textId="77777777" w:rsidR="00035A82" w:rsidRDefault="00035A8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E5FB" w14:textId="77777777" w:rsidR="00035A82" w:rsidRDefault="00035A8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FE6A1" w14:textId="77777777" w:rsidR="00C805F9" w:rsidRDefault="00C805F9">
      <w:pPr>
        <w:ind w:firstLine="480"/>
      </w:pPr>
      <w:r>
        <w:separator/>
      </w:r>
    </w:p>
  </w:footnote>
  <w:footnote w:type="continuationSeparator" w:id="0">
    <w:p w14:paraId="16CE5D1F" w14:textId="77777777" w:rsidR="00C805F9" w:rsidRDefault="00C805F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EF65B" w14:textId="77777777" w:rsidR="00035A82" w:rsidRDefault="00035A8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D2033" w14:textId="77777777" w:rsidR="00035A82" w:rsidRDefault="00000000">
    <w:pPr>
      <w:pStyle w:val="a7"/>
      <w:ind w:firstLine="360"/>
    </w:pPr>
    <w:r>
      <w:rPr>
        <w:rFonts w:hint="eastAsia"/>
      </w:rPr>
      <w:t>《数据结构与算法》实验报告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B5630" w14:textId="77777777" w:rsidR="00035A82" w:rsidRDefault="00035A82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zOGMzMmZjNDU1Mzk0MWZiMzU0NGFhYjE5YTU4MjMifQ=="/>
  </w:docVars>
  <w:rsids>
    <w:rsidRoot w:val="00032947"/>
    <w:rsid w:val="000251CE"/>
    <w:rsid w:val="00026454"/>
    <w:rsid w:val="00032947"/>
    <w:rsid w:val="00035A82"/>
    <w:rsid w:val="000A262F"/>
    <w:rsid w:val="00123E23"/>
    <w:rsid w:val="0015625F"/>
    <w:rsid w:val="001934A7"/>
    <w:rsid w:val="001A779C"/>
    <w:rsid w:val="001D300D"/>
    <w:rsid w:val="003F5B67"/>
    <w:rsid w:val="004066ED"/>
    <w:rsid w:val="00431397"/>
    <w:rsid w:val="0044796F"/>
    <w:rsid w:val="0048360B"/>
    <w:rsid w:val="004B03B0"/>
    <w:rsid w:val="00500B52"/>
    <w:rsid w:val="005501F8"/>
    <w:rsid w:val="00575F34"/>
    <w:rsid w:val="005D0163"/>
    <w:rsid w:val="00654D0B"/>
    <w:rsid w:val="006A7DE6"/>
    <w:rsid w:val="006E642C"/>
    <w:rsid w:val="00700429"/>
    <w:rsid w:val="0071790B"/>
    <w:rsid w:val="0075531D"/>
    <w:rsid w:val="00780FE6"/>
    <w:rsid w:val="00812198"/>
    <w:rsid w:val="00820624"/>
    <w:rsid w:val="0082666D"/>
    <w:rsid w:val="00875732"/>
    <w:rsid w:val="00887250"/>
    <w:rsid w:val="008908C5"/>
    <w:rsid w:val="008F7B8E"/>
    <w:rsid w:val="00921671"/>
    <w:rsid w:val="009570CC"/>
    <w:rsid w:val="009679E4"/>
    <w:rsid w:val="009C5810"/>
    <w:rsid w:val="009F4484"/>
    <w:rsid w:val="00A85031"/>
    <w:rsid w:val="00A90176"/>
    <w:rsid w:val="00AA18E8"/>
    <w:rsid w:val="00AE6A93"/>
    <w:rsid w:val="00B05622"/>
    <w:rsid w:val="00B20529"/>
    <w:rsid w:val="00B90CB2"/>
    <w:rsid w:val="00C00D34"/>
    <w:rsid w:val="00C1490D"/>
    <w:rsid w:val="00C40825"/>
    <w:rsid w:val="00C777ED"/>
    <w:rsid w:val="00C805F9"/>
    <w:rsid w:val="00CB217D"/>
    <w:rsid w:val="00DB3C40"/>
    <w:rsid w:val="00DC407F"/>
    <w:rsid w:val="00EB464D"/>
    <w:rsid w:val="00EC51F9"/>
    <w:rsid w:val="00F02E1F"/>
    <w:rsid w:val="00F53860"/>
    <w:rsid w:val="00F552A6"/>
    <w:rsid w:val="00FC7AC1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08E2047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4DAD"/>
  <w15:docId w15:val="{C486AEF5-7061-493A-843C-6DFBCB13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7ED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styleId="ae">
    <w:name w:val="Placeholder Text"/>
    <w:basedOn w:val="a0"/>
    <w:uiPriority w:val="99"/>
    <w:unhideWhenUsed/>
    <w:rsid w:val="001934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897DC2" w:rsidRDefault="00000000">
          <w:pPr>
            <w:pStyle w:val="717EE6E7DAAE49D3AE91D81A6C5DC629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897DC2" w:rsidRDefault="00000000">
          <w:pPr>
            <w:pStyle w:val="1553E43362D74300A5CC0958DA44F3C4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897DC2" w:rsidRDefault="00000000">
          <w:pPr>
            <w:pStyle w:val="787A91BABB24422493D2412798888B1C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251CE"/>
    <w:rsid w:val="00114F0B"/>
    <w:rsid w:val="00277CBF"/>
    <w:rsid w:val="00346508"/>
    <w:rsid w:val="004707EC"/>
    <w:rsid w:val="0048165D"/>
    <w:rsid w:val="0048697E"/>
    <w:rsid w:val="00531253"/>
    <w:rsid w:val="00645997"/>
    <w:rsid w:val="0075531D"/>
    <w:rsid w:val="00795B54"/>
    <w:rsid w:val="007E74FC"/>
    <w:rsid w:val="00821961"/>
    <w:rsid w:val="008908C5"/>
    <w:rsid w:val="00897DC2"/>
    <w:rsid w:val="00B578C0"/>
    <w:rsid w:val="00C952C1"/>
    <w:rsid w:val="00CE27D8"/>
    <w:rsid w:val="00D44899"/>
    <w:rsid w:val="00DE08FC"/>
    <w:rsid w:val="00FB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unhideWhenUsed/>
    <w:rsid w:val="00897DC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510</Words>
  <Characters>2912</Characters>
  <Application>Microsoft Office Word</Application>
  <DocSecurity>0</DocSecurity>
  <Lines>24</Lines>
  <Paragraphs>6</Paragraphs>
  <ScaleCrop>false</ScaleCrop>
  <Company>哈尔滨工业大学(深圳)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辰瑞 赵</cp:lastModifiedBy>
  <cp:revision>39</cp:revision>
  <dcterms:created xsi:type="dcterms:W3CDTF">2012-09-16T12:14:00Z</dcterms:created>
  <dcterms:modified xsi:type="dcterms:W3CDTF">2024-11-14T07:02:00Z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92F2679280A345CBA06977384460218C_12</vt:lpwstr>
  </property>
</Properties>
</file>