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ca-ES"/>
        </w:rPr>
        <w:id w:val="15265392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  <w:lang w:eastAsia="zh-CN"/>
        </w:rPr>
      </w:sdtEndPr>
      <w:sdtContent>
        <w:p w14:paraId="3B74E4DE" w14:textId="5AD15714" w:rsidR="001520E5" w:rsidRPr="002679B2" w:rsidRDefault="001520E5">
          <w:pPr>
            <w:rPr>
              <w:lang w:val="ca-ES"/>
            </w:rPr>
          </w:pPr>
          <w:r w:rsidRPr="002679B2">
            <w:rPr>
              <w:noProof/>
              <w:lang w:val="ca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420C0F7" wp14:editId="77977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C5C5F4C" id="Grupo_x0020_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O51HSdBQAAqBsAAA4AAABkcnMvZTJvRG9jLnhtbOxZ0W7iOBR9X2n/wcrj&#10;Si0kEBhQ6ahqt9VI1Uw17WpmHt3gQKQkztqmtPM3+y37Y3tsx8HQAimVRlqpL+DE9/ra555cxycn&#10;Hx+LnDwwITNeToLwuBsQViZ8mpWzSfDX3eXRh4BIRcspzXnJJsETk8HH099/O1lWYxbxOc+nTBAM&#10;UsrxspoEc6WqcacjkzkrqDzmFSvRmXJRUIVLMetMBV1i9CLvRN3uoLPkYloJnjApcffCdganZvw0&#10;ZYn6kqaSKZJPAsxNmV9hfu/1b+f0hI5nglbzLKmnQQ+YRUGzEkGboS6oomQhsmdDFVkiuOSpOk54&#10;0eFpmiXMrAGrCbsbq7kSfFGZtczGy1nVwARoN3A6eNjk88ONINkUueuPAlLSAkm6EouKE30D8Cyr&#10;2RhWV6K6rW5EfWNmr/SKH1NR6H+shTwaYJ8aYNmjIgluDnthjGwFJEFfGIVxbxRa6JM58rPyO2pu&#10;/7nFdQBn7dpxkTt6gs18lhV4JFdQybdBdTunFTMZkBoEB1WMpViovoJh//5TzhY5J7GZvJ4BTBuw&#10;5FgCt61IuRW/DFXY6/aG6+ul42Qh1RXjBnX6cC2VJfEULUPBaT23hJelzBT7jtmmRQ5e/9EhXbIk&#10;SEc0GDjyb5r/WDefE5uwbebfQ2/0euT9MXynLtkbIzokhu9Ur2F/pJ4XqQVWvnnrGP3XxVg334vV&#10;evres41is5W7fvp6g8EwjOL93PWdwqg7Ggzj/bxaT+LerPjmrXkVv45X6+bvvHqxeP54cxXpDcJR&#10;3H1lLRn2en1wcW9SfJ60COGbv9PKvoLMnm2Av3xzCqPRYNAi237leaeVfo3cWtn9XXAU12U9isIP&#10;8bas+x7mlcRmZYv5xmuPGdlsHTtjPGPW7hh+7Rn2WsbwncIVs3ZHWmdWNOq2Qcx3WhWs3YH8CmQL&#10;1k7AfPOwOwpj+5jsjuFvbO1y73u0yP06VfZu5uvmqOm7p++T5PAX6t0xfJK0juE7HcisN22Fu5fk&#10;U+W1W+EhzGoRYwetcH6duRMbnbtDXPJY1qc4tAjVIkrX6AoVl/qU7B/pcJR2lziy2SMxvPRbzB5n&#10;EMx3NsdWzKedM0jgO0evioyK4Tu7k227yEiw79x/VWSkwnc2u4Bbs/2vgRc40Wu1KDdqkQoI1CIR&#10;EKhF93YrqKjS+dI46yZZGn3DHKjJHPJGzVLdX/AHdseNpVqJHC5Zq9689K3c8VxP2Nk6C/dfmfF8&#10;SxfXEsHZuX9rX78zGChswa4xdGbu35qjbmEKddltYbk52STnktn5aKSMaNOgp0H3hIzcELfkl1me&#10;uyXAQaspVj8xLfWUMw1nXn5lKWQrPBKReT6MYMjOc0EeKJJHk4SVKrRdczpl9jZew6FC2eEbDzMt&#10;M6AeOUX8Zux6AC1GPh/bDlPba1dm9MbG2T64TZj1iVnnxsNE5qVqnIus5OKlleVYVR3Z2juQLDQa&#10;pXs+fYJSJbhVO2WVXGZCqmsq1Q0VkIGQV0i26gt+0pyDv6CpaQVkzsXPl+5re0hp6A3IEnLpJJB/&#10;L6hgAck/lRDZRmG/j2GVuejHwwgXwu+593vKRXHOkSYUIszONLW9yl0zFbz4BmX3TEdFFy0TxEbB&#10;U3gU7cW5wjW6oA0n7OzMtKGpgl/X5W2V6ME1qhVWfvf4jYqK6OYkUFDaPnMn7NGxU9DAx5Wt9iz5&#10;2ULxNNPymuGhxbW+gMiotdFfojYCpudqY3iQ3GjYD6puV1ddQXe6rgZFq401fLo8GmA3cHOC5H2e&#10;VfoZ1gjqdi1aI1cbkvUL0r6Vwy94sijw9Fp9X7CcKnxckPOskuDImBX3bIqS/Glaa8VSCaYSVBf3&#10;8KJ+I9zRMB66LaIxQZL9Cb4XnfS96Pzfio754IHPQWbfqj9d6e9N/rUpUqsPbKf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BKsGcL&#10;CAEAABMCAAATAAAAAAAAAAAAAAAAAAAAAABbQ29udGVudF9UeXBlc10ueG1sUEsBAi0AFAAGAAgA&#10;AAAhACOyauHXAAAAlAEAAAsAAAAAAAAAAAAAAAAAOQEAAF9yZWxzLy5yZWxzUEsBAi0AFAAGAAgA&#10;AAAhAHO51HSdBQAAqBsAAA4AAAAAAAAAAAAAAAAAOQ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ct_x00e1_ngulo_x0020_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_x00e1_ngulo_x0020_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2679B2">
            <w:rPr>
              <w:noProof/>
              <w:lang w:val="ca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EEAEC0" wp14:editId="2C068A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59563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595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0F4136" w14:textId="77777777" w:rsidR="001520E5" w:rsidRDefault="001520E5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David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Solà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Solé</w:t>
                                </w:r>
                                <w:proofErr w:type="spellEnd"/>
                              </w:p>
                              <w:p w14:paraId="6F455C54" w14:textId="77777777" w:rsidR="001520E5" w:rsidRDefault="001520E5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Esther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Monerques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Gallego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732977811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2F3E6B2" w14:textId="77777777" w:rsidR="001520E5" w:rsidRDefault="00280D2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5EEAEC0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_x0020_de_x0020_texto_x0020_153" o:spid="_x0000_s1026" type="#_x0000_t202" style="position:absolute;margin-left:0;margin-top:0;width:559.9pt;height:46.9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fjG4MCAABoBQAADgAAAGRycy9lMm9Eb2MueG1srFRbT9swFH6ftP9g+X0kBbWwihR1RUyTECBg&#10;4tl1HBrN8fFst0n36/fZSQpie2Hai3Nyznful/OLrtFsp5yvyRR8cpRzpoyksjbPBf/+ePXpjDMf&#10;hCmFJqMKvleeXyw+fjhv7Vwd04Z0qRyDEePnrS34JgQ7zzIvN6oR/oisMhBW5BoR8Oues9KJFtYb&#10;nR3n+SxryZXWkVTeg3vZC/ki2a8qJcNtVXkVmC44YgvpdeldxzdbnIv5sxN2U8shDPEPUTSiNnB6&#10;MHUpgmBbV/9hqqmlI09VOJLUZFRVtVQpB2Qzyd9k87ARVqVcUBxvD2Xy/8+svNndOVaX6N30hDMj&#10;GjRptRWlI1YqFlQXiEURCtVaPwf+wUIjdF+og9LI92DG/LvKNfGLzBjkKPn+UGbYYhLM08kkPz2B&#10;SEI2/TydgYb57EXbOh++KmpYJAru0MZUXbG79qGHjpDozNBVrXVqpTasLfjsZJonhYMExrWJWJWG&#10;YjATM+ojT1TYaxUx2tyrCkVJCURGGke10o7tBAZJSKlMSLknu0BHVIUg3qM44F+ieo9yn8fomUw4&#10;KDe1IZeyfxN2+WMMuerxqPmrvCMZunU3dHpN5R6NdtTvjLfyqkY3roUPd8JhSdBALH64xVNpQtVp&#10;oDjbkPv1N37EY3Yh5azF0hXc/9wKpzjT3wymejLLc2w19jT9gnCJmJ1NzyJ7PbLNtlkROjHBdbEy&#10;kREc9EhWjponnIZldAiRMBJuCx5GchX6K4DTItVymUBYSSvCtXmwMpqOjYlj9tg9CWeHWYwbcUPj&#10;Zor5m5HssWlm7HIbMJhpXmNt+4IONcc6p4kfTk+8F6//E+rlQC5+AwAA//8DAFBLAwQUAAYACAAA&#10;ACEAc0RE8dwAAAAFAQAADwAAAGRycy9kb3ducmV2LnhtbEyPQUvDQBCF74L/YRnBm92kRdvEbIoU&#10;hKp4sPYHTLNjEszOhuymTf+9Uy96eTC84b3vFevJdepIQ2g9G0hnCSjiytuWawP7z+e7FagQkS12&#10;nsnAmQKsy+urAnPrT/xBx12slYRwyNFAE2Ofax2qhhyGme+Jxfvyg8Mo51BrO+BJwl2n50nyoB22&#10;LA0N9rRpqPrejc7AuN9u+9f52b/VL+/L9n7DyzFbGHN7Mz09goo0xb9nuOALOpTCdPAj26A6AzIk&#10;/urFS9NMdhwMZIsV6LLQ/+nLHwAAAP//AwBQSwECLQAUAAYACAAAACEA5JnDwPsAAADhAQAAEwAA&#10;AAAAAAAAAAAAAAAAAAAAW0NvbnRlbnRfVHlwZXNdLnhtbFBLAQItABQABgAIAAAAIQAjsmrh1wAA&#10;AJQBAAALAAAAAAAAAAAAAAAAACwBAABfcmVscy8ucmVsc1BLAQItABQABgAIAAAAIQD4t+MbgwIA&#10;AGgFAAAOAAAAAAAAAAAAAAAAACwCAABkcnMvZTJvRG9jLnhtbFBLAQItABQABgAIAAAAIQBzRETx&#10;3AAAAAUBAAAPAAAAAAAAAAAAAAAAANsEAABkcnMvZG93bnJldi54bWxQSwUGAAAAAAQABADzAAAA&#10;5AUAAAAA&#10;" filled="f" stroked="f" strokeweight=".5pt">
                    <v:textbox style="mso-fit-shape-to-text:t" inset="126pt,0,54pt,0">
                      <w:txbxContent>
                        <w:p w14:paraId="070F4136" w14:textId="77777777" w:rsidR="001520E5" w:rsidRDefault="001520E5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David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Solà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Solé</w:t>
                          </w:r>
                          <w:proofErr w:type="spellEnd"/>
                        </w:p>
                        <w:p w14:paraId="6F455C54" w14:textId="77777777" w:rsidR="001520E5" w:rsidRDefault="001520E5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Esther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Monerques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Gallego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732977811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2F3E6B2" w14:textId="77777777" w:rsidR="001520E5" w:rsidRDefault="00280D2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679B2">
            <w:rPr>
              <w:noProof/>
              <w:lang w:val="ca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B00869" wp14:editId="53B221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8A555C" w14:textId="77777777" w:rsidR="001520E5" w:rsidRPr="00280D23" w:rsidRDefault="001520E5">
                                <w:pPr>
                                  <w:jc w:val="right"/>
                                  <w:rPr>
                                    <w:b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13568230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280D23"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Pacman3d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167933667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F94D6A" w14:textId="77777777" w:rsidR="001520E5" w:rsidRDefault="001520E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Memòria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8B00869" id="Cuadro_x0020_de_x0020_texto_x0020_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a/QocCAABwBQAADgAAAGRycy9lMm9Eb2MueG1srFRLTxsxEL5X6n+wfC+bkCaNIjYoDaKqhAAB&#10;FWfHa5NVvR7XdpJNf30/e7OB0l6oevHOzvvxzZydt41hW+VDTbbkw5MBZ8pKqmr7VPJvD5cfppyF&#10;KGwlDFlV8r0K/Hz+/t3Zzs3UKa3JVMozOLFhtnMlX8foZkUR5Fo1IpyQUxZCTb4REb/+qai82MF7&#10;Y4rTwWBS7MhXzpNUIYB70Qn5PPvXWsl4o3VQkZmSI7eYX5/fVXqL+ZmYPXnh1rU8pCH+IYtG1BZB&#10;j64uRBRs4+s/XDW19BRIxxNJTUFa11LlGlDNcPCqmvu1cCrXguYEd2xT+H9u5fX21rO6wuzGHzmz&#10;osGQlhtReWKVYlG1kVgSoVE7F2bQv3ewiO1namHU8wOYqf5W+yZ9URmDHC3fH9sMX0yC+Wk0HGN2&#10;nEnIRpPRdDzOgyiezZ0P8YuihiWi5B5zzO0V26sQkQpUe5UUzdJlbUyepbFsV/LJCC5/k8DC2MRR&#10;GRUHN6mkLvVMxb1RScfYO6XRlVxBYmQ8qqXxbCuAJCGlsjEXn/1CO2lpJPEWw4P+c1ZvMe7q6COT&#10;jUfjprbkc/Wv0q6+9ynrTh+NfFF3ImO7ajs49JNdUbXHwD11uxOcvKwxlCsR4q3wWBYMEgcg3uDR&#10;htB8OlCcrcn//Bs/6QPDkHK2w/KVPPzYCK84M18t0D2cDAYZITH/IoLPxGQ6nibgrHq23TRLwkCG&#10;uDJOZjIpR9OT2lPziBOxSAEhElYibMlXPbmM3TXAiZFqschKWE0n4pW9dzK5TvNJaHtoH4V3B0im&#10;zbimfkPF7BUyO91kaWmxiaTrDNvU4q6hh9ZjrTOaDyco3Y2X/1nr+VDO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5JnDwPsAAADhAQAA&#10;EwAAAAAAAAAAAAAAAAAAAAAAW0NvbnRlbnRfVHlwZXNdLnhtbFBLAQItABQABgAIAAAAIQAjsmrh&#10;1wAAAJQBAAALAAAAAAAAAAAAAAAAACwBAABfcmVscy8ucmVsc1BLAQItABQABgAIAAAAIQA99r9C&#10;hwIAAHAFAAAOAAAAAAAAAAAAAAAAACw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098A555C" w14:textId="77777777" w:rsidR="001520E5" w:rsidRPr="00280D23" w:rsidRDefault="001520E5">
                          <w:pPr>
                            <w:jc w:val="right"/>
                            <w:rPr>
                              <w:b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13568230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280D23">
                                <w:rPr>
                                  <w:b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Pacman3d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167933667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F94D6A" w14:textId="77777777" w:rsidR="001520E5" w:rsidRDefault="001520E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Memòria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8E3E89C" w14:textId="77777777" w:rsidR="00C922A8" w:rsidRPr="002679B2" w:rsidRDefault="00280D23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ca-ES" w:eastAsia="zh-CN"/>
            </w:rPr>
          </w:pPr>
          <w:r w:rsidRPr="002679B2">
            <w:rPr>
              <w:rFonts w:asciiTheme="majorHAnsi" w:eastAsiaTheme="majorEastAsia" w:hAnsiTheme="majorHAnsi" w:cstheme="majorBidi"/>
              <w:caps/>
              <w:noProof/>
              <w:color w:val="5B9BD5" w:themeColor="accent1"/>
              <w:sz w:val="72"/>
              <w:szCs w:val="72"/>
              <w:lang w:val="ca-ES"/>
            </w:rPr>
            <w:drawing>
              <wp:anchor distT="0" distB="0" distL="114300" distR="114300" simplePos="0" relativeHeight="251663360" behindDoc="0" locked="0" layoutInCell="1" allowOverlap="1" wp14:anchorId="55E72603" wp14:editId="61EA772E">
                <wp:simplePos x="0" y="0"/>
                <wp:positionH relativeFrom="column">
                  <wp:posOffset>1717040</wp:posOffset>
                </wp:positionH>
                <wp:positionV relativeFrom="paragraph">
                  <wp:posOffset>2345055</wp:posOffset>
                </wp:positionV>
                <wp:extent cx="2287270" cy="2301875"/>
                <wp:effectExtent l="0" t="0" r="0" b="9525"/>
                <wp:wrapThrough wrapText="bothSides">
                  <wp:wrapPolygon edited="0">
                    <wp:start x="0" y="0"/>
                    <wp:lineTo x="0" y="21451"/>
                    <wp:lineTo x="21348" y="21451"/>
                    <wp:lineTo x="21348" y="0"/>
                    <wp:lineTo x="0" y="0"/>
                  </wp:wrapPolygon>
                </wp:wrapThrough>
                <wp:docPr id="2" name="Imagen 2" descr="../../Downloads/ghost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../../Downloads/ghost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7270" cy="230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520E5" w:rsidRPr="002679B2"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ca-ES" w:eastAsia="zh-CN"/>
            </w:rPr>
            <w:br w:type="page"/>
          </w:r>
        </w:p>
        <w:sdt>
          <w:sdtPr>
            <w:rPr>
              <w:lang w:val="ca-ES"/>
            </w:rPr>
            <w:id w:val="515585630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sdtEndPr>
          <w:sdtContent>
            <w:p w14:paraId="3D2022DA" w14:textId="6805D5A7" w:rsidR="00C922A8" w:rsidRPr="002679B2" w:rsidRDefault="00C922A8" w:rsidP="00C922A8">
              <w:pPr>
                <w:pStyle w:val="TtulodeTDC"/>
                <w:jc w:val="center"/>
                <w:rPr>
                  <w:sz w:val="40"/>
                  <w:szCs w:val="40"/>
                  <w:lang w:val="ca-ES"/>
                </w:rPr>
              </w:pPr>
              <w:r w:rsidRPr="002679B2">
                <w:rPr>
                  <w:sz w:val="40"/>
                  <w:szCs w:val="40"/>
                  <w:lang w:val="ca-ES"/>
                </w:rPr>
                <w:t>Índex</w:t>
              </w:r>
            </w:p>
            <w:p w14:paraId="52331373" w14:textId="77777777" w:rsidR="00C51C2C" w:rsidRDefault="00C922A8">
              <w:pPr>
                <w:pStyle w:val="TDC1"/>
                <w:tabs>
                  <w:tab w:val="left" w:pos="480"/>
                  <w:tab w:val="right" w:leader="dot" w:pos="8488"/>
                </w:tabs>
                <w:rPr>
                  <w:b w:val="0"/>
                  <w:noProof/>
                  <w:lang w:eastAsia="ja-JP"/>
                </w:rPr>
              </w:pPr>
              <w:r w:rsidRPr="002679B2">
                <w:rPr>
                  <w:b w:val="0"/>
                  <w:lang w:val="ca-ES"/>
                </w:rPr>
                <w:fldChar w:fldCharType="begin"/>
              </w:r>
              <w:r w:rsidRPr="002679B2">
                <w:rPr>
                  <w:lang w:val="ca-ES"/>
                </w:rPr>
                <w:instrText>TOC \o "1-3" \h \z \u</w:instrText>
              </w:r>
              <w:r w:rsidRPr="002679B2">
                <w:rPr>
                  <w:b w:val="0"/>
                  <w:lang w:val="ca-ES"/>
                </w:rPr>
                <w:fldChar w:fldCharType="separate"/>
              </w:r>
              <w:hyperlink w:anchor="_Toc451886473" w:history="1">
                <w:r w:rsidR="00C51C2C" w:rsidRPr="006A0304">
                  <w:rPr>
                    <w:rStyle w:val="Hipervnculo"/>
                    <w:noProof/>
                    <w:lang w:val="ca-ES"/>
                  </w:rPr>
                  <w:t>1</w:t>
                </w:r>
                <w:r w:rsidR="00C51C2C">
                  <w:rPr>
                    <w:b w:val="0"/>
                    <w:noProof/>
                    <w:lang w:eastAsia="ja-JP"/>
                  </w:rPr>
                  <w:tab/>
                </w:r>
                <w:r w:rsidR="00C51C2C" w:rsidRPr="006A0304">
                  <w:rPr>
                    <w:rStyle w:val="Hipervnculo"/>
                    <w:noProof/>
                    <w:lang w:val="ca-ES"/>
                  </w:rPr>
                  <w:t>Descripció del projecte</w:t>
                </w:r>
                <w:r w:rsidR="00C51C2C">
                  <w:rPr>
                    <w:noProof/>
                    <w:webHidden/>
                  </w:rPr>
                  <w:tab/>
                </w:r>
                <w:r w:rsidR="00C51C2C">
                  <w:rPr>
                    <w:noProof/>
                    <w:webHidden/>
                  </w:rPr>
                  <w:fldChar w:fldCharType="begin"/>
                </w:r>
                <w:r w:rsidR="00C51C2C">
                  <w:rPr>
                    <w:noProof/>
                    <w:webHidden/>
                  </w:rPr>
                  <w:instrText xml:space="preserve"> PAGEREF _Toc451886473 \h </w:instrText>
                </w:r>
                <w:r w:rsidR="00C51C2C">
                  <w:rPr>
                    <w:noProof/>
                    <w:webHidden/>
                  </w:rPr>
                </w:r>
                <w:r w:rsidR="00C51C2C">
                  <w:rPr>
                    <w:noProof/>
                    <w:webHidden/>
                  </w:rPr>
                  <w:fldChar w:fldCharType="separate"/>
                </w:r>
                <w:r w:rsidR="00C51C2C">
                  <w:rPr>
                    <w:noProof/>
                    <w:webHidden/>
                  </w:rPr>
                  <w:t>3</w:t>
                </w:r>
                <w:r w:rsidR="00C51C2C">
                  <w:rPr>
                    <w:noProof/>
                    <w:webHidden/>
                  </w:rPr>
                  <w:fldChar w:fldCharType="end"/>
                </w:r>
              </w:hyperlink>
            </w:p>
            <w:p w14:paraId="0C7E0037" w14:textId="77777777" w:rsidR="00C51C2C" w:rsidRDefault="00C51C2C">
              <w:pPr>
                <w:pStyle w:val="TDC2"/>
                <w:tabs>
                  <w:tab w:val="left" w:pos="960"/>
                  <w:tab w:val="right" w:leader="dot" w:pos="8488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hyperlink w:anchor="_Toc451886474" w:history="1">
                <w:r w:rsidRPr="006A0304">
                  <w:rPr>
                    <w:rStyle w:val="Hipervnculo"/>
                    <w:noProof/>
                    <w:lang w:val="ca-ES"/>
                  </w:rPr>
                  <w:t>1.1</w:t>
                </w:r>
                <w:r>
                  <w:rPr>
                    <w:b w:val="0"/>
                    <w:noProof/>
                    <w:sz w:val="24"/>
                    <w:szCs w:val="24"/>
                    <w:lang w:eastAsia="ja-JP"/>
                  </w:rPr>
                  <w:tab/>
                </w:r>
                <w:r w:rsidRPr="006A0304">
                  <w:rPr>
                    <w:rStyle w:val="Hipervnculo"/>
                    <w:noProof/>
                    <w:lang w:val="ca-ES"/>
                  </w:rPr>
                  <w:t>Funcionament del joc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_Toc451886474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DB04DD" w14:textId="77777777" w:rsidR="00C51C2C" w:rsidRDefault="00C51C2C">
              <w:pPr>
                <w:pStyle w:val="TDC2"/>
                <w:tabs>
                  <w:tab w:val="left" w:pos="960"/>
                  <w:tab w:val="right" w:leader="dot" w:pos="8488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hyperlink w:anchor="_Toc451886475" w:history="1">
                <w:r w:rsidRPr="006A0304">
                  <w:rPr>
                    <w:rStyle w:val="Hipervnculo"/>
                    <w:noProof/>
                    <w:lang w:val="ca-ES"/>
                  </w:rPr>
                  <w:t>1.2</w:t>
                </w:r>
                <w:r>
                  <w:rPr>
                    <w:b w:val="0"/>
                    <w:noProof/>
                    <w:sz w:val="24"/>
                    <w:szCs w:val="24"/>
                    <w:lang w:eastAsia="ja-JP"/>
                  </w:rPr>
                  <w:tab/>
                </w:r>
                <w:r w:rsidRPr="006A0304">
                  <w:rPr>
                    <w:rStyle w:val="Hipervnculo"/>
                    <w:noProof/>
                    <w:lang w:val="ca-ES"/>
                  </w:rPr>
                  <w:t>Objectiu del joc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_Toc451886475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5665AE" w14:textId="77777777" w:rsidR="00C51C2C" w:rsidRDefault="00C51C2C">
              <w:pPr>
                <w:pStyle w:val="TDC1"/>
                <w:tabs>
                  <w:tab w:val="left" w:pos="480"/>
                  <w:tab w:val="right" w:leader="dot" w:pos="8488"/>
                </w:tabs>
                <w:rPr>
                  <w:b w:val="0"/>
                  <w:noProof/>
                  <w:lang w:eastAsia="ja-JP"/>
                </w:rPr>
              </w:pPr>
              <w:hyperlink w:anchor="_Toc451886476" w:history="1">
                <w:r w:rsidRPr="006A0304">
                  <w:rPr>
                    <w:rStyle w:val="Hipervnculo"/>
                    <w:noProof/>
                    <w:lang w:val="ca-ES"/>
                  </w:rPr>
                  <w:t>2</w:t>
                </w:r>
                <w:r>
                  <w:rPr>
                    <w:b w:val="0"/>
                    <w:noProof/>
                    <w:lang w:eastAsia="ja-JP"/>
                  </w:rPr>
                  <w:tab/>
                </w:r>
                <w:r w:rsidRPr="006A0304">
                  <w:rPr>
                    <w:rStyle w:val="Hipervnculo"/>
                    <w:noProof/>
                    <w:lang w:val="ca-ES"/>
                  </w:rPr>
                  <w:t>Part Comuna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_Toc451886476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87A46B" w14:textId="77777777" w:rsidR="00C51C2C" w:rsidRDefault="00C51C2C">
              <w:pPr>
                <w:pStyle w:val="TDC1"/>
                <w:tabs>
                  <w:tab w:val="left" w:pos="480"/>
                  <w:tab w:val="right" w:leader="dot" w:pos="8488"/>
                </w:tabs>
                <w:rPr>
                  <w:b w:val="0"/>
                  <w:noProof/>
                  <w:lang w:eastAsia="ja-JP"/>
                </w:rPr>
              </w:pPr>
              <w:hyperlink w:anchor="_Toc451886477" w:history="1">
                <w:r w:rsidRPr="006A0304">
                  <w:rPr>
                    <w:rStyle w:val="Hipervnculo"/>
                    <w:noProof/>
                    <w:lang w:val="ca-ES"/>
                  </w:rPr>
                  <w:t>3</w:t>
                </w:r>
                <w:r>
                  <w:rPr>
                    <w:b w:val="0"/>
                    <w:noProof/>
                    <w:lang w:eastAsia="ja-JP"/>
                  </w:rPr>
                  <w:tab/>
                </w:r>
                <w:r w:rsidRPr="006A0304">
                  <w:rPr>
                    <w:rStyle w:val="Hipervnculo"/>
                    <w:noProof/>
                    <w:lang w:val="ca-ES"/>
                  </w:rPr>
                  <w:t>Funcionalitats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_Toc451886477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BB7F66" w14:textId="77777777" w:rsidR="00C51C2C" w:rsidRDefault="00C51C2C">
              <w:pPr>
                <w:pStyle w:val="TDC1"/>
                <w:tabs>
                  <w:tab w:val="left" w:pos="480"/>
                  <w:tab w:val="right" w:leader="dot" w:pos="8488"/>
                </w:tabs>
                <w:rPr>
                  <w:b w:val="0"/>
                  <w:noProof/>
                  <w:lang w:eastAsia="ja-JP"/>
                </w:rPr>
              </w:pPr>
              <w:hyperlink w:anchor="_Toc451886478" w:history="1">
                <w:r w:rsidRPr="006A0304">
                  <w:rPr>
                    <w:rStyle w:val="Hipervnculo"/>
                    <w:noProof/>
                    <w:lang w:val="ca-ES"/>
                  </w:rPr>
                  <w:t>4</w:t>
                </w:r>
                <w:r>
                  <w:rPr>
                    <w:b w:val="0"/>
                    <w:noProof/>
                    <w:lang w:eastAsia="ja-JP"/>
                  </w:rPr>
                  <w:tab/>
                </w:r>
                <w:r w:rsidRPr="006A0304">
                  <w:rPr>
                    <w:rStyle w:val="Hipervnculo"/>
                    <w:noProof/>
                    <w:lang w:val="ca-ES"/>
                  </w:rPr>
                  <w:t>Treball en Equip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_Toc451886478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1366C9" w14:textId="77777777" w:rsidR="00C51C2C" w:rsidRDefault="00C51C2C">
              <w:pPr>
                <w:pStyle w:val="TDC2"/>
                <w:tabs>
                  <w:tab w:val="left" w:pos="960"/>
                  <w:tab w:val="right" w:leader="dot" w:pos="8488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hyperlink w:anchor="_Toc451886479" w:history="1">
                <w:r w:rsidRPr="006A0304">
                  <w:rPr>
                    <w:rStyle w:val="Hipervnculo"/>
                    <w:noProof/>
                    <w:lang w:val="ca-ES"/>
                  </w:rPr>
                  <w:t>4.1</w:t>
                </w:r>
                <w:r>
                  <w:rPr>
                    <w:b w:val="0"/>
                    <w:noProof/>
                    <w:sz w:val="24"/>
                    <w:szCs w:val="24"/>
                    <w:lang w:eastAsia="ja-JP"/>
                  </w:rPr>
                  <w:tab/>
                </w:r>
                <w:r w:rsidRPr="006A0304">
                  <w:rPr>
                    <w:rStyle w:val="Hipervnculo"/>
                    <w:noProof/>
                    <w:lang w:val="ca-ES"/>
                  </w:rPr>
                  <w:t>Taula amb la divisió de tasques planificades per cada membre del grup i el seu temps estimat en hores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_Toc451886479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5B1B3C" w14:textId="77777777" w:rsidR="00C51C2C" w:rsidRDefault="00C51C2C">
              <w:pPr>
                <w:pStyle w:val="TDC2"/>
                <w:tabs>
                  <w:tab w:val="left" w:pos="960"/>
                  <w:tab w:val="right" w:leader="dot" w:pos="8488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hyperlink w:anchor="_Toc451886480" w:history="1">
                <w:r w:rsidRPr="006A0304">
                  <w:rPr>
                    <w:rStyle w:val="Hipervnculo"/>
                    <w:noProof/>
                    <w:lang w:val="ca-ES"/>
                  </w:rPr>
                  <w:t>4.2</w:t>
                </w:r>
                <w:r>
                  <w:rPr>
                    <w:b w:val="0"/>
                    <w:noProof/>
                    <w:sz w:val="24"/>
                    <w:szCs w:val="24"/>
                    <w:lang w:eastAsia="ja-JP"/>
                  </w:rPr>
                  <w:tab/>
                </w:r>
                <w:r w:rsidRPr="006A0304">
                  <w:rPr>
                    <w:rStyle w:val="Hipervnculo"/>
                    <w:noProof/>
                    <w:lang w:val="ca-ES"/>
                  </w:rPr>
                  <w:t>Diagrames de Gantt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_Toc451886480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30D46A" w14:textId="77777777" w:rsidR="00C51C2C" w:rsidRDefault="00C51C2C">
              <w:pPr>
                <w:pStyle w:val="TDC2"/>
                <w:tabs>
                  <w:tab w:val="left" w:pos="960"/>
                  <w:tab w:val="right" w:leader="dot" w:pos="8488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hyperlink w:anchor="_Toc451886481" w:history="1">
                <w:r w:rsidRPr="006A0304">
                  <w:rPr>
                    <w:rStyle w:val="Hipervnculo"/>
                    <w:noProof/>
                    <w:lang w:val="ca-ES"/>
                  </w:rPr>
                  <w:t>4.3</w:t>
                </w:r>
                <w:r>
                  <w:rPr>
                    <w:b w:val="0"/>
                    <w:noProof/>
                    <w:sz w:val="24"/>
                    <w:szCs w:val="24"/>
                    <w:lang w:eastAsia="ja-JP"/>
                  </w:rPr>
                  <w:tab/>
                </w:r>
                <w:r w:rsidRPr="006A0304">
                  <w:rPr>
                    <w:rStyle w:val="Hipervnculo"/>
                    <w:noProof/>
                    <w:lang w:val="ca-ES"/>
                  </w:rPr>
                  <w:t>Taula amb la divisió de les tasques realitzades per cada membre del grup i el seu temps real en hores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_Toc451886481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51DE04" w14:textId="77777777" w:rsidR="00C51C2C" w:rsidRDefault="00C51C2C">
              <w:pPr>
                <w:pStyle w:val="TDC2"/>
                <w:tabs>
                  <w:tab w:val="left" w:pos="960"/>
                  <w:tab w:val="right" w:leader="dot" w:pos="8488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hyperlink w:anchor="_Toc451886482" w:history="1">
                <w:r w:rsidRPr="006A0304">
                  <w:rPr>
                    <w:rStyle w:val="Hipervnculo"/>
                    <w:noProof/>
                    <w:lang w:val="ca-ES"/>
                  </w:rPr>
                  <w:t>4.4</w:t>
                </w:r>
                <w:r>
                  <w:rPr>
                    <w:b w:val="0"/>
                    <w:noProof/>
                    <w:sz w:val="24"/>
                    <w:szCs w:val="24"/>
                    <w:lang w:eastAsia="ja-JP"/>
                  </w:rPr>
                  <w:tab/>
                </w:r>
                <w:r w:rsidRPr="006A0304">
                  <w:rPr>
                    <w:rStyle w:val="Hipervnculo"/>
                    <w:noProof/>
                    <w:lang w:val="ca-ES"/>
                  </w:rPr>
                  <w:t>Descripció de la metodologia de treball utilitzada per al treball en grup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_Toc451886482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BF34DD" w14:textId="77777777" w:rsidR="00C51C2C" w:rsidRDefault="00C51C2C">
              <w:pPr>
                <w:pStyle w:val="TDC1"/>
                <w:tabs>
                  <w:tab w:val="left" w:pos="480"/>
                  <w:tab w:val="right" w:leader="dot" w:pos="8488"/>
                </w:tabs>
                <w:rPr>
                  <w:b w:val="0"/>
                  <w:noProof/>
                  <w:lang w:eastAsia="ja-JP"/>
                </w:rPr>
              </w:pPr>
              <w:hyperlink w:anchor="_Toc451886483" w:history="1">
                <w:r w:rsidRPr="006A0304">
                  <w:rPr>
                    <w:rStyle w:val="Hipervnculo"/>
                    <w:noProof/>
                    <w:lang w:val="ca-ES"/>
                  </w:rPr>
                  <w:t>5</w:t>
                </w:r>
                <w:r>
                  <w:rPr>
                    <w:b w:val="0"/>
                    <w:noProof/>
                    <w:lang w:eastAsia="ja-JP"/>
                  </w:rPr>
                  <w:tab/>
                </w:r>
                <w:r w:rsidRPr="006A0304">
                  <w:rPr>
                    <w:rStyle w:val="Hipervnculo"/>
                    <w:noProof/>
                    <w:lang w:val="ca-ES"/>
                  </w:rPr>
                  <w:t>Bibliografia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_Toc451886483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E5CEED" w14:textId="4B79D8AB" w:rsidR="00C922A8" w:rsidRPr="002679B2" w:rsidRDefault="00C922A8">
              <w:pPr>
                <w:rPr>
                  <w:lang w:val="ca-ES"/>
                </w:rPr>
              </w:pPr>
              <w:r w:rsidRPr="002679B2">
                <w:rPr>
                  <w:b/>
                  <w:bCs/>
                  <w:noProof/>
                  <w:lang w:val="ca-ES"/>
                </w:rPr>
                <w:fldChar w:fldCharType="end"/>
              </w:r>
            </w:p>
          </w:sdtContent>
        </w:sdt>
        <w:p w14:paraId="23FCF684" w14:textId="77777777" w:rsidR="00C922A8" w:rsidRPr="002679B2" w:rsidRDefault="00C922A8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ca-ES" w:eastAsia="zh-CN"/>
            </w:rPr>
          </w:pPr>
        </w:p>
        <w:p w14:paraId="0E7CFE2E" w14:textId="0DECDBF2" w:rsidR="001520E5" w:rsidRPr="002679B2" w:rsidRDefault="00C922A8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ca-ES" w:eastAsia="zh-CN"/>
            </w:rPr>
          </w:pPr>
          <w:r w:rsidRPr="002679B2"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ca-ES" w:eastAsia="zh-CN"/>
            </w:rPr>
            <w:br w:type="page"/>
          </w:r>
        </w:p>
      </w:sdtContent>
    </w:sdt>
    <w:p w14:paraId="0B765B47" w14:textId="19507D68" w:rsidR="00280D23" w:rsidRPr="002679B2" w:rsidRDefault="00280D23" w:rsidP="00280D23">
      <w:pPr>
        <w:pStyle w:val="Ttulo1"/>
        <w:rPr>
          <w:lang w:val="ca-ES"/>
        </w:rPr>
      </w:pPr>
      <w:bookmarkStart w:id="0" w:name="_Toc451886473"/>
      <w:r w:rsidRPr="002679B2">
        <w:rPr>
          <w:lang w:val="ca-ES"/>
        </w:rPr>
        <w:t>Descripció del projecte</w:t>
      </w:r>
      <w:bookmarkEnd w:id="0"/>
    </w:p>
    <w:p w14:paraId="49861580" w14:textId="77777777" w:rsidR="00C922A8" w:rsidRPr="002679B2" w:rsidRDefault="00C922A8" w:rsidP="00C922A8">
      <w:pPr>
        <w:rPr>
          <w:lang w:val="ca-ES"/>
        </w:rPr>
      </w:pPr>
    </w:p>
    <w:p w14:paraId="37F3B9D3" w14:textId="77777777" w:rsidR="00C922A8" w:rsidRPr="002679B2" w:rsidRDefault="00C922A8" w:rsidP="00C922A8">
      <w:pPr>
        <w:rPr>
          <w:lang w:val="ca-ES"/>
        </w:rPr>
      </w:pPr>
    </w:p>
    <w:p w14:paraId="3DDD63D9" w14:textId="1526DFB3" w:rsidR="00C922A8" w:rsidRPr="002679B2" w:rsidRDefault="00C922A8" w:rsidP="00C922A8">
      <w:pPr>
        <w:pStyle w:val="Ttulo2"/>
        <w:rPr>
          <w:lang w:val="ca-ES"/>
        </w:rPr>
      </w:pPr>
      <w:bookmarkStart w:id="1" w:name="_Toc451886474"/>
      <w:r w:rsidRPr="002679B2">
        <w:rPr>
          <w:lang w:val="ca-ES"/>
        </w:rPr>
        <w:t>Funcionament del joc</w:t>
      </w:r>
      <w:bookmarkEnd w:id="1"/>
    </w:p>
    <w:p w14:paraId="024F1DF8" w14:textId="77777777" w:rsidR="00C922A8" w:rsidRPr="002679B2" w:rsidRDefault="00C922A8" w:rsidP="00C922A8">
      <w:pPr>
        <w:rPr>
          <w:lang w:val="ca-ES"/>
        </w:rPr>
      </w:pPr>
    </w:p>
    <w:p w14:paraId="303D63B9" w14:textId="17A2936D" w:rsidR="00C922A8" w:rsidRPr="002679B2" w:rsidRDefault="00C922A8" w:rsidP="005A76E9">
      <w:pPr>
        <w:jc w:val="both"/>
        <w:rPr>
          <w:rFonts w:ascii="Arial" w:hAnsi="Arial" w:cs="Arial"/>
          <w:sz w:val="22"/>
          <w:szCs w:val="22"/>
          <w:lang w:val="ca-ES"/>
        </w:rPr>
      </w:pPr>
      <w:r w:rsidRPr="002679B2">
        <w:rPr>
          <w:rFonts w:ascii="Arial" w:hAnsi="Arial" w:cs="Arial"/>
          <w:sz w:val="22"/>
          <w:szCs w:val="22"/>
          <w:lang w:val="ca-ES"/>
        </w:rPr>
        <w:t xml:space="preserve">Pacman3D és un videojoc </w:t>
      </w:r>
      <w:proofErr w:type="spellStart"/>
      <w:r w:rsidRPr="002679B2">
        <w:rPr>
          <w:rFonts w:ascii="Arial" w:hAnsi="Arial" w:cs="Arial"/>
          <w:sz w:val="22"/>
          <w:szCs w:val="22"/>
          <w:lang w:val="ca-ES"/>
        </w:rPr>
        <w:t>arcade</w:t>
      </w:r>
      <w:proofErr w:type="spellEnd"/>
      <w:r w:rsidRPr="002679B2">
        <w:rPr>
          <w:rFonts w:ascii="Arial" w:hAnsi="Arial" w:cs="Arial"/>
          <w:sz w:val="22"/>
          <w:szCs w:val="22"/>
          <w:lang w:val="ca-ES"/>
        </w:rPr>
        <w:t xml:space="preserve"> basat en el clàssic </w:t>
      </w:r>
      <w:proofErr w:type="spellStart"/>
      <w:r w:rsidRPr="002679B2">
        <w:rPr>
          <w:rFonts w:ascii="Arial" w:hAnsi="Arial" w:cs="Arial"/>
          <w:sz w:val="22"/>
          <w:szCs w:val="22"/>
          <w:lang w:val="ca-ES"/>
        </w:rPr>
        <w:t>Pacman</w:t>
      </w:r>
      <w:proofErr w:type="spellEnd"/>
      <w:r w:rsidR="002679B2" w:rsidRPr="002679B2">
        <w:rPr>
          <w:rFonts w:ascii="Arial" w:hAnsi="Arial" w:cs="Arial"/>
          <w:sz w:val="22"/>
          <w:szCs w:val="22"/>
          <w:lang w:val="ca-ES"/>
        </w:rPr>
        <w:t>, on el protagonista és el mateix que l’original però aquest cop ha saltat al món tridimensional</w:t>
      </w:r>
      <w:r w:rsidR="002679B2">
        <w:rPr>
          <w:rFonts w:ascii="Arial" w:hAnsi="Arial" w:cs="Arial"/>
          <w:sz w:val="22"/>
          <w:szCs w:val="22"/>
          <w:lang w:val="ca-ES"/>
        </w:rPr>
        <w:t xml:space="preserve"> de manera que hi trobarà nous reptes</w:t>
      </w:r>
      <w:r w:rsidR="002679B2" w:rsidRPr="002679B2">
        <w:rPr>
          <w:rFonts w:ascii="Arial" w:hAnsi="Arial" w:cs="Arial"/>
          <w:sz w:val="22"/>
          <w:szCs w:val="22"/>
          <w:lang w:val="ca-ES"/>
        </w:rPr>
        <w:t xml:space="preserve">. El personatge </w:t>
      </w:r>
      <w:r w:rsidR="002679B2">
        <w:rPr>
          <w:rFonts w:ascii="Arial" w:hAnsi="Arial" w:cs="Arial"/>
          <w:sz w:val="22"/>
          <w:szCs w:val="22"/>
          <w:lang w:val="ca-ES"/>
        </w:rPr>
        <w:t>haurà de recórrer una sèrie de laberints i recollir totes les boletes comestibles (</w:t>
      </w:r>
      <w:proofErr w:type="spellStart"/>
      <w:r w:rsidR="002679B2" w:rsidRPr="002679B2">
        <w:rPr>
          <w:rFonts w:ascii="Arial" w:hAnsi="Arial" w:cs="Arial"/>
          <w:i/>
          <w:sz w:val="22"/>
          <w:szCs w:val="22"/>
          <w:lang w:val="ca-ES"/>
        </w:rPr>
        <w:t>pick-ups</w:t>
      </w:r>
      <w:proofErr w:type="spellEnd"/>
      <w:r w:rsidR="002679B2">
        <w:rPr>
          <w:rFonts w:ascii="Arial" w:hAnsi="Arial" w:cs="Arial"/>
          <w:sz w:val="22"/>
          <w:szCs w:val="22"/>
          <w:lang w:val="ca-ES"/>
        </w:rPr>
        <w:t>) per superar el nivell</w:t>
      </w:r>
      <w:r w:rsidR="005A76E9">
        <w:rPr>
          <w:rFonts w:ascii="Arial" w:hAnsi="Arial" w:cs="Arial"/>
          <w:sz w:val="22"/>
          <w:szCs w:val="22"/>
          <w:lang w:val="ca-ES"/>
        </w:rPr>
        <w:t xml:space="preserve"> intentant que els enemics no el matin anteriorment</w:t>
      </w:r>
      <w:r w:rsidR="002679B2">
        <w:rPr>
          <w:rFonts w:ascii="Arial" w:hAnsi="Arial" w:cs="Arial"/>
          <w:sz w:val="22"/>
          <w:szCs w:val="22"/>
          <w:lang w:val="ca-ES"/>
        </w:rPr>
        <w:t xml:space="preserve">. El moviment del </w:t>
      </w:r>
      <w:proofErr w:type="spellStart"/>
      <w:r w:rsidR="002679B2">
        <w:rPr>
          <w:rFonts w:ascii="Arial" w:hAnsi="Arial" w:cs="Arial"/>
          <w:sz w:val="22"/>
          <w:szCs w:val="22"/>
          <w:lang w:val="ca-ES"/>
        </w:rPr>
        <w:t>pacman</w:t>
      </w:r>
      <w:proofErr w:type="spellEnd"/>
      <w:r w:rsidR="002679B2">
        <w:rPr>
          <w:rFonts w:ascii="Arial" w:hAnsi="Arial" w:cs="Arial"/>
          <w:sz w:val="22"/>
          <w:szCs w:val="22"/>
          <w:lang w:val="ca-ES"/>
        </w:rPr>
        <w:t xml:space="preserve"> es farà utilitzant les fletxes del teclat de manera que ens podrem moure en tots els eixos menys el vertical.</w:t>
      </w:r>
    </w:p>
    <w:p w14:paraId="39492EF8" w14:textId="77777777" w:rsidR="00B63CF1" w:rsidRPr="002679B2" w:rsidRDefault="00B63CF1" w:rsidP="00C922A8">
      <w:pPr>
        <w:ind w:left="360"/>
        <w:rPr>
          <w:rFonts w:ascii="Arial" w:hAnsi="Arial" w:cs="Arial"/>
          <w:sz w:val="22"/>
          <w:szCs w:val="22"/>
          <w:lang w:val="ca-ES"/>
        </w:rPr>
      </w:pPr>
    </w:p>
    <w:p w14:paraId="714C3F57" w14:textId="0F608982" w:rsidR="00C922A8" w:rsidRPr="002679B2" w:rsidRDefault="00C922A8" w:rsidP="00C922A8">
      <w:pPr>
        <w:pStyle w:val="Ttulo2"/>
        <w:rPr>
          <w:lang w:val="ca-ES"/>
        </w:rPr>
      </w:pPr>
      <w:bookmarkStart w:id="2" w:name="_Toc451886475"/>
      <w:r w:rsidRPr="002679B2">
        <w:rPr>
          <w:lang w:val="ca-ES"/>
        </w:rPr>
        <w:t>Objectiu del joc</w:t>
      </w:r>
      <w:bookmarkStart w:id="3" w:name="_GoBack"/>
      <w:bookmarkEnd w:id="2"/>
      <w:bookmarkEnd w:id="3"/>
    </w:p>
    <w:p w14:paraId="76BABADC" w14:textId="77777777" w:rsidR="00280D23" w:rsidRDefault="00280D23" w:rsidP="00280D23">
      <w:pPr>
        <w:rPr>
          <w:lang w:val="ca-ES"/>
        </w:rPr>
      </w:pPr>
    </w:p>
    <w:p w14:paraId="52FE692E" w14:textId="0A048C38" w:rsidR="005A76E9" w:rsidRPr="002679B2" w:rsidRDefault="005A76E9" w:rsidP="005A76E9">
      <w:pPr>
        <w:jc w:val="both"/>
        <w:rPr>
          <w:lang w:val="ca-ES"/>
        </w:rPr>
      </w:pPr>
      <w:r>
        <w:rPr>
          <w:lang w:val="ca-ES"/>
        </w:rPr>
        <w:t xml:space="preserve">L’objectiu del joc no consisteix en eliminar els enemics, ja que sempre reapareixeran, sinó que es pretén que el jugador reculli tots els </w:t>
      </w:r>
      <w:proofErr w:type="spellStart"/>
      <w:r w:rsidRPr="005A76E9">
        <w:rPr>
          <w:i/>
          <w:lang w:val="ca-ES"/>
        </w:rPr>
        <w:t>picks-ups</w:t>
      </w:r>
      <w:proofErr w:type="spellEnd"/>
      <w:r>
        <w:rPr>
          <w:lang w:val="ca-ES"/>
        </w:rPr>
        <w:t xml:space="preserve"> amb l’ajuda de certs objectes que converteixen als enemics vulnerables durant un petit període de temps.</w:t>
      </w:r>
    </w:p>
    <w:p w14:paraId="749F7524" w14:textId="0CCE1D9A" w:rsidR="00280D23" w:rsidRPr="002679B2" w:rsidRDefault="00280D23" w:rsidP="00280D23">
      <w:pPr>
        <w:pStyle w:val="Ttulo1"/>
        <w:rPr>
          <w:lang w:val="ca-ES"/>
        </w:rPr>
      </w:pPr>
      <w:bookmarkStart w:id="4" w:name="_Toc451886476"/>
      <w:r w:rsidRPr="002679B2">
        <w:rPr>
          <w:lang w:val="ca-ES"/>
        </w:rPr>
        <w:t>Part Comuna</w:t>
      </w:r>
      <w:bookmarkEnd w:id="4"/>
    </w:p>
    <w:p w14:paraId="6C657F36" w14:textId="77777777" w:rsidR="00280D23" w:rsidRPr="002679B2" w:rsidRDefault="00280D23" w:rsidP="00280D23">
      <w:pPr>
        <w:rPr>
          <w:lang w:val="ca-ES"/>
        </w:rPr>
      </w:pPr>
    </w:p>
    <w:p w14:paraId="5A524E79" w14:textId="330D8B6D" w:rsidR="00280D23" w:rsidRPr="002679B2" w:rsidRDefault="00280D23" w:rsidP="00280D23">
      <w:pPr>
        <w:pStyle w:val="Ttulo1"/>
        <w:rPr>
          <w:lang w:val="ca-ES"/>
        </w:rPr>
      </w:pPr>
      <w:bookmarkStart w:id="5" w:name="_Toc451886477"/>
      <w:r w:rsidRPr="002679B2">
        <w:rPr>
          <w:lang w:val="ca-ES"/>
        </w:rPr>
        <w:t>Funcionalitats</w:t>
      </w:r>
      <w:bookmarkEnd w:id="5"/>
    </w:p>
    <w:p w14:paraId="6BE1086F" w14:textId="77777777" w:rsidR="00280D23" w:rsidRPr="002679B2" w:rsidRDefault="00280D23" w:rsidP="00280D23">
      <w:pPr>
        <w:rPr>
          <w:lang w:val="ca-ES"/>
        </w:rPr>
      </w:pPr>
    </w:p>
    <w:p w14:paraId="29AAAD3D" w14:textId="6CCE523B" w:rsidR="00280D23" w:rsidRPr="002679B2" w:rsidRDefault="00280D23" w:rsidP="00280D23">
      <w:pPr>
        <w:pStyle w:val="Ttulo1"/>
        <w:rPr>
          <w:lang w:val="ca-ES"/>
        </w:rPr>
      </w:pPr>
      <w:bookmarkStart w:id="6" w:name="_Toc451886478"/>
      <w:r w:rsidRPr="002679B2">
        <w:rPr>
          <w:lang w:val="ca-ES"/>
        </w:rPr>
        <w:t>Treball en Equip</w:t>
      </w:r>
      <w:bookmarkEnd w:id="6"/>
    </w:p>
    <w:p w14:paraId="3B94F503" w14:textId="61962E9B" w:rsidR="00280D23" w:rsidRPr="002679B2" w:rsidRDefault="00280D23" w:rsidP="00280D23">
      <w:pPr>
        <w:pStyle w:val="Ttulo2"/>
        <w:rPr>
          <w:lang w:val="ca-ES"/>
        </w:rPr>
      </w:pPr>
      <w:bookmarkStart w:id="7" w:name="_Toc451886479"/>
      <w:r w:rsidRPr="002679B2">
        <w:rPr>
          <w:lang w:val="ca-ES"/>
        </w:rPr>
        <w:t>Taula amb la divisió de tasques planificades per cada membre del grup i el seu temps estimat en hores</w:t>
      </w:r>
      <w:bookmarkEnd w:id="7"/>
    </w:p>
    <w:p w14:paraId="2864F09E" w14:textId="27FE2E94" w:rsidR="00280D23" w:rsidRPr="002679B2" w:rsidRDefault="00280D23" w:rsidP="00280D23">
      <w:pPr>
        <w:pStyle w:val="Ttulo2"/>
        <w:rPr>
          <w:lang w:val="ca-ES"/>
        </w:rPr>
      </w:pPr>
      <w:bookmarkStart w:id="8" w:name="_Toc451886480"/>
      <w:r w:rsidRPr="002679B2">
        <w:rPr>
          <w:lang w:val="ca-ES"/>
        </w:rPr>
        <w:t>Diagrames de Gantt</w:t>
      </w:r>
      <w:bookmarkEnd w:id="8"/>
    </w:p>
    <w:p w14:paraId="5D4DBECD" w14:textId="051F5B03" w:rsidR="00280D23" w:rsidRPr="002679B2" w:rsidRDefault="00C922A8" w:rsidP="00C922A8">
      <w:pPr>
        <w:pStyle w:val="Ttulo2"/>
        <w:rPr>
          <w:lang w:val="ca-ES"/>
        </w:rPr>
      </w:pPr>
      <w:bookmarkStart w:id="9" w:name="_Toc451886481"/>
      <w:r w:rsidRPr="002679B2">
        <w:rPr>
          <w:lang w:val="ca-ES"/>
        </w:rPr>
        <w:t>Taula amb la divisió de les tasques realitzades per cada membre del grup i el seu temps real en hores</w:t>
      </w:r>
      <w:bookmarkEnd w:id="9"/>
    </w:p>
    <w:p w14:paraId="444BE40D" w14:textId="206EC9CB" w:rsidR="00C922A8" w:rsidRPr="002679B2" w:rsidRDefault="00C922A8" w:rsidP="00C922A8">
      <w:pPr>
        <w:pStyle w:val="Ttulo2"/>
        <w:ind w:left="1440" w:hanging="360"/>
        <w:rPr>
          <w:lang w:val="ca-ES"/>
        </w:rPr>
      </w:pPr>
      <w:bookmarkStart w:id="10" w:name="_Toc451886482"/>
      <w:r w:rsidRPr="002679B2">
        <w:rPr>
          <w:lang w:val="ca-ES"/>
        </w:rPr>
        <w:t xml:space="preserve">Descripció de la </w:t>
      </w:r>
      <w:r w:rsidR="003662EC" w:rsidRPr="002679B2">
        <w:rPr>
          <w:lang w:val="ca-ES"/>
        </w:rPr>
        <w:t>metodologia</w:t>
      </w:r>
      <w:r w:rsidRPr="002679B2">
        <w:rPr>
          <w:lang w:val="ca-ES"/>
        </w:rPr>
        <w:t xml:space="preserve"> de treball utilitzada per al treball en grup</w:t>
      </w:r>
      <w:bookmarkEnd w:id="10"/>
    </w:p>
    <w:p w14:paraId="278A1419" w14:textId="4CB07588" w:rsidR="00C922A8" w:rsidRPr="002679B2" w:rsidRDefault="00C922A8" w:rsidP="00C922A8">
      <w:pPr>
        <w:pStyle w:val="Ttulo1"/>
        <w:rPr>
          <w:lang w:val="ca-ES"/>
        </w:rPr>
      </w:pPr>
      <w:bookmarkStart w:id="11" w:name="_Toc451886483"/>
      <w:r w:rsidRPr="002679B2">
        <w:rPr>
          <w:lang w:val="ca-ES"/>
        </w:rPr>
        <w:t>Bibliografia</w:t>
      </w:r>
      <w:bookmarkEnd w:id="11"/>
    </w:p>
    <w:p w14:paraId="25B4E692" w14:textId="77777777" w:rsidR="00280D23" w:rsidRPr="002679B2" w:rsidRDefault="00280D23" w:rsidP="00280D23">
      <w:pPr>
        <w:ind w:left="1080"/>
        <w:rPr>
          <w:lang w:val="ca-ES"/>
        </w:rPr>
      </w:pPr>
    </w:p>
    <w:p w14:paraId="5055208B" w14:textId="77777777" w:rsidR="00280D23" w:rsidRPr="002679B2" w:rsidRDefault="00280D23" w:rsidP="00280D23">
      <w:pPr>
        <w:rPr>
          <w:lang w:val="ca-ES"/>
        </w:rPr>
      </w:pPr>
    </w:p>
    <w:p w14:paraId="42358FA7" w14:textId="4FE266F7" w:rsidR="00280D23" w:rsidRPr="002679B2" w:rsidRDefault="00280D23" w:rsidP="00280D23">
      <w:pPr>
        <w:pStyle w:val="Ttulo2"/>
        <w:numPr>
          <w:ilvl w:val="0"/>
          <w:numId w:val="0"/>
        </w:numPr>
        <w:rPr>
          <w:lang w:val="ca-ES"/>
        </w:rPr>
      </w:pPr>
    </w:p>
    <w:p w14:paraId="70EC343E" w14:textId="16088A7F" w:rsidR="00280D23" w:rsidRPr="002679B2" w:rsidRDefault="00280D23" w:rsidP="00280D23">
      <w:pPr>
        <w:rPr>
          <w:lang w:val="ca-ES"/>
        </w:rPr>
      </w:pPr>
    </w:p>
    <w:sectPr w:rsidR="00280D23" w:rsidRPr="002679B2" w:rsidSect="001520E5"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8148B1" w14:textId="77777777" w:rsidR="0073553A" w:rsidRDefault="0073553A" w:rsidP="00280D23">
      <w:r>
        <w:separator/>
      </w:r>
    </w:p>
  </w:endnote>
  <w:endnote w:type="continuationSeparator" w:id="0">
    <w:p w14:paraId="7C5B6080" w14:textId="77777777" w:rsidR="0073553A" w:rsidRDefault="0073553A" w:rsidP="00280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88B990" w14:textId="77777777" w:rsidR="0073553A" w:rsidRDefault="0073553A" w:rsidP="00280D23">
      <w:r>
        <w:separator/>
      </w:r>
    </w:p>
  </w:footnote>
  <w:footnote w:type="continuationSeparator" w:id="0">
    <w:p w14:paraId="48CADED4" w14:textId="77777777" w:rsidR="0073553A" w:rsidRDefault="0073553A" w:rsidP="00280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E3E15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3F1D7BC0"/>
    <w:multiLevelType w:val="hybridMultilevel"/>
    <w:tmpl w:val="9F3E93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E5"/>
    <w:rsid w:val="001520E5"/>
    <w:rsid w:val="00222FD1"/>
    <w:rsid w:val="00257E5A"/>
    <w:rsid w:val="002679B2"/>
    <w:rsid w:val="00280D23"/>
    <w:rsid w:val="003662EC"/>
    <w:rsid w:val="00405AC9"/>
    <w:rsid w:val="005A76E9"/>
    <w:rsid w:val="0073553A"/>
    <w:rsid w:val="00B63CF1"/>
    <w:rsid w:val="00C51C2C"/>
    <w:rsid w:val="00C9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11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0D23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0D23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79B2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79B2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79B2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79B2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79B2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79B2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79B2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520E5"/>
    <w:rPr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20E5"/>
    <w:rPr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280D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0D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80D2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0D23"/>
  </w:style>
  <w:style w:type="paragraph" w:styleId="Piedepgina">
    <w:name w:val="footer"/>
    <w:basedOn w:val="Normal"/>
    <w:link w:val="PiedepginaCar"/>
    <w:uiPriority w:val="99"/>
    <w:unhideWhenUsed/>
    <w:rsid w:val="00280D2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D23"/>
  </w:style>
  <w:style w:type="paragraph" w:styleId="Prrafodelista">
    <w:name w:val="List Paragraph"/>
    <w:basedOn w:val="Normal"/>
    <w:uiPriority w:val="34"/>
    <w:qFormat/>
    <w:rsid w:val="00280D2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C922A8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C922A8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C922A8"/>
    <w:pPr>
      <w:ind w:left="240"/>
    </w:pPr>
    <w:rPr>
      <w:b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C922A8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C922A8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C922A8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C922A8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C922A8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C922A8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C922A8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C922A8"/>
    <w:pPr>
      <w:ind w:left="1920"/>
    </w:pPr>
    <w:rPr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79B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79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79B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79B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79B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79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79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01"/>
    <w:rsid w:val="00663401"/>
    <w:rsid w:val="006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EEFB6629C8A4C4795E470752D2E92F5">
    <w:name w:val="9EEFB6629C8A4C4795E470752D2E92F5"/>
    <w:rsid w:val="00663401"/>
  </w:style>
  <w:style w:type="paragraph" w:customStyle="1" w:styleId="CD24C675A6052B44ADEF5C8178E7FC2D">
    <w:name w:val="CD24C675A6052B44ADEF5C8178E7FC2D"/>
    <w:rsid w:val="006634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D741A8-3B99-CC49-BBA0-B70172BF6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370</Words>
  <Characters>2037</Characters>
  <Application>Microsoft Macintosh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Descripció del projecte</vt:lpstr>
      <vt:lpstr>    Funcionament del joc</vt:lpstr>
      <vt:lpstr>    Objectiu del joc</vt:lpstr>
      <vt:lpstr>Part Comuna</vt:lpstr>
      <vt:lpstr>Funcionalitats</vt:lpstr>
      <vt:lpstr>Treball en Equip</vt:lpstr>
      <vt:lpstr>    Taula amb la divisió de tasques planificades per cada membre del grup i el seu t</vt:lpstr>
      <vt:lpstr>    Diagrames de Gantt</vt:lpstr>
      <vt:lpstr>    Taula amb la divisió de les tasques realitzades per cada membre del grup i el se</vt:lpstr>
      <vt:lpstr>    Descripció de la metodología de treball utilitzada per al treball en grup</vt:lpstr>
      <vt:lpstr>Bibliografia</vt:lpstr>
      <vt:lpstr>    </vt:lpstr>
    </vt:vector>
  </TitlesOfParts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Pacman3d</dc:title>
  <dc:subject>Memòria</dc:subject>
  <dc:creator>Usuario de Microsoft Office</dc:creator>
  <cp:keywords/>
  <dc:description/>
  <cp:lastModifiedBy>Usuario de Microsoft Office</cp:lastModifiedBy>
  <cp:revision>7</cp:revision>
  <dcterms:created xsi:type="dcterms:W3CDTF">2016-05-24T18:20:00Z</dcterms:created>
  <dcterms:modified xsi:type="dcterms:W3CDTF">2016-05-24T18:52:00Z</dcterms:modified>
</cp:coreProperties>
</file>