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657F2E" w14:textId="1A6979E4" w:rsidR="00F73336" w:rsidRPr="004C031E" w:rsidRDefault="007D7197">
      <w:pPr>
        <w:spacing w:after="200" w:line="276" w:lineRule="auto"/>
        <w:jc w:val="center"/>
        <w:rPr>
          <w:rFonts w:ascii="Calibri" w:eastAsia="Calibri" w:hAnsi="Calibri" w:cs="Calibri"/>
          <w:sz w:val="28"/>
          <w:szCs w:val="28"/>
        </w:rPr>
      </w:pPr>
      <w:bookmarkStart w:id="0" w:name="_GoBack"/>
      <w:bookmarkEnd w:id="0"/>
      <w:r w:rsidRPr="004C031E">
        <w:rPr>
          <w:rFonts w:ascii="Calibri" w:eastAsia="Calibri" w:hAnsi="Calibri" w:cs="Calibri"/>
          <w:b/>
          <w:sz w:val="28"/>
          <w:szCs w:val="28"/>
        </w:rPr>
        <w:t>Те</w:t>
      </w:r>
      <w:r w:rsidR="004C031E" w:rsidRPr="004C031E">
        <w:rPr>
          <w:rFonts w:ascii="Calibri" w:eastAsia="Calibri" w:hAnsi="Calibri" w:cs="Calibri"/>
          <w:b/>
          <w:sz w:val="28"/>
          <w:szCs w:val="28"/>
        </w:rPr>
        <w:t>стовое</w:t>
      </w:r>
      <w:r w:rsidRPr="004C031E">
        <w:rPr>
          <w:rFonts w:ascii="Calibri" w:eastAsia="Calibri" w:hAnsi="Calibri" w:cs="Calibri"/>
          <w:b/>
          <w:sz w:val="28"/>
          <w:szCs w:val="28"/>
        </w:rPr>
        <w:t xml:space="preserve"> задание</w:t>
      </w:r>
      <w:r w:rsidR="004268B3">
        <w:rPr>
          <w:rFonts w:ascii="Calibri" w:eastAsia="Calibri" w:hAnsi="Calibri" w:cs="Calibri"/>
          <w:b/>
          <w:sz w:val="28"/>
          <w:szCs w:val="28"/>
        </w:rPr>
        <w:t xml:space="preserve"> на вакансию </w:t>
      </w:r>
      <w:r w:rsidR="00BE517D">
        <w:rPr>
          <w:rFonts w:ascii="Calibri" w:eastAsia="Calibri" w:hAnsi="Calibri" w:cs="Calibri"/>
          <w:b/>
          <w:sz w:val="28"/>
          <w:szCs w:val="28"/>
        </w:rPr>
        <w:t xml:space="preserve">ведущего </w:t>
      </w:r>
      <w:r w:rsidR="004268B3">
        <w:rPr>
          <w:rFonts w:ascii="Calibri" w:eastAsia="Calibri" w:hAnsi="Calibri" w:cs="Calibri"/>
          <w:b/>
          <w:sz w:val="28"/>
          <w:szCs w:val="28"/>
        </w:rPr>
        <w:t>аналитика</w:t>
      </w:r>
    </w:p>
    <w:p w14:paraId="1ECCC47B" w14:textId="643D32C7" w:rsidR="00F73336" w:rsidRDefault="007D719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Заказчик</w:t>
      </w:r>
      <w:r>
        <w:rPr>
          <w:rFonts w:ascii="Calibri" w:eastAsia="Calibri" w:hAnsi="Calibri" w:cs="Calibri"/>
        </w:rPr>
        <w:t>: ООО "</w:t>
      </w:r>
      <w:r w:rsidR="004268B3">
        <w:rPr>
          <w:rFonts w:ascii="Calibri" w:eastAsia="Calibri" w:hAnsi="Calibri" w:cs="Calibri"/>
        </w:rPr>
        <w:t>Авиа-сувениры</w:t>
      </w:r>
      <w:r>
        <w:rPr>
          <w:rFonts w:ascii="Calibri" w:eastAsia="Calibri" w:hAnsi="Calibri" w:cs="Calibri"/>
        </w:rPr>
        <w:t>"</w:t>
      </w:r>
    </w:p>
    <w:p w14:paraId="309A6213" w14:textId="011EB05C" w:rsidR="00F73336" w:rsidRDefault="007D719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Цель доработки</w:t>
      </w:r>
      <w:r>
        <w:rPr>
          <w:rFonts w:ascii="Calibri" w:eastAsia="Calibri" w:hAnsi="Calibri" w:cs="Calibri"/>
        </w:rPr>
        <w:t xml:space="preserve">: создание интернет-магазина </w:t>
      </w:r>
      <w:r w:rsidR="004268B3">
        <w:rPr>
          <w:rFonts w:ascii="Calibri" w:eastAsia="Calibri" w:hAnsi="Calibri" w:cs="Calibri"/>
        </w:rPr>
        <w:t>продажи сувенирной продукции авиационной тематики</w:t>
      </w:r>
    </w:p>
    <w:p w14:paraId="2DB14001" w14:textId="3D244F5F" w:rsidR="00F73336" w:rsidRDefault="007D719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Бизнес требования</w:t>
      </w:r>
      <w:r>
        <w:rPr>
          <w:rFonts w:ascii="Calibri" w:eastAsia="Calibri" w:hAnsi="Calibri" w:cs="Calibri"/>
        </w:rPr>
        <w:t xml:space="preserve">: в качестве автоматизации по продаже </w:t>
      </w:r>
      <w:r w:rsidR="004268B3">
        <w:rPr>
          <w:rFonts w:ascii="Calibri" w:eastAsia="Calibri" w:hAnsi="Calibri" w:cs="Calibri"/>
        </w:rPr>
        <w:t>сувенирной продукции авиационной тематики</w:t>
      </w:r>
      <w:r>
        <w:rPr>
          <w:rFonts w:ascii="Calibri" w:eastAsia="Calibri" w:hAnsi="Calibri" w:cs="Calibri"/>
        </w:rPr>
        <w:t xml:space="preserve"> необходимо создать сайт, на котором покупатели (пользователи) и сотрудники могли бы осуществлять свои функции - оформление и обработка заказа соответственно.</w:t>
      </w:r>
    </w:p>
    <w:p w14:paraId="0FCEEB33" w14:textId="77777777" w:rsidR="00E549D1" w:rsidRDefault="00E549D1">
      <w:pPr>
        <w:spacing w:after="200" w:line="276" w:lineRule="auto"/>
        <w:rPr>
          <w:rFonts w:ascii="Calibri" w:eastAsia="Calibri" w:hAnsi="Calibri" w:cs="Calibri"/>
          <w:b/>
        </w:rPr>
      </w:pPr>
    </w:p>
    <w:p w14:paraId="03F13CAF" w14:textId="77777777" w:rsidR="00F73336" w:rsidRDefault="007D7197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Функциональные требования</w:t>
      </w:r>
      <w:r>
        <w:rPr>
          <w:rFonts w:ascii="Calibri" w:eastAsia="Calibri" w:hAnsi="Calibri" w:cs="Calibri"/>
        </w:rPr>
        <w:t>:</w:t>
      </w:r>
    </w:p>
    <w:p w14:paraId="58B1C2A4" w14:textId="77777777" w:rsidR="007D7197" w:rsidRDefault="007D7197" w:rsidP="007D7197">
      <w:pPr>
        <w:pStyle w:val="a3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</w:rPr>
      </w:pPr>
      <w:r w:rsidRPr="007D7197">
        <w:rPr>
          <w:rFonts w:ascii="Calibri" w:eastAsia="Calibri" w:hAnsi="Calibri" w:cs="Calibri"/>
        </w:rPr>
        <w:t xml:space="preserve">У пользователей должен быть личный кабинет, на главной странице он должен видеть список доступных товаров к заказу, иметь возможность добавлять их в корзину и оформлять заказ. </w:t>
      </w:r>
    </w:p>
    <w:p w14:paraId="3684E8D7" w14:textId="7C8EBB4C" w:rsidR="007D7197" w:rsidRDefault="007D7197" w:rsidP="007D7197">
      <w:pPr>
        <w:pStyle w:val="a3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З</w:t>
      </w:r>
      <w:r w:rsidRPr="007D7197">
        <w:rPr>
          <w:rFonts w:ascii="Calibri" w:eastAsia="Calibri" w:hAnsi="Calibri" w:cs="Calibri"/>
        </w:rPr>
        <w:t xml:space="preserve">аказу должен присваиваться уникальный номер заказа, обязательные поля для оформления заказа: номер телефона, </w:t>
      </w:r>
      <w:r w:rsidR="004268B3">
        <w:rPr>
          <w:rFonts w:ascii="Calibri" w:eastAsia="Calibri" w:hAnsi="Calibri" w:cs="Calibri"/>
        </w:rPr>
        <w:t>ФИО</w:t>
      </w:r>
      <w:r w:rsidRPr="007D7197">
        <w:rPr>
          <w:rFonts w:ascii="Calibri" w:eastAsia="Calibri" w:hAnsi="Calibri" w:cs="Calibri"/>
        </w:rPr>
        <w:t xml:space="preserve"> клиента, хотя бы 1 товар в корзине.</w:t>
      </w:r>
    </w:p>
    <w:p w14:paraId="23E56316" w14:textId="77777777" w:rsidR="007D7197" w:rsidRDefault="007D7197" w:rsidP="007D7197">
      <w:pPr>
        <w:pStyle w:val="a3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</w:rPr>
      </w:pPr>
      <w:r w:rsidRPr="007D7197">
        <w:rPr>
          <w:rFonts w:ascii="Calibri" w:eastAsia="Calibri" w:hAnsi="Calibri" w:cs="Calibri"/>
        </w:rPr>
        <w:t>Должно быть автоматическое принятие решения:</w:t>
      </w:r>
    </w:p>
    <w:p w14:paraId="32171ACF" w14:textId="7148FC56" w:rsidR="007D7197" w:rsidRDefault="007D7197" w:rsidP="007D7197">
      <w:pPr>
        <w:pStyle w:val="a3"/>
        <w:numPr>
          <w:ilvl w:val="1"/>
          <w:numId w:val="1"/>
        </w:numPr>
        <w:spacing w:after="200" w:line="276" w:lineRule="auto"/>
        <w:rPr>
          <w:rFonts w:ascii="Calibri" w:eastAsia="Calibri" w:hAnsi="Calibri" w:cs="Calibri"/>
        </w:rPr>
      </w:pPr>
      <w:r w:rsidRPr="007D7197">
        <w:rPr>
          <w:rFonts w:ascii="Calibri" w:eastAsia="Calibri" w:hAnsi="Calibri" w:cs="Calibri"/>
        </w:rPr>
        <w:t>при сумме заказа до 1</w:t>
      </w:r>
      <w:r w:rsidR="004268B3">
        <w:rPr>
          <w:rFonts w:ascii="Calibri" w:eastAsia="Calibri" w:hAnsi="Calibri" w:cs="Calibri"/>
        </w:rPr>
        <w:t> </w:t>
      </w:r>
      <w:r w:rsidRPr="007D7197">
        <w:rPr>
          <w:rFonts w:ascii="Calibri" w:eastAsia="Calibri" w:hAnsi="Calibri" w:cs="Calibri"/>
        </w:rPr>
        <w:t>000</w:t>
      </w:r>
      <w:r w:rsidR="004268B3">
        <w:rPr>
          <w:rFonts w:ascii="Calibri" w:eastAsia="Calibri" w:hAnsi="Calibri" w:cs="Calibri"/>
        </w:rPr>
        <w:t xml:space="preserve"> руб.</w:t>
      </w:r>
      <w:r w:rsidRPr="007D7197">
        <w:rPr>
          <w:rFonts w:ascii="Calibri" w:eastAsia="Calibri" w:hAnsi="Calibri" w:cs="Calibri"/>
        </w:rPr>
        <w:t>, его оформить нельзя, должна быть подсказка пользователю, что заказ можно оформить при сумме более 1</w:t>
      </w:r>
      <w:r w:rsidR="004268B3">
        <w:rPr>
          <w:rFonts w:ascii="Calibri" w:eastAsia="Calibri" w:hAnsi="Calibri" w:cs="Calibri"/>
        </w:rPr>
        <w:t xml:space="preserve"> </w:t>
      </w:r>
      <w:r w:rsidRPr="007D7197">
        <w:rPr>
          <w:rFonts w:ascii="Calibri" w:eastAsia="Calibri" w:hAnsi="Calibri" w:cs="Calibri"/>
        </w:rPr>
        <w:t>000 руб</w:t>
      </w:r>
      <w:r w:rsidR="004268B3">
        <w:rPr>
          <w:rFonts w:ascii="Calibri" w:eastAsia="Calibri" w:hAnsi="Calibri" w:cs="Calibri"/>
        </w:rPr>
        <w:t>.</w:t>
      </w:r>
      <w:r w:rsidRPr="007D7197">
        <w:rPr>
          <w:rFonts w:ascii="Calibri" w:eastAsia="Calibri" w:hAnsi="Calibri" w:cs="Calibri"/>
        </w:rPr>
        <w:t xml:space="preserve">; </w:t>
      </w:r>
    </w:p>
    <w:p w14:paraId="3B6C4C8B" w14:textId="6C0B04A0" w:rsidR="007D7197" w:rsidRDefault="007D7197" w:rsidP="007D7197">
      <w:pPr>
        <w:pStyle w:val="a3"/>
        <w:numPr>
          <w:ilvl w:val="1"/>
          <w:numId w:val="1"/>
        </w:numPr>
        <w:spacing w:after="200" w:line="276" w:lineRule="auto"/>
        <w:rPr>
          <w:rFonts w:ascii="Calibri" w:eastAsia="Calibri" w:hAnsi="Calibri" w:cs="Calibri"/>
        </w:rPr>
      </w:pPr>
      <w:r w:rsidRPr="007D7197">
        <w:rPr>
          <w:rFonts w:ascii="Calibri" w:eastAsia="Calibri" w:hAnsi="Calibri" w:cs="Calibri"/>
        </w:rPr>
        <w:t>при сумме заказа от 1</w:t>
      </w:r>
      <w:r w:rsidR="004268B3">
        <w:rPr>
          <w:rFonts w:ascii="Calibri" w:eastAsia="Calibri" w:hAnsi="Calibri" w:cs="Calibri"/>
        </w:rPr>
        <w:t xml:space="preserve"> </w:t>
      </w:r>
      <w:r w:rsidRPr="007D7197">
        <w:rPr>
          <w:rFonts w:ascii="Calibri" w:eastAsia="Calibri" w:hAnsi="Calibri" w:cs="Calibri"/>
        </w:rPr>
        <w:t>000 и до 5</w:t>
      </w:r>
      <w:r w:rsidR="004268B3">
        <w:rPr>
          <w:rFonts w:ascii="Calibri" w:eastAsia="Calibri" w:hAnsi="Calibri" w:cs="Calibri"/>
        </w:rPr>
        <w:t xml:space="preserve"> </w:t>
      </w:r>
      <w:r w:rsidRPr="007D7197">
        <w:rPr>
          <w:rFonts w:ascii="Calibri" w:eastAsia="Calibri" w:hAnsi="Calibri" w:cs="Calibri"/>
        </w:rPr>
        <w:t>000 руб</w:t>
      </w:r>
      <w:r w:rsidR="004268B3">
        <w:rPr>
          <w:rFonts w:ascii="Calibri" w:eastAsia="Calibri" w:hAnsi="Calibri" w:cs="Calibri"/>
        </w:rPr>
        <w:t>.</w:t>
      </w:r>
      <w:r w:rsidRPr="007D7197">
        <w:rPr>
          <w:rFonts w:ascii="Calibri" w:eastAsia="Calibri" w:hAnsi="Calibri" w:cs="Calibri"/>
        </w:rPr>
        <w:t xml:space="preserve"> заказ должен обрабатываться автоматически, без подтверждения сотрудником магазина, он должен сразу назначаться на сотрудника службы доставки. В срок до 00.00 текущего дня сотрудник может редактировать заказ клиента (текущий день - день поступления заказа); </w:t>
      </w:r>
    </w:p>
    <w:p w14:paraId="44C14610" w14:textId="0586649F" w:rsidR="007D7197" w:rsidRDefault="007D7197" w:rsidP="007D7197">
      <w:pPr>
        <w:pStyle w:val="a3"/>
        <w:numPr>
          <w:ilvl w:val="1"/>
          <w:numId w:val="1"/>
        </w:numPr>
        <w:spacing w:after="200" w:line="276" w:lineRule="auto"/>
        <w:rPr>
          <w:rFonts w:ascii="Calibri" w:eastAsia="Calibri" w:hAnsi="Calibri" w:cs="Calibri"/>
        </w:rPr>
      </w:pPr>
      <w:r w:rsidRPr="007D7197">
        <w:rPr>
          <w:rFonts w:ascii="Calibri" w:eastAsia="Calibri" w:hAnsi="Calibri" w:cs="Calibri"/>
        </w:rPr>
        <w:t>при сумме заказа от 5</w:t>
      </w:r>
      <w:r w:rsidR="004268B3">
        <w:rPr>
          <w:rFonts w:ascii="Calibri" w:eastAsia="Calibri" w:hAnsi="Calibri" w:cs="Calibri"/>
        </w:rPr>
        <w:t xml:space="preserve"> </w:t>
      </w:r>
      <w:r w:rsidRPr="007D7197">
        <w:rPr>
          <w:rFonts w:ascii="Calibri" w:eastAsia="Calibri" w:hAnsi="Calibri" w:cs="Calibri"/>
        </w:rPr>
        <w:t xml:space="preserve">000 </w:t>
      </w:r>
      <w:r w:rsidR="004268B3">
        <w:rPr>
          <w:rFonts w:ascii="Calibri" w:eastAsia="Calibri" w:hAnsi="Calibri" w:cs="Calibri"/>
        </w:rPr>
        <w:t xml:space="preserve">руб. </w:t>
      </w:r>
      <w:r w:rsidRPr="007D7197">
        <w:rPr>
          <w:rFonts w:ascii="Calibri" w:eastAsia="Calibri" w:hAnsi="Calibri" w:cs="Calibri"/>
        </w:rPr>
        <w:t>заказ должен назначаться на сотрудника для его подтверждения, сотруднику должно быть доступно редактирование заказа клиента. После подтверждения заказа сотрудник может его редактировать до 00.00 текущего дня (текущий день - день по</w:t>
      </w:r>
      <w:r w:rsidR="00E549D1">
        <w:rPr>
          <w:rFonts w:ascii="Calibri" w:eastAsia="Calibri" w:hAnsi="Calibri" w:cs="Calibri"/>
        </w:rPr>
        <w:t>дтверждения заказа сотрудником).</w:t>
      </w:r>
    </w:p>
    <w:p w14:paraId="0BC7A80B" w14:textId="77777777" w:rsidR="00E549D1" w:rsidRDefault="00E549D1" w:rsidP="00E549D1">
      <w:pPr>
        <w:pStyle w:val="a3"/>
        <w:spacing w:after="200" w:line="276" w:lineRule="auto"/>
        <w:ind w:left="792"/>
        <w:rPr>
          <w:rFonts w:ascii="Calibri" w:eastAsia="Calibri" w:hAnsi="Calibri" w:cs="Calibri"/>
        </w:rPr>
      </w:pPr>
    </w:p>
    <w:p w14:paraId="45A9BE49" w14:textId="56672D3C" w:rsidR="007D7197" w:rsidRDefault="007D7197" w:rsidP="007D7197">
      <w:pPr>
        <w:pStyle w:val="a3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</w:rPr>
      </w:pPr>
      <w:r w:rsidRPr="007D7197">
        <w:rPr>
          <w:rFonts w:ascii="Calibri" w:eastAsia="Calibri" w:hAnsi="Calibri" w:cs="Calibri"/>
        </w:rPr>
        <w:t>У сотрудников магазина должна быть возможность обработать заказ</w:t>
      </w:r>
      <w:r w:rsidR="00E549D1">
        <w:rPr>
          <w:rFonts w:ascii="Calibri" w:eastAsia="Calibri" w:hAnsi="Calibri" w:cs="Calibri"/>
        </w:rPr>
        <w:t xml:space="preserve"> на сумму от 5 000 руб.</w:t>
      </w:r>
      <w:r w:rsidRPr="007D7197">
        <w:rPr>
          <w:rFonts w:ascii="Calibri" w:eastAsia="Calibri" w:hAnsi="Calibri" w:cs="Calibri"/>
        </w:rPr>
        <w:t>, можно подтвердить заказ или отклонить заказ.</w:t>
      </w:r>
    </w:p>
    <w:p w14:paraId="1BF5D4A2" w14:textId="77777777" w:rsidR="00F73336" w:rsidRDefault="007D7197" w:rsidP="007D7197">
      <w:pPr>
        <w:pStyle w:val="a3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</w:rPr>
      </w:pPr>
      <w:r w:rsidRPr="007D7197">
        <w:rPr>
          <w:rFonts w:ascii="Calibri" w:eastAsia="Calibri" w:hAnsi="Calibri" w:cs="Calibri"/>
        </w:rPr>
        <w:t>Оплата может быть наличными или картой при получении. Доставка работает на дом клиенту или в магазин сети.</w:t>
      </w:r>
    </w:p>
    <w:p w14:paraId="1956E5A7" w14:textId="4DFDC5D6" w:rsidR="00C65376" w:rsidRDefault="00C65376" w:rsidP="007D7197">
      <w:pPr>
        <w:pStyle w:val="a3"/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Должна быть автоматизирована следующая маркетинговая акция:</w:t>
      </w:r>
    </w:p>
    <w:p w14:paraId="1B9B7B29" w14:textId="5C44AD90" w:rsidR="00C65376" w:rsidRDefault="00AF1094" w:rsidP="00AF1094">
      <w:pPr>
        <w:pStyle w:val="a3"/>
        <w:numPr>
          <w:ilvl w:val="1"/>
          <w:numId w:val="1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За </w:t>
      </w:r>
      <w:r w:rsidRPr="00AF1094">
        <w:rPr>
          <w:rFonts w:ascii="Calibri" w:eastAsia="Calibri" w:hAnsi="Calibri" w:cs="Calibri"/>
        </w:rPr>
        <w:t>дв</w:t>
      </w:r>
      <w:r>
        <w:rPr>
          <w:rFonts w:ascii="Calibri" w:eastAsia="Calibri" w:hAnsi="Calibri" w:cs="Calibri"/>
        </w:rPr>
        <w:t>а разных</w:t>
      </w:r>
      <w:r w:rsidRPr="00AF1094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товара из интернет-магазина</w:t>
      </w:r>
      <w:r w:rsidRPr="00AF1094">
        <w:rPr>
          <w:rFonts w:ascii="Calibri" w:eastAsia="Calibri" w:hAnsi="Calibri" w:cs="Calibri"/>
        </w:rPr>
        <w:t xml:space="preserve"> общей стоимостью 3 </w:t>
      </w:r>
      <w:r>
        <w:rPr>
          <w:rFonts w:ascii="Calibri" w:eastAsia="Calibri" w:hAnsi="Calibri" w:cs="Calibri"/>
        </w:rPr>
        <w:t>000</w:t>
      </w:r>
      <w:r w:rsidRPr="00AF1094">
        <w:rPr>
          <w:rFonts w:ascii="Calibri" w:eastAsia="Calibri" w:hAnsi="Calibri" w:cs="Calibri"/>
        </w:rPr>
        <w:t xml:space="preserve"> руб</w:t>
      </w:r>
      <w:r>
        <w:rPr>
          <w:rFonts w:ascii="Calibri" w:eastAsia="Calibri" w:hAnsi="Calibri" w:cs="Calibri"/>
        </w:rPr>
        <w:t>.</w:t>
      </w:r>
      <w:r w:rsidRPr="00AF1094">
        <w:rPr>
          <w:rFonts w:ascii="Calibri" w:eastAsia="Calibri" w:hAnsi="Calibri" w:cs="Calibri"/>
        </w:rPr>
        <w:t xml:space="preserve"> и дороже, дают трет</w:t>
      </w:r>
      <w:r>
        <w:rPr>
          <w:rFonts w:ascii="Calibri" w:eastAsia="Calibri" w:hAnsi="Calibri" w:cs="Calibri"/>
        </w:rPr>
        <w:t>ий</w:t>
      </w:r>
      <w:r w:rsidRPr="00AF1094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товар </w:t>
      </w:r>
      <w:r w:rsidRPr="00AF1094">
        <w:rPr>
          <w:rFonts w:ascii="Calibri" w:eastAsia="Calibri" w:hAnsi="Calibri" w:cs="Calibri"/>
        </w:rPr>
        <w:t xml:space="preserve">в подарок. </w:t>
      </w:r>
      <w:r>
        <w:rPr>
          <w:rFonts w:ascii="Calibri" w:eastAsia="Calibri" w:hAnsi="Calibri" w:cs="Calibri"/>
        </w:rPr>
        <w:t xml:space="preserve">Для анализа возможных затрат на данную маркетинговую акцию владельцы магазина хотят </w:t>
      </w:r>
      <w:r w:rsidR="002F0043">
        <w:rPr>
          <w:rFonts w:ascii="Calibri" w:eastAsia="Calibri" w:hAnsi="Calibri" w:cs="Calibri"/>
        </w:rPr>
        <w:t>получить представление о том, какие два самых дешевых товара будут соответствовать условиям акции, а какой товар (самый дорогой) будет предоставлен</w:t>
      </w:r>
      <w:r>
        <w:rPr>
          <w:rFonts w:ascii="Calibri" w:eastAsia="Calibri" w:hAnsi="Calibri" w:cs="Calibri"/>
        </w:rPr>
        <w:t xml:space="preserve"> бесплатно. </w:t>
      </w:r>
    </w:p>
    <w:p w14:paraId="09AC54D2" w14:textId="3F7B2590" w:rsidR="00AF1094" w:rsidRDefault="00AF1094" w:rsidP="00AF1094">
      <w:pPr>
        <w:pStyle w:val="a3"/>
        <w:numPr>
          <w:ilvl w:val="1"/>
          <w:numId w:val="1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Перечень возможных товаров представлен ниже: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F1094" w:rsidRPr="00B90AE3" w14:paraId="0BD96CEE" w14:textId="77777777" w:rsidTr="00AF1094">
        <w:trPr>
          <w:tblHeader/>
        </w:trPr>
        <w:tc>
          <w:tcPr>
            <w:tcW w:w="4672" w:type="dxa"/>
            <w:shd w:val="clear" w:color="auto" w:fill="D9D9D9" w:themeFill="background1" w:themeFillShade="D9"/>
          </w:tcPr>
          <w:p w14:paraId="329B0F24" w14:textId="77777777" w:rsidR="00AF1094" w:rsidRPr="00B90AE3" w:rsidRDefault="00AF1094" w:rsidP="007D745F">
            <w:pPr>
              <w:rPr>
                <w:b/>
                <w:bCs/>
                <w:lang w:val="en-US"/>
              </w:rPr>
            </w:pPr>
            <w:r w:rsidRPr="00B90AE3">
              <w:rPr>
                <w:b/>
                <w:bCs/>
                <w:lang w:val="en-US"/>
              </w:rPr>
              <w:t>NAME</w:t>
            </w:r>
          </w:p>
        </w:tc>
        <w:tc>
          <w:tcPr>
            <w:tcW w:w="4673" w:type="dxa"/>
            <w:shd w:val="clear" w:color="auto" w:fill="D9D9D9" w:themeFill="background1" w:themeFillShade="D9"/>
          </w:tcPr>
          <w:p w14:paraId="01A0AB54" w14:textId="77777777" w:rsidR="00AF1094" w:rsidRPr="00B90AE3" w:rsidRDefault="00AF1094" w:rsidP="007D745F">
            <w:pPr>
              <w:rPr>
                <w:b/>
                <w:bCs/>
              </w:rPr>
            </w:pPr>
            <w:r w:rsidRPr="00B90AE3">
              <w:rPr>
                <w:b/>
                <w:bCs/>
                <w:lang w:val="en-US"/>
              </w:rPr>
              <w:t>PRICE</w:t>
            </w:r>
          </w:p>
        </w:tc>
      </w:tr>
      <w:tr w:rsidR="00AF1094" w14:paraId="4BAC675B" w14:textId="77777777" w:rsidTr="007D745F">
        <w:tc>
          <w:tcPr>
            <w:tcW w:w="4672" w:type="dxa"/>
            <w:vAlign w:val="bottom"/>
          </w:tcPr>
          <w:p w14:paraId="2F349328" w14:textId="6F0C5785" w:rsidR="00AF1094" w:rsidRDefault="00FA10AF" w:rsidP="007D745F">
            <w:pPr>
              <w:rPr>
                <w:lang w:val="en-US"/>
              </w:rPr>
            </w:pPr>
            <w:r>
              <w:rPr>
                <w:color w:val="000000"/>
              </w:rPr>
              <w:t xml:space="preserve">Кружка с логотипом </w:t>
            </w:r>
            <w:r>
              <w:rPr>
                <w:color w:val="000000"/>
                <w:lang w:val="en-US"/>
              </w:rPr>
              <w:t>Boeing</w:t>
            </w:r>
          </w:p>
        </w:tc>
        <w:tc>
          <w:tcPr>
            <w:tcW w:w="4673" w:type="dxa"/>
            <w:vAlign w:val="bottom"/>
          </w:tcPr>
          <w:p w14:paraId="0EFE4511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1500</w:t>
            </w:r>
          </w:p>
        </w:tc>
      </w:tr>
      <w:tr w:rsidR="00AF1094" w14:paraId="2485344D" w14:textId="77777777" w:rsidTr="007D745F">
        <w:tc>
          <w:tcPr>
            <w:tcW w:w="4672" w:type="dxa"/>
            <w:vAlign w:val="bottom"/>
          </w:tcPr>
          <w:p w14:paraId="3005E128" w14:textId="178AED67" w:rsidR="00AF1094" w:rsidRDefault="00FA10AF" w:rsidP="007D745F">
            <w:pPr>
              <w:rPr>
                <w:lang w:val="en-US"/>
              </w:rPr>
            </w:pPr>
            <w:r>
              <w:rPr>
                <w:color w:val="000000"/>
              </w:rPr>
              <w:t>Футболка с самолетом Су-57</w:t>
            </w:r>
          </w:p>
        </w:tc>
        <w:tc>
          <w:tcPr>
            <w:tcW w:w="4673" w:type="dxa"/>
            <w:vAlign w:val="bottom"/>
          </w:tcPr>
          <w:p w14:paraId="6C9B7FDD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2500</w:t>
            </w:r>
          </w:p>
        </w:tc>
      </w:tr>
      <w:tr w:rsidR="00AF1094" w14:paraId="27C7713F" w14:textId="77777777" w:rsidTr="007D745F">
        <w:tc>
          <w:tcPr>
            <w:tcW w:w="4672" w:type="dxa"/>
            <w:vAlign w:val="bottom"/>
          </w:tcPr>
          <w:p w14:paraId="253440EC" w14:textId="6EF6F8BF" w:rsidR="00AF1094" w:rsidRP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 xml:space="preserve">Модель самолета </w:t>
            </w:r>
            <w:r>
              <w:rPr>
                <w:color w:val="000000"/>
                <w:lang w:val="en-US"/>
              </w:rPr>
              <w:t>Airbus 320</w:t>
            </w:r>
          </w:p>
        </w:tc>
        <w:tc>
          <w:tcPr>
            <w:tcW w:w="4673" w:type="dxa"/>
            <w:vAlign w:val="bottom"/>
          </w:tcPr>
          <w:p w14:paraId="60AB5421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3000</w:t>
            </w:r>
          </w:p>
        </w:tc>
      </w:tr>
      <w:tr w:rsidR="00AF1094" w14:paraId="4E1F252D" w14:textId="77777777" w:rsidTr="007D745F">
        <w:tc>
          <w:tcPr>
            <w:tcW w:w="4672" w:type="dxa"/>
            <w:vAlign w:val="bottom"/>
          </w:tcPr>
          <w:p w14:paraId="29505003" w14:textId="0E793039" w:rsidR="00AF1094" w:rsidRDefault="00F66A06" w:rsidP="007D745F">
            <w:pPr>
              <w:rPr>
                <w:lang w:val="en-US"/>
              </w:rPr>
            </w:pPr>
            <w:r>
              <w:rPr>
                <w:color w:val="000000"/>
              </w:rPr>
              <w:t>Ремувка</w:t>
            </w:r>
            <w:r w:rsidR="00FA10AF">
              <w:rPr>
                <w:color w:val="000000"/>
              </w:rPr>
              <w:t xml:space="preserve"> </w:t>
            </w:r>
          </w:p>
        </w:tc>
        <w:tc>
          <w:tcPr>
            <w:tcW w:w="4673" w:type="dxa"/>
            <w:vAlign w:val="bottom"/>
          </w:tcPr>
          <w:p w14:paraId="091A3991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800</w:t>
            </w:r>
          </w:p>
        </w:tc>
      </w:tr>
      <w:tr w:rsidR="00AF1094" w14:paraId="5670D8D6" w14:textId="77777777" w:rsidTr="007D745F">
        <w:tc>
          <w:tcPr>
            <w:tcW w:w="4672" w:type="dxa"/>
            <w:shd w:val="clear" w:color="auto" w:fill="auto"/>
            <w:vAlign w:val="bottom"/>
          </w:tcPr>
          <w:p w14:paraId="1BE1FD5A" w14:textId="611C1C5E" w:rsidR="00AF1094" w:rsidRPr="00FA10AF" w:rsidRDefault="00FA10AF" w:rsidP="00FA10AF">
            <w:r>
              <w:rPr>
                <w:color w:val="000000"/>
              </w:rPr>
              <w:t xml:space="preserve">Кружка с логотипом </w:t>
            </w:r>
            <w:r>
              <w:rPr>
                <w:color w:val="000000"/>
                <w:lang w:val="en-US"/>
              </w:rPr>
              <w:t>Airbus</w:t>
            </w:r>
          </w:p>
        </w:tc>
        <w:tc>
          <w:tcPr>
            <w:tcW w:w="4673" w:type="dxa"/>
            <w:shd w:val="clear" w:color="auto" w:fill="auto"/>
            <w:vAlign w:val="bottom"/>
          </w:tcPr>
          <w:p w14:paraId="47C11C8B" w14:textId="77777777" w:rsidR="00AF1094" w:rsidRPr="009D045F" w:rsidRDefault="00AF1094" w:rsidP="007D745F">
            <w:pPr>
              <w:rPr>
                <w:lang w:val="en-US"/>
              </w:rPr>
            </w:pPr>
            <w:r w:rsidRPr="009D045F">
              <w:rPr>
                <w:color w:val="000000"/>
              </w:rPr>
              <w:t>1700</w:t>
            </w:r>
          </w:p>
        </w:tc>
      </w:tr>
      <w:tr w:rsidR="00AF1094" w14:paraId="6BE06B39" w14:textId="77777777" w:rsidTr="007D745F">
        <w:tc>
          <w:tcPr>
            <w:tcW w:w="4672" w:type="dxa"/>
            <w:shd w:val="clear" w:color="auto" w:fill="auto"/>
            <w:vAlign w:val="bottom"/>
          </w:tcPr>
          <w:p w14:paraId="423B6980" w14:textId="37548B45" w:rsidR="00AF1094" w:rsidRDefault="00FA10AF" w:rsidP="007D745F">
            <w:pPr>
              <w:rPr>
                <w:lang w:val="en-US"/>
              </w:rPr>
            </w:pPr>
            <w:r>
              <w:rPr>
                <w:color w:val="000000"/>
              </w:rPr>
              <w:t>Футболка с самолетом МиГ-35</w:t>
            </w:r>
          </w:p>
        </w:tc>
        <w:tc>
          <w:tcPr>
            <w:tcW w:w="4673" w:type="dxa"/>
            <w:shd w:val="clear" w:color="auto" w:fill="auto"/>
            <w:vAlign w:val="bottom"/>
          </w:tcPr>
          <w:p w14:paraId="7C4B3295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2100</w:t>
            </w:r>
          </w:p>
        </w:tc>
      </w:tr>
      <w:tr w:rsidR="00AF1094" w14:paraId="2750176D" w14:textId="77777777" w:rsidTr="007D745F">
        <w:tc>
          <w:tcPr>
            <w:tcW w:w="4672" w:type="dxa"/>
            <w:shd w:val="clear" w:color="auto" w:fill="auto"/>
            <w:vAlign w:val="bottom"/>
          </w:tcPr>
          <w:p w14:paraId="1B7E5588" w14:textId="20845D33" w:rsidR="00AF1094" w:rsidRDefault="00AF1094" w:rsidP="00AF1094">
            <w:pPr>
              <w:rPr>
                <w:lang w:val="en-US"/>
              </w:rPr>
            </w:pPr>
            <w:r>
              <w:rPr>
                <w:color w:val="000000"/>
              </w:rPr>
              <w:lastRenderedPageBreak/>
              <w:t xml:space="preserve">Модель самолета </w:t>
            </w:r>
            <w:r>
              <w:rPr>
                <w:color w:val="000000"/>
                <w:lang w:val="en-US"/>
              </w:rPr>
              <w:t>Boeing 320</w:t>
            </w:r>
          </w:p>
        </w:tc>
        <w:tc>
          <w:tcPr>
            <w:tcW w:w="4673" w:type="dxa"/>
            <w:shd w:val="clear" w:color="auto" w:fill="auto"/>
            <w:vAlign w:val="bottom"/>
          </w:tcPr>
          <w:p w14:paraId="58A40491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2800</w:t>
            </w:r>
          </w:p>
        </w:tc>
      </w:tr>
      <w:tr w:rsidR="00AF1094" w14:paraId="6682DE87" w14:textId="77777777" w:rsidTr="007D745F">
        <w:tc>
          <w:tcPr>
            <w:tcW w:w="4672" w:type="dxa"/>
            <w:shd w:val="clear" w:color="auto" w:fill="auto"/>
            <w:vAlign w:val="bottom"/>
          </w:tcPr>
          <w:p w14:paraId="469F87E4" w14:textId="5CC74444" w:rsidR="00AF1094" w:rsidRPr="00FA10AF" w:rsidRDefault="00FA10AF" w:rsidP="007D745F">
            <w:r>
              <w:rPr>
                <w:color w:val="000000"/>
              </w:rPr>
              <w:t>Сувенирная книга с фотографиями самолетов</w:t>
            </w:r>
          </w:p>
        </w:tc>
        <w:tc>
          <w:tcPr>
            <w:tcW w:w="4673" w:type="dxa"/>
            <w:shd w:val="clear" w:color="auto" w:fill="auto"/>
            <w:vAlign w:val="bottom"/>
          </w:tcPr>
          <w:p w14:paraId="712D00C1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1850</w:t>
            </w:r>
          </w:p>
        </w:tc>
      </w:tr>
      <w:tr w:rsidR="00AF1094" w14:paraId="418AE5C4" w14:textId="77777777" w:rsidTr="007D745F">
        <w:tc>
          <w:tcPr>
            <w:tcW w:w="4672" w:type="dxa"/>
            <w:shd w:val="clear" w:color="auto" w:fill="auto"/>
            <w:vAlign w:val="bottom"/>
          </w:tcPr>
          <w:p w14:paraId="459FC8F8" w14:textId="3061B013" w:rsidR="00AF1094" w:rsidRPr="00FA10AF" w:rsidRDefault="00FA10AF" w:rsidP="007D745F">
            <w:r>
              <w:rPr>
                <w:color w:val="000000"/>
              </w:rPr>
              <w:t>Бейсболка с эмблемой «Русские авиагонки»</w:t>
            </w:r>
          </w:p>
        </w:tc>
        <w:tc>
          <w:tcPr>
            <w:tcW w:w="4673" w:type="dxa"/>
            <w:shd w:val="clear" w:color="auto" w:fill="auto"/>
            <w:vAlign w:val="bottom"/>
          </w:tcPr>
          <w:p w14:paraId="1DEDA976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1100</w:t>
            </w:r>
          </w:p>
        </w:tc>
      </w:tr>
      <w:tr w:rsidR="00AF1094" w14:paraId="322F12A5" w14:textId="77777777" w:rsidTr="007D745F">
        <w:tc>
          <w:tcPr>
            <w:tcW w:w="4672" w:type="dxa"/>
            <w:shd w:val="clear" w:color="auto" w:fill="auto"/>
            <w:vAlign w:val="bottom"/>
          </w:tcPr>
          <w:p w14:paraId="089D5823" w14:textId="73313CBC" w:rsidR="00AF1094" w:rsidRPr="00FA10AF" w:rsidRDefault="00FA10AF" w:rsidP="007D745F">
            <w:r>
              <w:rPr>
                <w:color w:val="000000"/>
              </w:rPr>
              <w:t>Футболка с эмблемой «Русские авиагонки»</w:t>
            </w:r>
          </w:p>
        </w:tc>
        <w:tc>
          <w:tcPr>
            <w:tcW w:w="4673" w:type="dxa"/>
            <w:shd w:val="clear" w:color="auto" w:fill="auto"/>
            <w:vAlign w:val="bottom"/>
          </w:tcPr>
          <w:p w14:paraId="174AF894" w14:textId="77777777" w:rsidR="00AF1094" w:rsidRDefault="00AF1094" w:rsidP="007D745F">
            <w:pPr>
              <w:rPr>
                <w:lang w:val="en-US"/>
              </w:rPr>
            </w:pPr>
            <w:r>
              <w:rPr>
                <w:color w:val="000000"/>
              </w:rPr>
              <w:t>1350</w:t>
            </w:r>
          </w:p>
        </w:tc>
      </w:tr>
    </w:tbl>
    <w:p w14:paraId="4F3F2818" w14:textId="77777777" w:rsidR="00E549D1" w:rsidRDefault="00E549D1">
      <w:pPr>
        <w:spacing w:after="200" w:line="276" w:lineRule="auto"/>
        <w:rPr>
          <w:rFonts w:ascii="Calibri" w:eastAsia="Calibri" w:hAnsi="Calibri" w:cs="Calibri"/>
          <w:b/>
        </w:rPr>
      </w:pPr>
    </w:p>
    <w:p w14:paraId="40EB03B9" w14:textId="42AB8B38" w:rsidR="00F73336" w:rsidRDefault="004C031E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Задание:</w:t>
      </w:r>
    </w:p>
    <w:p w14:paraId="12FAA4E1" w14:textId="6FAAB682" w:rsidR="007D7197" w:rsidRDefault="007D7197" w:rsidP="007D7197">
      <w:pPr>
        <w:pStyle w:val="a3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</w:rPr>
      </w:pPr>
      <w:r w:rsidRPr="007D7197">
        <w:rPr>
          <w:rFonts w:ascii="Calibri" w:eastAsia="Calibri" w:hAnsi="Calibri" w:cs="Calibri"/>
        </w:rPr>
        <w:t>Составить объектную модель</w:t>
      </w:r>
      <w:r w:rsidR="00E549D1">
        <w:rPr>
          <w:rFonts w:ascii="Calibri" w:eastAsia="Calibri" w:hAnsi="Calibri" w:cs="Calibri"/>
        </w:rPr>
        <w:t xml:space="preserve"> (в виде табличного описания, также желательно представить </w:t>
      </w:r>
      <w:r w:rsidR="00E549D1">
        <w:rPr>
          <w:rFonts w:ascii="Calibri" w:eastAsia="Calibri" w:hAnsi="Calibri" w:cs="Calibri"/>
          <w:lang w:val="en-US"/>
        </w:rPr>
        <w:t>ER</w:t>
      </w:r>
      <w:r w:rsidR="00E549D1">
        <w:rPr>
          <w:rFonts w:ascii="Calibri" w:eastAsia="Calibri" w:hAnsi="Calibri" w:cs="Calibri"/>
        </w:rPr>
        <w:t xml:space="preserve">-диаграмму). Если знакомы с платформой </w:t>
      </w:r>
      <w:r w:rsidR="00E549D1">
        <w:rPr>
          <w:rFonts w:ascii="Calibri" w:eastAsia="Calibri" w:hAnsi="Calibri" w:cs="Calibri"/>
          <w:lang w:val="en-US"/>
        </w:rPr>
        <w:t>GreenData</w:t>
      </w:r>
      <w:r w:rsidR="00E549D1">
        <w:rPr>
          <w:rFonts w:ascii="Calibri" w:eastAsia="Calibri" w:hAnsi="Calibri" w:cs="Calibri"/>
        </w:rPr>
        <w:t xml:space="preserve">, то можно данное задание выполнить в платформе и представить скриншоты из платформы: типов объектов и </w:t>
      </w:r>
      <w:r w:rsidR="00E549D1">
        <w:rPr>
          <w:rFonts w:ascii="Calibri" w:eastAsia="Calibri" w:hAnsi="Calibri" w:cs="Calibri"/>
          <w:lang w:val="en-US"/>
        </w:rPr>
        <w:t>ER</w:t>
      </w:r>
      <w:r w:rsidR="00E549D1">
        <w:rPr>
          <w:rFonts w:ascii="Calibri" w:eastAsia="Calibri" w:hAnsi="Calibri" w:cs="Calibri"/>
        </w:rPr>
        <w:t>-диаграммы.</w:t>
      </w:r>
    </w:p>
    <w:p w14:paraId="4E316ACF" w14:textId="0D353E54" w:rsidR="00F73336" w:rsidRDefault="0059759D" w:rsidP="00E549D1">
      <w:pPr>
        <w:pStyle w:val="a3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</w:rPr>
      </w:pPr>
      <w:r w:rsidRPr="00E549D1">
        <w:rPr>
          <w:rFonts w:ascii="Calibri" w:eastAsia="Calibri" w:hAnsi="Calibri" w:cs="Calibri"/>
        </w:rPr>
        <w:t xml:space="preserve">Написать алгоритмы по пункту 3 </w:t>
      </w:r>
      <w:r w:rsidR="00E549D1" w:rsidRPr="00E549D1">
        <w:rPr>
          <w:rFonts w:ascii="Calibri" w:eastAsia="Calibri" w:hAnsi="Calibri" w:cs="Calibri"/>
        </w:rPr>
        <w:t xml:space="preserve">функциональных требований </w:t>
      </w:r>
      <w:r w:rsidRPr="00E549D1">
        <w:rPr>
          <w:rFonts w:ascii="Calibri" w:eastAsia="Calibri" w:hAnsi="Calibri" w:cs="Calibri"/>
        </w:rPr>
        <w:t xml:space="preserve">на любом языке программирования (предпочтительно – </w:t>
      </w:r>
      <w:r w:rsidR="00941560" w:rsidRPr="00E549D1">
        <w:rPr>
          <w:rFonts w:ascii="Calibri" w:eastAsia="Calibri" w:hAnsi="Calibri" w:cs="Calibri"/>
          <w:lang w:val="en-US"/>
        </w:rPr>
        <w:t>Groovy</w:t>
      </w:r>
      <w:r w:rsidR="00941560" w:rsidRPr="00E549D1">
        <w:rPr>
          <w:rFonts w:ascii="Calibri" w:eastAsia="Calibri" w:hAnsi="Calibri" w:cs="Calibri"/>
        </w:rPr>
        <w:t xml:space="preserve"> (в платформе </w:t>
      </w:r>
      <w:r w:rsidR="00941560" w:rsidRPr="00E549D1">
        <w:rPr>
          <w:rFonts w:ascii="Calibri" w:eastAsia="Calibri" w:hAnsi="Calibri" w:cs="Calibri"/>
          <w:lang w:val="en-US"/>
        </w:rPr>
        <w:t>GreenData</w:t>
      </w:r>
      <w:r w:rsidR="00941560" w:rsidRPr="00E549D1">
        <w:rPr>
          <w:rFonts w:ascii="Calibri" w:eastAsia="Calibri" w:hAnsi="Calibri" w:cs="Calibri"/>
        </w:rPr>
        <w:t xml:space="preserve">), </w:t>
      </w:r>
      <w:r w:rsidR="00941560" w:rsidRPr="00E549D1">
        <w:rPr>
          <w:rFonts w:ascii="Calibri" w:eastAsia="Calibri" w:hAnsi="Calibri" w:cs="Calibri"/>
          <w:lang w:val="en-US"/>
        </w:rPr>
        <w:t>Python</w:t>
      </w:r>
      <w:r w:rsidR="00941560" w:rsidRPr="00E549D1">
        <w:rPr>
          <w:rFonts w:ascii="Calibri" w:eastAsia="Calibri" w:hAnsi="Calibri" w:cs="Calibri"/>
        </w:rPr>
        <w:t xml:space="preserve"> или </w:t>
      </w:r>
      <w:r w:rsidRPr="00E549D1">
        <w:rPr>
          <w:rFonts w:ascii="Calibri" w:eastAsia="Calibri" w:hAnsi="Calibri" w:cs="Calibri"/>
          <w:lang w:val="en-US"/>
        </w:rPr>
        <w:t>Java</w:t>
      </w:r>
      <w:r w:rsidRPr="00E549D1">
        <w:rPr>
          <w:rFonts w:ascii="Calibri" w:eastAsia="Calibri" w:hAnsi="Calibri" w:cs="Calibri"/>
        </w:rPr>
        <w:t>)</w:t>
      </w:r>
      <w:r w:rsidR="004C031E" w:rsidRPr="00E549D1">
        <w:rPr>
          <w:rFonts w:ascii="Calibri" w:eastAsia="Calibri" w:hAnsi="Calibri" w:cs="Calibri"/>
        </w:rPr>
        <w:t>.</w:t>
      </w:r>
      <w:r w:rsidR="004211D3">
        <w:rPr>
          <w:rFonts w:ascii="Calibri" w:eastAsia="Calibri" w:hAnsi="Calibri" w:cs="Calibri"/>
        </w:rPr>
        <w:t xml:space="preserve"> Если будете использовать функции, то напишите алгоритм основного блока программы, в котором будет осуществляться вызов функций.</w:t>
      </w:r>
    </w:p>
    <w:p w14:paraId="43AB4429" w14:textId="6D10CEEE" w:rsidR="00AF1094" w:rsidRPr="00AC36DE" w:rsidRDefault="00AF1094" w:rsidP="00AF1094">
      <w:pPr>
        <w:pStyle w:val="a3"/>
        <w:numPr>
          <w:ilvl w:val="0"/>
          <w:numId w:val="2"/>
        </w:numPr>
      </w:pPr>
      <w:r w:rsidRPr="00AF1094">
        <w:rPr>
          <w:color w:val="000000" w:themeColor="text1"/>
        </w:rPr>
        <w:t xml:space="preserve">Напишите </w:t>
      </w:r>
      <w:r>
        <w:rPr>
          <w:color w:val="000000" w:themeColor="text1"/>
          <w:lang w:val="en-US"/>
        </w:rPr>
        <w:t>SQL</w:t>
      </w:r>
      <w:r>
        <w:rPr>
          <w:color w:val="000000" w:themeColor="text1"/>
        </w:rPr>
        <w:t>-</w:t>
      </w:r>
      <w:r w:rsidRPr="00AF1094">
        <w:rPr>
          <w:color w:val="000000" w:themeColor="text1"/>
        </w:rPr>
        <w:t xml:space="preserve">запрос, который вернет три </w:t>
      </w:r>
      <w:r>
        <w:rPr>
          <w:color w:val="000000" w:themeColor="text1"/>
        </w:rPr>
        <w:t>товара</w:t>
      </w:r>
      <w:r w:rsidRPr="00AF1094">
        <w:rPr>
          <w:color w:val="000000" w:themeColor="text1"/>
        </w:rPr>
        <w:t xml:space="preserve"> с учетом критериев</w:t>
      </w:r>
      <w:r>
        <w:rPr>
          <w:color w:val="000000" w:themeColor="text1"/>
        </w:rPr>
        <w:t>, представленных в п. 6 функциональных требований</w:t>
      </w:r>
      <w:r w:rsidRPr="00AF1094">
        <w:rPr>
          <w:color w:val="000000" w:themeColor="text1"/>
        </w:rPr>
        <w:t>. Выводимые поля: название</w:t>
      </w:r>
      <w:r>
        <w:rPr>
          <w:color w:val="000000" w:themeColor="text1"/>
        </w:rPr>
        <w:t xml:space="preserve"> товара</w:t>
      </w:r>
      <w:r w:rsidRPr="00AF1094">
        <w:rPr>
          <w:color w:val="000000" w:themeColor="text1"/>
        </w:rPr>
        <w:t xml:space="preserve"> [</w:t>
      </w:r>
      <w:r>
        <w:rPr>
          <w:color w:val="000000" w:themeColor="text1"/>
          <w:lang w:val="en-US"/>
        </w:rPr>
        <w:t>NAME</w:t>
      </w:r>
      <w:r w:rsidRPr="00AF1094">
        <w:rPr>
          <w:color w:val="000000" w:themeColor="text1"/>
        </w:rPr>
        <w:t>], цена</w:t>
      </w:r>
      <w:r>
        <w:rPr>
          <w:color w:val="000000" w:themeColor="text1"/>
        </w:rPr>
        <w:t xml:space="preserve"> товара </w:t>
      </w:r>
      <w:r w:rsidRPr="00AF1094">
        <w:rPr>
          <w:color w:val="000000" w:themeColor="text1"/>
        </w:rPr>
        <w:t>[</w:t>
      </w:r>
      <w:r>
        <w:rPr>
          <w:color w:val="000000" w:themeColor="text1"/>
          <w:lang w:val="en-US"/>
        </w:rPr>
        <w:t>PRICE</w:t>
      </w:r>
      <w:r w:rsidRPr="00AF1094">
        <w:rPr>
          <w:color w:val="000000" w:themeColor="text1"/>
        </w:rPr>
        <w:t>]</w:t>
      </w:r>
      <w:r>
        <w:rPr>
          <w:color w:val="000000" w:themeColor="text1"/>
        </w:rPr>
        <w:t xml:space="preserve">. </w:t>
      </w:r>
      <w:r w:rsidR="004211D3">
        <w:rPr>
          <w:color w:val="000000" w:themeColor="text1"/>
        </w:rPr>
        <w:t xml:space="preserve">Опишите словесно алгоритм (последовательность действий 1, 2, 3 и т.д.), который вы реализуете </w:t>
      </w:r>
      <w:r w:rsidR="004211D3">
        <w:rPr>
          <w:color w:val="000000" w:themeColor="text1"/>
          <w:lang w:val="en-US"/>
        </w:rPr>
        <w:t>SQL</w:t>
      </w:r>
      <w:r w:rsidR="004211D3">
        <w:rPr>
          <w:color w:val="000000" w:themeColor="text1"/>
        </w:rPr>
        <w:t xml:space="preserve">-запросом, чтобы была понятна логика действий. </w:t>
      </w:r>
      <w:r w:rsidR="002F0043">
        <w:rPr>
          <w:color w:val="000000" w:themeColor="text1"/>
          <w:lang w:val="en-US"/>
        </w:rPr>
        <w:t>SQL</w:t>
      </w:r>
      <w:r w:rsidR="002F0043">
        <w:rPr>
          <w:color w:val="000000" w:themeColor="text1"/>
        </w:rPr>
        <w:t xml:space="preserve">-запрос должен работать с любым набором данных, в п. 6.2 данные представлены для примеры как тестовый набор. </w:t>
      </w:r>
      <w:r>
        <w:rPr>
          <w:color w:val="000000" w:themeColor="text1"/>
        </w:rPr>
        <w:t xml:space="preserve">Данное задание </w:t>
      </w:r>
      <w:r w:rsidR="004211D3">
        <w:rPr>
          <w:color w:val="000000" w:themeColor="text1"/>
        </w:rPr>
        <w:t>(</w:t>
      </w:r>
      <w:r w:rsidR="004211D3">
        <w:rPr>
          <w:color w:val="000000" w:themeColor="text1"/>
          <w:lang w:val="en-US"/>
        </w:rPr>
        <w:t>SQL</w:t>
      </w:r>
      <w:r w:rsidR="004211D3">
        <w:rPr>
          <w:color w:val="000000" w:themeColor="text1"/>
        </w:rPr>
        <w:t xml:space="preserve">-запрос) </w:t>
      </w:r>
      <w:r>
        <w:rPr>
          <w:color w:val="000000" w:themeColor="text1"/>
        </w:rPr>
        <w:t xml:space="preserve">также можно выполнить на платформе </w:t>
      </w:r>
      <w:r>
        <w:rPr>
          <w:color w:val="000000" w:themeColor="text1"/>
          <w:lang w:val="en-US"/>
        </w:rPr>
        <w:t>GreenData</w:t>
      </w:r>
      <w:r>
        <w:rPr>
          <w:color w:val="000000" w:themeColor="text1"/>
        </w:rPr>
        <w:t>.</w:t>
      </w:r>
    </w:p>
    <w:p w14:paraId="48496B6E" w14:textId="77777777" w:rsidR="00AF1094" w:rsidRPr="00E549D1" w:rsidRDefault="00AF1094" w:rsidP="00AF1094">
      <w:pPr>
        <w:pStyle w:val="a3"/>
        <w:spacing w:after="200" w:line="276" w:lineRule="auto"/>
        <w:ind w:left="360"/>
        <w:rPr>
          <w:rFonts w:ascii="Calibri" w:eastAsia="Calibri" w:hAnsi="Calibri" w:cs="Calibri"/>
        </w:rPr>
      </w:pPr>
    </w:p>
    <w:sectPr w:rsidR="00AF1094" w:rsidRPr="00E549D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3C8B17" w14:textId="77777777" w:rsidR="00FC14D1" w:rsidRDefault="00FC14D1" w:rsidP="00AF1094">
      <w:pPr>
        <w:spacing w:after="0" w:line="240" w:lineRule="auto"/>
      </w:pPr>
      <w:r>
        <w:separator/>
      </w:r>
    </w:p>
  </w:endnote>
  <w:endnote w:type="continuationSeparator" w:id="0">
    <w:p w14:paraId="7D1CB295" w14:textId="77777777" w:rsidR="00FC14D1" w:rsidRDefault="00FC14D1" w:rsidP="00AF1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B48290" w14:textId="672CF31A" w:rsidR="00AF1094" w:rsidRPr="00AF1094" w:rsidRDefault="00AF1094" w:rsidP="00AF1094">
    <w:pPr>
      <w:pStyle w:val="a7"/>
      <w:jc w:val="right"/>
      <w:rPr>
        <w:sz w:val="20"/>
        <w:szCs w:val="20"/>
      </w:rPr>
    </w:pPr>
    <w:r>
      <w:rPr>
        <w:sz w:val="20"/>
        <w:szCs w:val="20"/>
      </w:rPr>
      <w:t xml:space="preserve">Стр.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 \* MERGEFORMAT </w:instrText>
    </w:r>
    <w:r>
      <w:rPr>
        <w:sz w:val="20"/>
        <w:szCs w:val="20"/>
      </w:rPr>
      <w:fldChar w:fldCharType="separate"/>
    </w:r>
    <w:r w:rsidR="00D8555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  \* MERGEFORMAT </w:instrText>
    </w:r>
    <w:r>
      <w:rPr>
        <w:sz w:val="20"/>
        <w:szCs w:val="20"/>
      </w:rPr>
      <w:fldChar w:fldCharType="separate"/>
    </w:r>
    <w:r w:rsidR="00D85550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0A35E1" w14:textId="77777777" w:rsidR="00FC14D1" w:rsidRDefault="00FC14D1" w:rsidP="00AF1094">
      <w:pPr>
        <w:spacing w:after="0" w:line="240" w:lineRule="auto"/>
      </w:pPr>
      <w:r>
        <w:separator/>
      </w:r>
    </w:p>
  </w:footnote>
  <w:footnote w:type="continuationSeparator" w:id="0">
    <w:p w14:paraId="18177C31" w14:textId="77777777" w:rsidR="00FC14D1" w:rsidRDefault="00FC14D1" w:rsidP="00AF1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67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63E41A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336"/>
    <w:rsid w:val="00067230"/>
    <w:rsid w:val="00246E48"/>
    <w:rsid w:val="002F0043"/>
    <w:rsid w:val="004211D3"/>
    <w:rsid w:val="004268B3"/>
    <w:rsid w:val="004C031E"/>
    <w:rsid w:val="0059759D"/>
    <w:rsid w:val="006828F3"/>
    <w:rsid w:val="006E6006"/>
    <w:rsid w:val="007D7197"/>
    <w:rsid w:val="00941560"/>
    <w:rsid w:val="00AF1094"/>
    <w:rsid w:val="00BE517D"/>
    <w:rsid w:val="00C65376"/>
    <w:rsid w:val="00D3521E"/>
    <w:rsid w:val="00D85550"/>
    <w:rsid w:val="00E549D1"/>
    <w:rsid w:val="00E61062"/>
    <w:rsid w:val="00E651B4"/>
    <w:rsid w:val="00F666B9"/>
    <w:rsid w:val="00F66A06"/>
    <w:rsid w:val="00F73336"/>
    <w:rsid w:val="00FA10AF"/>
    <w:rsid w:val="00FC14D1"/>
    <w:rsid w:val="00FD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B98C2"/>
  <w15:docId w15:val="{A5E39D6E-D78D-44C6-9D3B-DAC4432B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7197"/>
    <w:pPr>
      <w:ind w:left="720"/>
      <w:contextualSpacing/>
    </w:pPr>
  </w:style>
  <w:style w:type="table" w:styleId="a4">
    <w:name w:val="Table Grid"/>
    <w:basedOn w:val="a1"/>
    <w:uiPriority w:val="39"/>
    <w:rsid w:val="00AF1094"/>
    <w:pPr>
      <w:spacing w:after="0" w:line="240" w:lineRule="auto"/>
    </w:pPr>
    <w:rPr>
      <w:rFonts w:ascii="Calibri" w:eastAsia="Calibri" w:hAnsi="Calibri" w:cs="Calibr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header"/>
    <w:basedOn w:val="a"/>
    <w:link w:val="a6"/>
    <w:uiPriority w:val="99"/>
    <w:unhideWhenUsed/>
    <w:rsid w:val="00AF1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F1094"/>
  </w:style>
  <w:style w:type="paragraph" w:styleId="a7">
    <w:name w:val="footer"/>
    <w:basedOn w:val="a"/>
    <w:link w:val="a8"/>
    <w:uiPriority w:val="99"/>
    <w:unhideWhenUsed/>
    <w:rsid w:val="00AF10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F1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irina</cp:lastModifiedBy>
  <cp:revision>2</cp:revision>
  <dcterms:created xsi:type="dcterms:W3CDTF">2026-05-04T12:38:00Z</dcterms:created>
  <dcterms:modified xsi:type="dcterms:W3CDTF">2026-05-04T12:38:00Z</dcterms:modified>
</cp:coreProperties>
</file>