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bottom w:color="auto" w:space="0" w:sz="0" w:val="none"/>
        </w:pBdr>
        <w:shd w:fill="ffffff" w:val="clear"/>
        <w:spacing w:after="0" w:afterAutospacing="0" w:line="48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Summary</w:t>
      </w:r>
    </w:p>
    <w:p w:rsidR="00000000" w:rsidDel="00000000" w:rsidP="00000000" w:rsidRDefault="00000000" w:rsidRPr="00000000" w14:paraId="00000002">
      <w:pPr>
        <w:numPr>
          <w:ilvl w:val="1"/>
          <w:numId w:val="1"/>
        </w:numPr>
        <w:pBdr>
          <w:bottom w:color="auto" w:space="0" w:sz="0" w:val="none"/>
        </w:pBdr>
        <w:spacing w:after="0" w:afterAutospacing="0" w:line="480" w:lineRule="auto"/>
        <w:ind w:left="1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Describe your unit testing approach for each of the three features.</w:t>
      </w:r>
    </w:p>
    <w:p w:rsidR="00000000" w:rsidDel="00000000" w:rsidP="00000000" w:rsidRDefault="00000000" w:rsidRPr="00000000" w14:paraId="00000003">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To what extent was your approach aligned to the software requirements? Support your claims with specific evidence.</w:t>
      </w:r>
    </w:p>
    <w:p w:rsidR="00000000" w:rsidDel="00000000" w:rsidP="00000000" w:rsidRDefault="00000000" w:rsidRPr="00000000" w14:paraId="00000004">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approach was to test cases that would be experienced by the code in use. The code in the appointment and appointment service section was used to create, edit, and delete appointments. I tested all of those functions. The code in the contact  and contact service section was used to create, edit, and delete contacts. I tested all of those functions as well. Finally, the code in the tasks and task service section was to add, edit, and delete tasks. Each function had several tests to ensure it works. I tested expected and unexpected inputs for each field of each section.</w:t>
      </w:r>
    </w:p>
    <w:p w:rsidR="00000000" w:rsidDel="00000000" w:rsidP="00000000" w:rsidRDefault="00000000" w:rsidRPr="00000000" w14:paraId="00000005">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6">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coverage of all of my tests was at least 80% for each segment. That means at least 80% of the code was used in test cases. 80% is a good standard to go by since as projects get more complex, it becomes incredibly difficult to meet 100% coverage.</w:t>
      </w:r>
    </w:p>
    <w:p w:rsidR="00000000" w:rsidDel="00000000" w:rsidP="00000000" w:rsidRDefault="00000000" w:rsidRPr="00000000" w14:paraId="00000007">
      <w:pPr>
        <w:pBdr>
          <w:bottom w:color="auto" w:space="0" w:sz="0" w:val="none"/>
        </w:pBdr>
        <w:spacing w:after="240" w:line="347.58620689655174" w:lineRule="auto"/>
        <w:rPr>
          <w:color w:val="565a5c"/>
          <w:sz w:val="29"/>
          <w:szCs w:val="29"/>
        </w:rPr>
      </w:pPr>
      <w:r w:rsidDel="00000000" w:rsidR="00000000" w:rsidRPr="00000000">
        <w:rPr>
          <w:color w:val="565a5c"/>
          <w:sz w:val="29"/>
          <w:szCs w:val="29"/>
        </w:rPr>
        <w:drawing>
          <wp:inline distB="114300" distT="114300" distL="114300" distR="114300">
            <wp:extent cx="5943600" cy="4241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color w:val="565a5c"/>
          <w:sz w:val="29"/>
          <w:szCs w:val="29"/>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color w:val="565a5c"/>
          <w:sz w:val="29"/>
          <w:szCs w:val="29"/>
        </w:rPr>
        <w:drawing>
          <wp:inline distB="114300" distT="114300" distL="114300" distR="114300">
            <wp:extent cx="5943600" cy="3759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pBdr>
          <w:bottom w:color="auto" w:space="0" w:sz="0" w:val="none"/>
        </w:pBdr>
        <w:spacing w:after="0" w:afterAutospacing="0" w:line="480" w:lineRule="auto"/>
        <w:ind w:left="1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Describe your experience writing the JUnit tests.</w:t>
      </w:r>
    </w:p>
    <w:p w:rsidR="00000000" w:rsidDel="00000000" w:rsidP="00000000" w:rsidRDefault="00000000" w:rsidRPr="00000000" w14:paraId="00000009">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How did you ensure that your code was technically sound? Cite specific lines of code from your tests to illustrate.</w:t>
      </w:r>
    </w:p>
    <w:p w:rsidR="00000000" w:rsidDel="00000000" w:rsidP="00000000" w:rsidRDefault="00000000" w:rsidRPr="00000000" w14:paraId="0000000A">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ran tests of each part of each section. I tested that the fields had the proper strings and tested to make sure it would reject any that weren’t correct. If a test failed, I would first look at the test and see if that was the problem. If the test was sound, I’d go back to the code and see the problem there.</w:t>
      </w:r>
    </w:p>
    <w:p w:rsidR="00000000" w:rsidDel="00000000" w:rsidP="00000000" w:rsidRDefault="00000000" w:rsidRPr="00000000" w14:paraId="0000000B">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testContactFieldsMaxLength</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0C">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Test for first name too long</w:t>
      </w:r>
    </w:p>
    <w:p w:rsidR="00000000" w:rsidDel="00000000" w:rsidP="00000000" w:rsidRDefault="00000000" w:rsidRPr="00000000" w14:paraId="0000000D">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Assertions.</w:t>
      </w:r>
      <w:r w:rsidDel="00000000" w:rsidR="00000000" w:rsidRPr="00000000">
        <w:rPr>
          <w:rFonts w:ascii="Courier New" w:cs="Courier New" w:eastAsia="Courier New" w:hAnsi="Courier New"/>
          <w:i w:val="1"/>
          <w:color w:val="a9b7c6"/>
          <w:sz w:val="20"/>
          <w:szCs w:val="20"/>
          <w:rtl w:val="0"/>
        </w:rPr>
        <w:t xml:space="preserve">assertThrows</w:t>
      </w:r>
      <w:r w:rsidDel="00000000" w:rsidR="00000000" w:rsidRPr="00000000">
        <w:rPr>
          <w:rFonts w:ascii="Courier New" w:cs="Courier New" w:eastAsia="Courier New" w:hAnsi="Courier New"/>
          <w:color w:val="a9b7c6"/>
          <w:sz w:val="20"/>
          <w:szCs w:val="20"/>
          <w:rtl w:val="0"/>
        </w:rPr>
        <w:t xml:space="preserve">(IllegalArgumentException.</w:t>
      </w: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 -&gt; {</w:t>
      </w:r>
    </w:p>
    <w:p w:rsidR="00000000" w:rsidDel="00000000" w:rsidP="00000000" w:rsidRDefault="00000000" w:rsidRPr="00000000" w14:paraId="0000000E">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Contact(</w:t>
      </w:r>
      <w:r w:rsidDel="00000000" w:rsidR="00000000" w:rsidRPr="00000000">
        <w:rPr>
          <w:rFonts w:ascii="Courier New" w:cs="Courier New" w:eastAsia="Courier New" w:hAnsi="Courier New"/>
          <w:color w:val="6a8759"/>
          <w:sz w:val="20"/>
          <w:szCs w:val="20"/>
          <w:rtl w:val="0"/>
        </w:rPr>
        <w:t xml:space="preserve">"0123456789"</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"FirstNameTooLong"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"LastName"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"5555555555"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"Address"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0F">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0">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11">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Test for last name too long</w:t>
      </w:r>
    </w:p>
    <w:p w:rsidR="00000000" w:rsidDel="00000000" w:rsidP="00000000" w:rsidRDefault="00000000" w:rsidRPr="00000000" w14:paraId="00000012">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Assertions.</w:t>
      </w:r>
      <w:r w:rsidDel="00000000" w:rsidR="00000000" w:rsidRPr="00000000">
        <w:rPr>
          <w:rFonts w:ascii="Courier New" w:cs="Courier New" w:eastAsia="Courier New" w:hAnsi="Courier New"/>
          <w:i w:val="1"/>
          <w:color w:val="a9b7c6"/>
          <w:sz w:val="20"/>
          <w:szCs w:val="20"/>
          <w:rtl w:val="0"/>
        </w:rPr>
        <w:t xml:space="preserve">assertThrows</w:t>
      </w:r>
      <w:r w:rsidDel="00000000" w:rsidR="00000000" w:rsidRPr="00000000">
        <w:rPr>
          <w:rFonts w:ascii="Courier New" w:cs="Courier New" w:eastAsia="Courier New" w:hAnsi="Courier New"/>
          <w:color w:val="a9b7c6"/>
          <w:sz w:val="20"/>
          <w:szCs w:val="20"/>
          <w:rtl w:val="0"/>
        </w:rPr>
        <w:t xml:space="preserve">(IllegalArgumentException.</w:t>
      </w: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 -&gt; {</w:t>
      </w:r>
    </w:p>
    <w:p w:rsidR="00000000" w:rsidDel="00000000" w:rsidP="00000000" w:rsidRDefault="00000000" w:rsidRPr="00000000" w14:paraId="00000013">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Contact(</w:t>
      </w:r>
      <w:r w:rsidDel="00000000" w:rsidR="00000000" w:rsidRPr="00000000">
        <w:rPr>
          <w:rFonts w:ascii="Courier New" w:cs="Courier New" w:eastAsia="Courier New" w:hAnsi="Courier New"/>
          <w:color w:val="6a8759"/>
          <w:sz w:val="20"/>
          <w:szCs w:val="20"/>
          <w:rtl w:val="0"/>
        </w:rPr>
        <w:t xml:space="preserve">"0123456789"</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"FirstName"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"LastNameTooLong"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"5555555555"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"Address"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4">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5">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16">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Test for address too long</w:t>
      </w:r>
    </w:p>
    <w:p w:rsidR="00000000" w:rsidDel="00000000" w:rsidP="00000000" w:rsidRDefault="00000000" w:rsidRPr="00000000" w14:paraId="00000017">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Assertions.</w:t>
      </w:r>
      <w:r w:rsidDel="00000000" w:rsidR="00000000" w:rsidRPr="00000000">
        <w:rPr>
          <w:rFonts w:ascii="Courier New" w:cs="Courier New" w:eastAsia="Courier New" w:hAnsi="Courier New"/>
          <w:i w:val="1"/>
          <w:color w:val="a9b7c6"/>
          <w:sz w:val="20"/>
          <w:szCs w:val="20"/>
          <w:rtl w:val="0"/>
        </w:rPr>
        <w:t xml:space="preserve">assertThrows</w:t>
      </w:r>
      <w:r w:rsidDel="00000000" w:rsidR="00000000" w:rsidRPr="00000000">
        <w:rPr>
          <w:rFonts w:ascii="Courier New" w:cs="Courier New" w:eastAsia="Courier New" w:hAnsi="Courier New"/>
          <w:color w:val="a9b7c6"/>
          <w:sz w:val="20"/>
          <w:szCs w:val="20"/>
          <w:rtl w:val="0"/>
        </w:rPr>
        <w:t xml:space="preserve">(IllegalArgumentException.</w:t>
      </w: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 -&gt; {</w:t>
      </w:r>
    </w:p>
    <w:p w:rsidR="00000000" w:rsidDel="00000000" w:rsidP="00000000" w:rsidRDefault="00000000" w:rsidRPr="00000000" w14:paraId="00000018">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Contact(</w:t>
      </w:r>
      <w:r w:rsidDel="00000000" w:rsidR="00000000" w:rsidRPr="00000000">
        <w:rPr>
          <w:rFonts w:ascii="Courier New" w:cs="Courier New" w:eastAsia="Courier New" w:hAnsi="Courier New"/>
          <w:color w:val="6a8759"/>
          <w:sz w:val="20"/>
          <w:szCs w:val="20"/>
          <w:rtl w:val="0"/>
        </w:rPr>
        <w:t xml:space="preserve">"0123456789"</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"FirstName"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"LastName"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"5555555555"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"AddressTooLong12345678901234567890"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9">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A">
      <w:pPr>
        <w:pBdr>
          <w:bottom w:color="auto" w:space="0" w:sz="0" w:val="none"/>
        </w:pBdr>
        <w:shd w:fill="2b2b2b" w:val="clear"/>
        <w:spacing w:after="240" w:line="347.58620689655174" w:lineRule="auto"/>
        <w:rPr>
          <w:rFonts w:ascii="Times New Roman" w:cs="Times New Roman" w:eastAsia="Times New Roman" w:hAnsi="Times New Roman"/>
          <w:color w:val="565a5c"/>
          <w:sz w:val="24"/>
          <w:szCs w:val="24"/>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1B">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How did you ensure that your code was efficient? Cite specific lines of code from your tests to illustrate.</w:t>
      </w:r>
    </w:p>
    <w:p w:rsidR="00000000" w:rsidDel="00000000" w:rsidP="00000000" w:rsidRDefault="00000000" w:rsidRPr="00000000" w14:paraId="0000001C">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made sure my code is efficient by making sure the service classes were using methods from their counterparts. The get(Blank) getter was able to be used in the service class though it was defined in the contact class. These tests passed, proving that it worked as expected. This is the contact service class test.</w:t>
      </w:r>
    </w:p>
    <w:p w:rsidR="00000000" w:rsidDel="00000000" w:rsidP="00000000" w:rsidRDefault="00000000" w:rsidRPr="00000000" w14:paraId="0000001D">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testUpdateContact</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1E">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Contact contact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Contact(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"John"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"Doe"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"5555555555"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"123 Main St"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F">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.addContact(contact)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0">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1">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Update firstName</w:t>
      </w:r>
    </w:p>
    <w:p w:rsidR="00000000" w:rsidDel="00000000" w:rsidP="00000000" w:rsidRDefault="00000000" w:rsidRPr="00000000" w14:paraId="00000022">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.updateContact(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"firstName"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"Jane"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3">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Assertions.</w:t>
      </w:r>
      <w:r w:rsidDel="00000000" w:rsidR="00000000" w:rsidRPr="00000000">
        <w:rPr>
          <w:rFonts w:ascii="Courier New" w:cs="Courier New" w:eastAsia="Courier New" w:hAnsi="Courier New"/>
          <w:i w:val="1"/>
          <w:color w:val="a9b7c6"/>
          <w:sz w:val="20"/>
          <w:szCs w:val="20"/>
          <w:rtl w:val="0"/>
        </w:rPr>
        <w:t xml:space="preserve">assertEquals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"Jane"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.getContacts().get(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a9b7c6"/>
          <w:sz w:val="20"/>
          <w:szCs w:val="20"/>
          <w:rtl w:val="0"/>
        </w:rPr>
        <w:t xml:space="preserve">).getFirstName())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4">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5">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Update lastName</w:t>
      </w:r>
    </w:p>
    <w:p w:rsidR="00000000" w:rsidDel="00000000" w:rsidP="00000000" w:rsidRDefault="00000000" w:rsidRPr="00000000" w14:paraId="00000026">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.updateContact(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"lastName"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"Smith"</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7">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Assertions.</w:t>
      </w:r>
      <w:r w:rsidDel="00000000" w:rsidR="00000000" w:rsidRPr="00000000">
        <w:rPr>
          <w:rFonts w:ascii="Courier New" w:cs="Courier New" w:eastAsia="Courier New" w:hAnsi="Courier New"/>
          <w:i w:val="1"/>
          <w:color w:val="a9b7c6"/>
          <w:sz w:val="20"/>
          <w:szCs w:val="20"/>
          <w:rtl w:val="0"/>
        </w:rPr>
        <w:t xml:space="preserve">assertEquals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"Smith"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.getContacts().get(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a9b7c6"/>
          <w:sz w:val="20"/>
          <w:szCs w:val="20"/>
          <w:rtl w:val="0"/>
        </w:rPr>
        <w:t xml:space="preserve">).getLastName())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8">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9">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Update phone</w:t>
      </w:r>
    </w:p>
    <w:p w:rsidR="00000000" w:rsidDel="00000000" w:rsidP="00000000" w:rsidRDefault="00000000" w:rsidRPr="00000000" w14:paraId="0000002A">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.updateContact(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"phone"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"6666666666"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B">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Assertions.</w:t>
      </w:r>
      <w:r w:rsidDel="00000000" w:rsidR="00000000" w:rsidRPr="00000000">
        <w:rPr>
          <w:rFonts w:ascii="Courier New" w:cs="Courier New" w:eastAsia="Courier New" w:hAnsi="Courier New"/>
          <w:i w:val="1"/>
          <w:color w:val="a9b7c6"/>
          <w:sz w:val="20"/>
          <w:szCs w:val="20"/>
          <w:rtl w:val="0"/>
        </w:rPr>
        <w:t xml:space="preserve">assertEquals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"6666666666"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.getContacts().get(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a9b7c6"/>
          <w:sz w:val="20"/>
          <w:szCs w:val="20"/>
          <w:rtl w:val="0"/>
        </w:rPr>
        <w:t xml:space="preserve">).getPhone())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C">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D">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Update address</w:t>
      </w:r>
    </w:p>
    <w:p w:rsidR="00000000" w:rsidDel="00000000" w:rsidP="00000000" w:rsidRDefault="00000000" w:rsidRPr="00000000" w14:paraId="0000002E">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.updateContact(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"address"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"456 Elm St"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F">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Assertions.</w:t>
      </w:r>
      <w:r w:rsidDel="00000000" w:rsidR="00000000" w:rsidRPr="00000000">
        <w:rPr>
          <w:rFonts w:ascii="Courier New" w:cs="Courier New" w:eastAsia="Courier New" w:hAnsi="Courier New"/>
          <w:i w:val="1"/>
          <w:color w:val="a9b7c6"/>
          <w:sz w:val="20"/>
          <w:szCs w:val="20"/>
          <w:rtl w:val="0"/>
        </w:rPr>
        <w:t xml:space="preserve">assertEquals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"456 Elm 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contactService</w:t>
      </w:r>
      <w:r w:rsidDel="00000000" w:rsidR="00000000" w:rsidRPr="00000000">
        <w:rPr>
          <w:rFonts w:ascii="Courier New" w:cs="Courier New" w:eastAsia="Courier New" w:hAnsi="Courier New"/>
          <w:color w:val="a9b7c6"/>
          <w:sz w:val="20"/>
          <w:szCs w:val="20"/>
          <w:rtl w:val="0"/>
        </w:rPr>
        <w:t xml:space="preserve">.getContacts().get(</w:t>
      </w:r>
      <w:r w:rsidDel="00000000" w:rsidR="00000000" w:rsidRPr="00000000">
        <w:rPr>
          <w:rFonts w:ascii="Courier New" w:cs="Courier New" w:eastAsia="Courier New" w:hAnsi="Courier New"/>
          <w:color w:val="6a8759"/>
          <w:sz w:val="20"/>
          <w:szCs w:val="20"/>
          <w:rtl w:val="0"/>
        </w:rPr>
        <w:t xml:space="preserve">"1234567890"</w:t>
      </w:r>
      <w:r w:rsidDel="00000000" w:rsidR="00000000" w:rsidRPr="00000000">
        <w:rPr>
          <w:rFonts w:ascii="Courier New" w:cs="Courier New" w:eastAsia="Courier New" w:hAnsi="Courier New"/>
          <w:color w:val="a9b7c6"/>
          <w:sz w:val="20"/>
          <w:szCs w:val="20"/>
          <w:rtl w:val="0"/>
        </w:rPr>
        <w:t xml:space="preserve">).getAddress())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0">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1">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2">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getters and setters are defined in the contact class</w:t>
      </w:r>
    </w:p>
    <w:p w:rsidR="00000000" w:rsidDel="00000000" w:rsidP="00000000" w:rsidRDefault="00000000" w:rsidRPr="00000000" w14:paraId="00000033">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Getters</w:t>
      </w:r>
    </w:p>
    <w:p w:rsidR="00000000" w:rsidDel="00000000" w:rsidP="00000000" w:rsidRDefault="00000000" w:rsidRPr="00000000" w14:paraId="00000034">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getContactID</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5">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contactID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6">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7">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8">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getFirstName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9">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firstName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A">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B">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C">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getLastName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D">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lastName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E">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F">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0">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getPhone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41">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phone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2">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3">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4">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getAddress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45">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address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6">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7">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8">
      <w:pPr>
        <w:pBdr>
          <w:bottom w:color="auto" w:space="0" w:sz="0" w:val="none"/>
        </w:pBdr>
        <w:shd w:fill="2b2b2b" w:val="clear"/>
        <w:spacing w:after="240" w:line="347.58620689655174"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Setters</w:t>
      </w:r>
    </w:p>
    <w:p w:rsidR="00000000" w:rsidDel="00000000" w:rsidP="00000000" w:rsidRDefault="00000000" w:rsidRPr="00000000" w14:paraId="00000049">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setContactID</w:t>
      </w:r>
      <w:r w:rsidDel="00000000" w:rsidR="00000000" w:rsidRPr="00000000">
        <w:rPr>
          <w:rFonts w:ascii="Courier New" w:cs="Courier New" w:eastAsia="Courier New" w:hAnsi="Courier New"/>
          <w:color w:val="a9b7c6"/>
          <w:sz w:val="20"/>
          <w:szCs w:val="20"/>
          <w:rtl w:val="0"/>
        </w:rPr>
        <w:t xml:space="preserve">(String contactID) {</w:t>
      </w:r>
    </w:p>
    <w:p w:rsidR="00000000" w:rsidDel="00000000" w:rsidP="00000000" w:rsidRDefault="00000000" w:rsidRPr="00000000" w14:paraId="0000004A">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(contactID ==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 contactID.length() &gt;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4B">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IllegalArgumentException(</w:t>
      </w:r>
      <w:r w:rsidDel="00000000" w:rsidR="00000000" w:rsidRPr="00000000">
        <w:rPr>
          <w:rFonts w:ascii="Courier New" w:cs="Courier New" w:eastAsia="Courier New" w:hAnsi="Courier New"/>
          <w:color w:val="6a8759"/>
          <w:sz w:val="20"/>
          <w:szCs w:val="20"/>
          <w:rtl w:val="0"/>
        </w:rPr>
        <w:t xml:space="preserve">"Contact ID must not be null and cannot exceed 10 characters."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C">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D">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contactID </w:t>
      </w:r>
      <w:r w:rsidDel="00000000" w:rsidR="00000000" w:rsidRPr="00000000">
        <w:rPr>
          <w:rFonts w:ascii="Courier New" w:cs="Courier New" w:eastAsia="Courier New" w:hAnsi="Courier New"/>
          <w:color w:val="a9b7c6"/>
          <w:sz w:val="20"/>
          <w:szCs w:val="20"/>
          <w:rtl w:val="0"/>
        </w:rPr>
        <w:t xml:space="preserve">= contactID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E">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F">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0">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setFirstName</w:t>
      </w:r>
      <w:r w:rsidDel="00000000" w:rsidR="00000000" w:rsidRPr="00000000">
        <w:rPr>
          <w:rFonts w:ascii="Courier New" w:cs="Courier New" w:eastAsia="Courier New" w:hAnsi="Courier New"/>
          <w:color w:val="a9b7c6"/>
          <w:sz w:val="20"/>
          <w:szCs w:val="20"/>
          <w:rtl w:val="0"/>
        </w:rPr>
        <w:t xml:space="preserve">(String firstName) {</w:t>
      </w:r>
    </w:p>
    <w:p w:rsidR="00000000" w:rsidDel="00000000" w:rsidP="00000000" w:rsidRDefault="00000000" w:rsidRPr="00000000" w14:paraId="00000051">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(firstName ==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 firstName.length() &gt;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2">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IllegalArgumentException(</w:t>
      </w:r>
      <w:r w:rsidDel="00000000" w:rsidR="00000000" w:rsidRPr="00000000">
        <w:rPr>
          <w:rFonts w:ascii="Courier New" w:cs="Courier New" w:eastAsia="Courier New" w:hAnsi="Courier New"/>
          <w:color w:val="6a8759"/>
          <w:sz w:val="20"/>
          <w:szCs w:val="20"/>
          <w:rtl w:val="0"/>
        </w:rPr>
        <w:t xml:space="preserve">"First Name must not be null and cannot exceed 10 characters."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3">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4">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firstName </w:t>
      </w:r>
      <w:r w:rsidDel="00000000" w:rsidR="00000000" w:rsidRPr="00000000">
        <w:rPr>
          <w:rFonts w:ascii="Courier New" w:cs="Courier New" w:eastAsia="Courier New" w:hAnsi="Courier New"/>
          <w:color w:val="a9b7c6"/>
          <w:sz w:val="20"/>
          <w:szCs w:val="20"/>
          <w:rtl w:val="0"/>
        </w:rPr>
        <w:t xml:space="preserve">= firstName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5">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6">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7">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setLastName</w:t>
      </w:r>
      <w:r w:rsidDel="00000000" w:rsidR="00000000" w:rsidRPr="00000000">
        <w:rPr>
          <w:rFonts w:ascii="Courier New" w:cs="Courier New" w:eastAsia="Courier New" w:hAnsi="Courier New"/>
          <w:color w:val="a9b7c6"/>
          <w:sz w:val="20"/>
          <w:szCs w:val="20"/>
          <w:rtl w:val="0"/>
        </w:rPr>
        <w:t xml:space="preserve">(String lastName) {</w:t>
      </w:r>
    </w:p>
    <w:p w:rsidR="00000000" w:rsidDel="00000000" w:rsidP="00000000" w:rsidRDefault="00000000" w:rsidRPr="00000000" w14:paraId="00000058">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(lastName ==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 lastName.length() &gt;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9">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IllegalArgumentException(</w:t>
      </w:r>
      <w:r w:rsidDel="00000000" w:rsidR="00000000" w:rsidRPr="00000000">
        <w:rPr>
          <w:rFonts w:ascii="Courier New" w:cs="Courier New" w:eastAsia="Courier New" w:hAnsi="Courier New"/>
          <w:color w:val="6a8759"/>
          <w:sz w:val="20"/>
          <w:szCs w:val="20"/>
          <w:rtl w:val="0"/>
        </w:rPr>
        <w:t xml:space="preserve">"Last Name must not be null and cannot exceed 10 characters."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A">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B">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lastName </w:t>
      </w:r>
      <w:r w:rsidDel="00000000" w:rsidR="00000000" w:rsidRPr="00000000">
        <w:rPr>
          <w:rFonts w:ascii="Courier New" w:cs="Courier New" w:eastAsia="Courier New" w:hAnsi="Courier New"/>
          <w:color w:val="a9b7c6"/>
          <w:sz w:val="20"/>
          <w:szCs w:val="20"/>
          <w:rtl w:val="0"/>
        </w:rPr>
        <w:t xml:space="preserve">= lastName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C">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D">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E">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setPhone</w:t>
      </w:r>
      <w:r w:rsidDel="00000000" w:rsidR="00000000" w:rsidRPr="00000000">
        <w:rPr>
          <w:rFonts w:ascii="Courier New" w:cs="Courier New" w:eastAsia="Courier New" w:hAnsi="Courier New"/>
          <w:color w:val="a9b7c6"/>
          <w:sz w:val="20"/>
          <w:szCs w:val="20"/>
          <w:rtl w:val="0"/>
        </w:rPr>
        <w:t xml:space="preserve">(String phone) {</w:t>
      </w:r>
    </w:p>
    <w:p w:rsidR="00000000" w:rsidDel="00000000" w:rsidP="00000000" w:rsidRDefault="00000000" w:rsidRPr="00000000" w14:paraId="0000005F">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(phone ==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 phone.length() !=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0">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IllegalArgumentException(</w:t>
      </w:r>
      <w:r w:rsidDel="00000000" w:rsidR="00000000" w:rsidRPr="00000000">
        <w:rPr>
          <w:rFonts w:ascii="Courier New" w:cs="Courier New" w:eastAsia="Courier New" w:hAnsi="Courier New"/>
          <w:color w:val="6a8759"/>
          <w:sz w:val="20"/>
          <w:szCs w:val="20"/>
          <w:rtl w:val="0"/>
        </w:rPr>
        <w:t xml:space="preserve">"Phone number must not be null and must be exactly 10 digits."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1">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2">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phone </w:t>
      </w:r>
      <w:r w:rsidDel="00000000" w:rsidR="00000000" w:rsidRPr="00000000">
        <w:rPr>
          <w:rFonts w:ascii="Courier New" w:cs="Courier New" w:eastAsia="Courier New" w:hAnsi="Courier New"/>
          <w:color w:val="a9b7c6"/>
          <w:sz w:val="20"/>
          <w:szCs w:val="20"/>
          <w:rtl w:val="0"/>
        </w:rPr>
        <w:t xml:space="preserve">= phone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3">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4">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5">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setAddress</w:t>
      </w:r>
      <w:r w:rsidDel="00000000" w:rsidR="00000000" w:rsidRPr="00000000">
        <w:rPr>
          <w:rFonts w:ascii="Courier New" w:cs="Courier New" w:eastAsia="Courier New" w:hAnsi="Courier New"/>
          <w:color w:val="a9b7c6"/>
          <w:sz w:val="20"/>
          <w:szCs w:val="20"/>
          <w:rtl w:val="0"/>
        </w:rPr>
        <w:t xml:space="preserve">(String address) {</w:t>
      </w:r>
    </w:p>
    <w:p w:rsidR="00000000" w:rsidDel="00000000" w:rsidP="00000000" w:rsidRDefault="00000000" w:rsidRPr="00000000" w14:paraId="00000066">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(address ==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 address.length() &gt; </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7">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IllegalArgumentException(</w:t>
      </w:r>
      <w:r w:rsidDel="00000000" w:rsidR="00000000" w:rsidRPr="00000000">
        <w:rPr>
          <w:rFonts w:ascii="Courier New" w:cs="Courier New" w:eastAsia="Courier New" w:hAnsi="Courier New"/>
          <w:color w:val="6a8759"/>
          <w:sz w:val="20"/>
          <w:szCs w:val="20"/>
          <w:rtl w:val="0"/>
        </w:rPr>
        <w:t xml:space="preserve">"Address must not be null and cannot exceed 30 characters."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8">
      <w:pPr>
        <w:pBdr>
          <w:bottom w:color="auto" w:space="0" w:sz="0" w:val="none"/>
        </w:pBdr>
        <w:shd w:fill="2b2b2b" w:val="clear"/>
        <w:spacing w:after="240" w:line="347.58620689655174"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9">
      <w:pPr>
        <w:pBdr>
          <w:bottom w:color="auto" w:space="0" w:sz="0" w:val="none"/>
        </w:pBdr>
        <w:shd w:fill="2b2b2b" w:val="clear"/>
        <w:spacing w:after="240" w:line="347.58620689655174"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address </w:t>
      </w:r>
      <w:r w:rsidDel="00000000" w:rsidR="00000000" w:rsidRPr="00000000">
        <w:rPr>
          <w:rFonts w:ascii="Courier New" w:cs="Courier New" w:eastAsia="Courier New" w:hAnsi="Courier New"/>
          <w:color w:val="a9b7c6"/>
          <w:sz w:val="20"/>
          <w:szCs w:val="20"/>
          <w:rtl w:val="0"/>
        </w:rPr>
        <w:t xml:space="preserve">= address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A">
      <w:pPr>
        <w:pBdr>
          <w:bottom w:color="auto" w:space="0" w:sz="0" w:val="none"/>
        </w:pBdr>
        <w:shd w:fill="2b2b2b" w:val="clear"/>
        <w:spacing w:after="240" w:line="347.58620689655174" w:lineRule="auto"/>
        <w:rPr>
          <w:color w:val="565a5c"/>
          <w:sz w:val="29"/>
          <w:szCs w:val="29"/>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6B">
      <w:pPr>
        <w:numPr>
          <w:ilvl w:val="0"/>
          <w:numId w:val="1"/>
        </w:numPr>
        <w:pBdr>
          <w:bottom w:color="auto" w:space="0" w:sz="0" w:val="none"/>
        </w:pBdr>
        <w:shd w:fill="ffffff" w:val="clear"/>
        <w:spacing w:after="0" w:afterAutospacing="0" w:line="48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Reflection</w:t>
      </w:r>
    </w:p>
    <w:p w:rsidR="00000000" w:rsidDel="00000000" w:rsidP="00000000" w:rsidRDefault="00000000" w:rsidRPr="00000000" w14:paraId="0000006C">
      <w:pPr>
        <w:numPr>
          <w:ilvl w:val="1"/>
          <w:numId w:val="1"/>
        </w:numPr>
        <w:pBdr>
          <w:bottom w:color="auto" w:space="0" w:sz="0" w:val="none"/>
        </w:pBdr>
        <w:spacing w:after="0" w:afterAutospacing="0" w:line="480" w:lineRule="auto"/>
        <w:ind w:left="1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Testing Techniques</w:t>
      </w:r>
    </w:p>
    <w:p w:rsidR="00000000" w:rsidDel="00000000" w:rsidP="00000000" w:rsidRDefault="00000000" w:rsidRPr="00000000" w14:paraId="0000006D">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What were the software testing techniques that you employed in this project? Describe their characteristics using specific details.</w:t>
      </w:r>
    </w:p>
    <w:p w:rsidR="00000000" w:rsidDel="00000000" w:rsidP="00000000" w:rsidRDefault="00000000" w:rsidRPr="00000000" w14:paraId="0000006E">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For this project, I mainly used JUnit testing. This is a type of testing for automated tests in java. This generally has the code divided into segments, or units. The test framework has many features such as specifying test cases and recording results. As you would expect, JUnit testing is a type of unit testing. I also used smoke testing to make sure things would run on a basic level such as simple typos etc. Early on, I made sure my JUnit tests were accurate by doing manual testing until I got the hang of it.</w:t>
      </w:r>
    </w:p>
    <w:p w:rsidR="00000000" w:rsidDel="00000000" w:rsidP="00000000" w:rsidRDefault="00000000" w:rsidRPr="00000000" w14:paraId="0000006F">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70">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71">
      <w:pPr>
        <w:pBdr>
          <w:bottom w:color="auto" w:space="0" w:sz="0" w:val="none"/>
        </w:pBdr>
        <w:shd w:fill="ffffff" w:val="clea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Techniques I did not use are more complex types such as end to end, acceptance, functional, performance, or integration tests. These all require a more complex code with multiple systems to be running. End to end runs the full length of the user experience on the software. Acceptance checks if use cases meet requirements. Performance runs to test the workload and strain. Functional checks only the output and if it meets requirements. Integration ensures all components work well together.</w:t>
      </w:r>
    </w:p>
    <w:p w:rsidR="00000000" w:rsidDel="00000000" w:rsidP="00000000" w:rsidRDefault="00000000" w:rsidRPr="00000000" w14:paraId="00000072">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73">
      <w:pPr>
        <w:pBdr>
          <w:bottom w:color="auto" w:space="0" w:sz="0" w:val="none"/>
        </w:pBdr>
        <w:shd w:fill="ffffff" w:val="clea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For a complex program like a completed phone game, you would want thorough testing before it goes public. Unit and smoke testing is the basic bare minimum. There will be real users so that requires end to end. The company that hired you will also have some requirements for you to meet which would use acceptance and functional testing. The game would be power consuming so you would want to run performance tests. Finally, you would want integration tests to ensure you did quality work.</w:t>
      </w:r>
    </w:p>
    <w:p w:rsidR="00000000" w:rsidDel="00000000" w:rsidP="00000000" w:rsidRDefault="00000000" w:rsidRPr="00000000" w14:paraId="00000074">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75">
      <w:pPr>
        <w:numPr>
          <w:ilvl w:val="1"/>
          <w:numId w:val="1"/>
        </w:numPr>
        <w:pBdr>
          <w:bottom w:color="auto" w:space="0" w:sz="0" w:val="none"/>
        </w:pBdr>
        <w:spacing w:after="0" w:afterAutospacing="0" w:line="480" w:lineRule="auto"/>
        <w:ind w:left="1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Mindset</w:t>
      </w:r>
    </w:p>
    <w:p w:rsidR="00000000" w:rsidDel="00000000" w:rsidP="00000000" w:rsidRDefault="00000000" w:rsidRPr="00000000" w14:paraId="00000076">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77">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As a software tester, I wanted to find the faults. If I find them they can be fixed. It was important to look at the connections to find any weak links that would mess the whole thing up.</w:t>
      </w:r>
    </w:p>
    <w:p w:rsidR="00000000" w:rsidDel="00000000" w:rsidP="00000000" w:rsidRDefault="00000000" w:rsidRPr="00000000" w14:paraId="00000078">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79">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tried to look at the code objectively, it is not something to try and keep safe but something you want to try and break. If you break it with testing, you can fix it and it will be much stronger than before. Bias would definitely be a concern if I was working for a company and I was afraid of getting fired for having mistakes in my code. I would almost certainly go easy on it to avoid being fired. Even if it wasn’t intentional, a new set of eyes will usually catch something you don’t see so a separate tester would be beneficial.</w:t>
      </w:r>
    </w:p>
    <w:p w:rsidR="00000000" w:rsidDel="00000000" w:rsidP="00000000" w:rsidRDefault="00000000" w:rsidRPr="00000000" w14:paraId="0000007A">
      <w:pPr>
        <w:numPr>
          <w:ilvl w:val="2"/>
          <w:numId w:val="1"/>
        </w:numPr>
        <w:pBdr>
          <w:bottom w:color="auto" w:space="0" w:sz="0" w:val="none"/>
        </w:pBdr>
        <w:spacing w:after="240" w:line="480" w:lineRule="auto"/>
        <w:ind w:left="26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7B">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There are many reasons to avoid cutting corners. The biggest is maintainability. If your code is entirely spaghetti, this is a term that means it is hard to read and usually poorly optimized, it becomes near impossible to maintain it and fix it when a bug is found. Another potential issue is scalability. If your code can handle a small amount of tasks fine with unoptimized code, that may not be true when it is scaled up. A final problem while not as severe is that it would be incredibly frustrating to people working on the program with you. You want to be even more careful testing than writing the code. If you do good tests, you will find the problems. If you don’t put effort into them, there will almost certainly be consequences later. When I am working in the field, I will strive to keep my code organized and efficient. I won’t take the lazy way and end up with spaghetti code for others to try and decipher. I will try to be vigilant with my tests as well.</w:t>
      </w:r>
    </w:p>
    <w:p w:rsidR="00000000" w:rsidDel="00000000" w:rsidP="00000000" w:rsidRDefault="00000000" w:rsidRPr="00000000" w14:paraId="0000007C">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7D">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Citation:</w:t>
      </w:r>
    </w:p>
    <w:p w:rsidR="00000000" w:rsidDel="00000000" w:rsidP="00000000" w:rsidRDefault="00000000" w:rsidRPr="00000000" w14:paraId="0000007E">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(2021, June 17). </w:t>
      </w:r>
      <w:r w:rsidDel="00000000" w:rsidR="00000000" w:rsidRPr="00000000">
        <w:rPr>
          <w:rFonts w:ascii="Times New Roman" w:cs="Times New Roman" w:eastAsia="Times New Roman" w:hAnsi="Times New Roman"/>
          <w:i w:val="1"/>
          <w:sz w:val="24"/>
          <w:szCs w:val="24"/>
          <w:rtl w:val="0"/>
        </w:rPr>
        <w:t xml:space="preserve">Spaghetti code</w:t>
      </w:r>
      <w:r w:rsidDel="00000000" w:rsidR="00000000" w:rsidRPr="00000000">
        <w:rPr>
          <w:rFonts w:ascii="Times New Roman" w:cs="Times New Roman" w:eastAsia="Times New Roman" w:hAnsi="Times New Roman"/>
          <w:sz w:val="24"/>
          <w:szCs w:val="24"/>
          <w:rtl w:val="0"/>
        </w:rPr>
        <w:t xml:space="preserve">. https://www.geeksforgeeks.org/spaghetti-code/ </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decimal"/>
      <w:lvlText w:val="%2."/>
      <w:lvlJc w:val="left"/>
      <w:pPr>
        <w:ind w:left="1440" w:hanging="360"/>
      </w:pPr>
      <w:rPr>
        <w:rFonts w:ascii="Arial" w:cs="Arial" w:eastAsia="Arial" w:hAnsi="Arial"/>
        <w:color w:val="565a5c"/>
        <w:sz w:val="29"/>
        <w:szCs w:val="29"/>
        <w:u w:val="none"/>
      </w:rPr>
    </w:lvl>
    <w:lvl w:ilvl="2">
      <w:start w:val="1"/>
      <w:numFmt w:val="decimal"/>
      <w:lvlText w:val="%3."/>
      <w:lvlJc w:val="left"/>
      <w:pPr>
        <w:ind w:left="2160" w:hanging="360"/>
      </w:pPr>
      <w:rPr>
        <w:rFonts w:ascii="Arial" w:cs="Arial" w:eastAsia="Arial" w:hAnsi="Arial"/>
        <w:color w:val="565a5c"/>
        <w:sz w:val="29"/>
        <w:szCs w:val="29"/>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