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667" w:rsidRPr="00610667" w:rsidRDefault="00610667" w:rsidP="00610667">
      <w:pPr>
        <w:spacing w:line="240" w:lineRule="auto"/>
        <w:jc w:val="center"/>
        <w:rPr>
          <w:lang w:val="ru-RU"/>
        </w:rPr>
      </w:pPr>
      <w:r w:rsidRPr="00610667">
        <w:rPr>
          <w:lang w:val="ru-RU"/>
        </w:rPr>
        <w:t>Учреждение образования</w:t>
      </w: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Default="00610667" w:rsidP="00610667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 xml:space="preserve">Исследование </w:t>
      </w:r>
      <w:r w:rsidR="002B57A0">
        <w:rPr>
          <w:lang w:val="ru-RU"/>
        </w:rPr>
        <w:t>алгоритмов генерации и верификации</w:t>
      </w:r>
    </w:p>
    <w:p w:rsidR="002B57A0" w:rsidRPr="005440A4" w:rsidRDefault="002B57A0" w:rsidP="00610667">
      <w:pPr>
        <w:spacing w:line="240" w:lineRule="auto"/>
        <w:jc w:val="center"/>
        <w:rPr>
          <w:lang w:val="ru-RU"/>
        </w:rPr>
      </w:pPr>
      <w:r>
        <w:rPr>
          <w:lang w:val="ru-RU"/>
        </w:rPr>
        <w:t>электронной цифровой подписи</w:t>
      </w: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 xml:space="preserve">Студент: </w:t>
      </w:r>
      <w:r w:rsidR="00E22208">
        <w:rPr>
          <w:lang w:val="ru-RU"/>
        </w:rPr>
        <w:t>Слемнёв</w:t>
      </w:r>
      <w:r w:rsidRPr="00B93B2B">
        <w:rPr>
          <w:lang w:val="ru-RU"/>
        </w:rPr>
        <w:t xml:space="preserve"> </w:t>
      </w:r>
      <w:r w:rsidR="00E22208">
        <w:rPr>
          <w:lang w:val="ru-RU"/>
        </w:rPr>
        <w:t>В</w:t>
      </w:r>
      <w:r w:rsidRPr="00B93B2B">
        <w:rPr>
          <w:lang w:val="ru-RU"/>
        </w:rPr>
        <w:t>.</w:t>
      </w:r>
      <w:r w:rsidR="00E22208">
        <w:rPr>
          <w:lang w:val="ru-RU"/>
        </w:rPr>
        <w:t>Н</w:t>
      </w:r>
      <w:r w:rsidRPr="00B93B2B">
        <w:rPr>
          <w:lang w:val="ru-RU"/>
        </w:rPr>
        <w:t>.</w:t>
      </w:r>
    </w:p>
    <w:p w:rsidR="00610667" w:rsidRPr="00B93B2B" w:rsidRDefault="00610667" w:rsidP="00610667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 xml:space="preserve">ФИТ 3 курс </w:t>
      </w:r>
      <w:r w:rsidR="00E22208">
        <w:rPr>
          <w:lang w:val="ru-RU"/>
        </w:rPr>
        <w:t>6</w:t>
      </w:r>
      <w:r w:rsidRPr="00B93B2B">
        <w:rPr>
          <w:lang w:val="ru-RU"/>
        </w:rPr>
        <w:t xml:space="preserve"> группа</w:t>
      </w:r>
    </w:p>
    <w:p w:rsidR="00610667" w:rsidRPr="00B93B2B" w:rsidRDefault="00610667" w:rsidP="00610667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 xml:space="preserve">Преподаватель: </w:t>
      </w:r>
      <w:r w:rsidR="00E22208">
        <w:rPr>
          <w:lang w:val="ru-RU"/>
        </w:rPr>
        <w:t>Сазонова</w:t>
      </w:r>
      <w:r w:rsidRPr="00B93B2B">
        <w:rPr>
          <w:lang w:val="ru-RU"/>
        </w:rPr>
        <w:t xml:space="preserve"> </w:t>
      </w:r>
      <w:r w:rsidR="00E22208">
        <w:rPr>
          <w:lang w:val="ru-RU"/>
        </w:rPr>
        <w:t>Д</w:t>
      </w:r>
      <w:r w:rsidRPr="00B93B2B">
        <w:rPr>
          <w:lang w:val="ru-RU"/>
        </w:rPr>
        <w:t>.</w:t>
      </w:r>
      <w:r w:rsidR="00E22208">
        <w:rPr>
          <w:lang w:val="ru-RU"/>
        </w:rPr>
        <w:t>В</w:t>
      </w:r>
      <w:r w:rsidRPr="00B93B2B">
        <w:rPr>
          <w:lang w:val="ru-RU"/>
        </w:rPr>
        <w:t>.</w:t>
      </w: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E22208" w:rsidRDefault="00610667" w:rsidP="00610667">
      <w:pPr>
        <w:spacing w:line="240" w:lineRule="auto"/>
        <w:jc w:val="center"/>
      </w:pPr>
      <w:r w:rsidRPr="00B93B2B">
        <w:rPr>
          <w:lang w:val="ru-RU"/>
        </w:rPr>
        <w:t>Минск 202</w:t>
      </w:r>
      <w:r w:rsidR="00E22208">
        <w:rPr>
          <w:lang w:val="ru-RU"/>
        </w:rPr>
        <w:t>3</w:t>
      </w:r>
    </w:p>
    <w:p w:rsidR="00610667" w:rsidRPr="005440A4" w:rsidRDefault="00610667" w:rsidP="00610667">
      <w:pPr>
        <w:pStyle w:val="2"/>
        <w:rPr>
          <w:lang w:val="ru-RU"/>
        </w:rPr>
      </w:pPr>
      <w:r w:rsidRPr="005440A4">
        <w:rPr>
          <w:lang w:val="ru-RU"/>
        </w:rPr>
        <w:lastRenderedPageBreak/>
        <w:t>1. Описание приложения</w:t>
      </w:r>
    </w:p>
    <w:p w:rsidR="002B57A0" w:rsidRDefault="00610667" w:rsidP="00610667">
      <w:pPr>
        <w:spacing w:line="240" w:lineRule="auto"/>
        <w:rPr>
          <w:lang w:val="ru-RU"/>
        </w:rPr>
      </w:pPr>
      <w:r w:rsidRPr="005440A4">
        <w:rPr>
          <w:lang w:val="ru-RU"/>
        </w:rPr>
        <w:t xml:space="preserve">Приложение написано на языке программирования </w:t>
      </w:r>
      <w:r w:rsidRPr="005440A4">
        <w:t>C</w:t>
      </w:r>
      <w:r w:rsidRPr="005440A4">
        <w:rPr>
          <w:lang w:val="ru-RU"/>
        </w:rPr>
        <w:t xml:space="preserve"># и </w:t>
      </w:r>
      <w:proofErr w:type="spellStart"/>
      <w:r>
        <w:rPr>
          <w:lang w:val="ru-RU"/>
        </w:rPr>
        <w:t>реализиует</w:t>
      </w:r>
      <w:proofErr w:type="spellEnd"/>
      <w:r>
        <w:rPr>
          <w:lang w:val="ru-RU"/>
        </w:rPr>
        <w:t xml:space="preserve"> </w:t>
      </w:r>
      <w:r w:rsidR="002B57A0">
        <w:rPr>
          <w:lang w:val="ru-RU"/>
        </w:rPr>
        <w:t>следующие операции:</w:t>
      </w:r>
    </w:p>
    <w:p w:rsid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генерация и верификация ЭЦП на основе алгоритмов </w:t>
      </w:r>
      <w:r>
        <w:t>RSA</w:t>
      </w:r>
      <w:r w:rsidRPr="002B57A0">
        <w:rPr>
          <w:lang w:val="ru-RU"/>
        </w:rPr>
        <w:t xml:space="preserve">, </w:t>
      </w:r>
      <w:r>
        <w:rPr>
          <w:lang w:val="ru-RU"/>
        </w:rPr>
        <w:t>Эль-</w:t>
      </w:r>
      <w:proofErr w:type="spellStart"/>
      <w:r>
        <w:rPr>
          <w:lang w:val="ru-RU"/>
        </w:rPr>
        <w:t>Гамаля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Шнорра</w:t>
      </w:r>
      <w:proofErr w:type="spellEnd"/>
      <w:r>
        <w:rPr>
          <w:lang w:val="ru-RU"/>
        </w:rPr>
        <w:t>;</w:t>
      </w:r>
    </w:p>
    <w:p w:rsidR="00610667" w:rsidRPr="00610667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оценку времени выполнения указанных процедур при реальных ключевых параметрах.</w:t>
      </w:r>
    </w:p>
    <w:p w:rsidR="00610667" w:rsidRPr="005440A4" w:rsidRDefault="00610667" w:rsidP="00610667">
      <w:pPr>
        <w:pStyle w:val="2"/>
        <w:rPr>
          <w:lang w:val="ru-RU"/>
        </w:rPr>
      </w:pPr>
      <w:r w:rsidRPr="005440A4">
        <w:rPr>
          <w:lang w:val="ru-RU"/>
        </w:rPr>
        <w:t>2. Методика выполнения поставленных задач</w:t>
      </w:r>
    </w:p>
    <w:p w:rsidR="002B57A0" w:rsidRPr="002B57A0" w:rsidRDefault="002B57A0" w:rsidP="002B57A0">
      <w:pPr>
        <w:pStyle w:val="2"/>
        <w:rPr>
          <w:lang w:val="ru-RU"/>
        </w:rPr>
      </w:pPr>
      <w:r w:rsidRPr="002B57A0">
        <w:rPr>
          <w:lang w:val="ru-RU"/>
        </w:rPr>
        <w:t xml:space="preserve">2.1. Алгоритм </w:t>
      </w:r>
      <w:r w:rsidRPr="002B57A0">
        <w:t>RSA</w:t>
      </w:r>
    </w:p>
    <w:p w:rsidR="002B57A0" w:rsidRDefault="002B57A0" w:rsidP="002B57A0">
      <w:pPr>
        <w:rPr>
          <w:lang w:val="ru-RU"/>
        </w:rPr>
      </w:pPr>
      <w:r>
        <w:rPr>
          <w:lang w:val="ru-RU"/>
        </w:rPr>
        <w:t>Алгоритм генерации подписи заключается в следующих операциях:</w:t>
      </w:r>
    </w:p>
    <w:p w:rsidR="002B57A0" w:rsidRP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выбор простых чисел </w:t>
      </w:r>
      <w:r>
        <w:t>p</w:t>
      </w:r>
      <w:r w:rsidRPr="002B57A0">
        <w:rPr>
          <w:lang w:val="ru-RU"/>
        </w:rPr>
        <w:t xml:space="preserve">, </w:t>
      </w:r>
      <w:r>
        <w:t>q</w:t>
      </w:r>
      <w:r w:rsidRPr="002B57A0">
        <w:rPr>
          <w:lang w:val="ru-RU"/>
        </w:rPr>
        <w:t>;</w:t>
      </w:r>
    </w:p>
    <w:p w:rsidR="002B57A0" w:rsidRP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2B57A0">
        <w:rPr>
          <w:lang w:val="ru-RU"/>
        </w:rPr>
        <w:t xml:space="preserve"> </w:t>
      </w:r>
      <w:r>
        <w:rPr>
          <w:lang w:val="ru-RU"/>
        </w:rPr>
        <w:t xml:space="preserve">выбор случайного числа </w:t>
      </w:r>
      <w:r>
        <w:t>e</w:t>
      </w:r>
      <w:r w:rsidRPr="002B57A0">
        <w:rPr>
          <w:lang w:val="ru-RU"/>
        </w:rPr>
        <w:t xml:space="preserve">, </w:t>
      </w:r>
      <w:r>
        <w:rPr>
          <w:lang w:val="ru-RU"/>
        </w:rPr>
        <w:t>взаимно простого с функцией Эйлера ф(</w:t>
      </w:r>
      <w:r>
        <w:t>n</w:t>
      </w:r>
      <w:r w:rsidRPr="002B57A0">
        <w:rPr>
          <w:lang w:val="ru-RU"/>
        </w:rPr>
        <w:t>)=(</w:t>
      </w:r>
      <w:r>
        <w:t>p</w:t>
      </w:r>
      <w:r w:rsidRPr="002B57A0">
        <w:rPr>
          <w:lang w:val="ru-RU"/>
        </w:rPr>
        <w:t>-</w:t>
      </w:r>
      <w:proofErr w:type="gramStart"/>
      <w:r w:rsidRPr="002B57A0">
        <w:rPr>
          <w:lang w:val="ru-RU"/>
        </w:rPr>
        <w:t>1)(</w:t>
      </w:r>
      <w:proofErr w:type="gramEnd"/>
      <w:r>
        <w:t>q</w:t>
      </w:r>
      <w:r w:rsidRPr="002B57A0">
        <w:rPr>
          <w:lang w:val="ru-RU"/>
        </w:rPr>
        <w:t>-1);</w:t>
      </w:r>
    </w:p>
    <w:p w:rsidR="002B57A0" w:rsidRP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2B57A0">
        <w:rPr>
          <w:lang w:val="ru-RU"/>
        </w:rPr>
        <w:t xml:space="preserve"> </w:t>
      </w:r>
      <w:r>
        <w:rPr>
          <w:lang w:val="ru-RU"/>
        </w:rPr>
        <w:t xml:space="preserve">нахождение числа </w:t>
      </w:r>
      <w:r>
        <w:t>d</w:t>
      </w:r>
      <w:r w:rsidRPr="002B57A0">
        <w:rPr>
          <w:lang w:val="ru-RU"/>
        </w:rPr>
        <w:t xml:space="preserve">, </w:t>
      </w:r>
      <w:r>
        <w:rPr>
          <w:lang w:val="ru-RU"/>
        </w:rPr>
        <w:t xml:space="preserve">такого что </w:t>
      </w:r>
      <w:r>
        <w:t>ed</w:t>
      </w:r>
      <w:r w:rsidRPr="002B57A0">
        <w:rPr>
          <w:lang w:val="ru-RU"/>
        </w:rPr>
        <w:t xml:space="preserve"> = 1 </w:t>
      </w:r>
      <w:r>
        <w:t>mod</w:t>
      </w:r>
      <w:r w:rsidRPr="002B57A0">
        <w:rPr>
          <w:lang w:val="ru-RU"/>
        </w:rPr>
        <w:t xml:space="preserve"> (</w:t>
      </w:r>
      <w:r>
        <w:t>p</w:t>
      </w:r>
      <w:r w:rsidRPr="002B57A0">
        <w:rPr>
          <w:lang w:val="ru-RU"/>
        </w:rPr>
        <w:t>-</w:t>
      </w:r>
      <w:proofErr w:type="gramStart"/>
      <w:r w:rsidRPr="002B57A0">
        <w:rPr>
          <w:lang w:val="ru-RU"/>
        </w:rPr>
        <w:t>1)(</w:t>
      </w:r>
      <w:proofErr w:type="gramEnd"/>
      <w:r>
        <w:t>q</w:t>
      </w:r>
      <w:r w:rsidRPr="002B57A0">
        <w:rPr>
          <w:lang w:val="ru-RU"/>
        </w:rPr>
        <w:t>-1);</w:t>
      </w:r>
    </w:p>
    <w:p w:rsidR="002B57A0" w:rsidRP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2B57A0">
        <w:rPr>
          <w:lang w:val="ru-RU"/>
        </w:rPr>
        <w:t xml:space="preserve"> </w:t>
      </w:r>
      <w:r>
        <w:rPr>
          <w:lang w:val="ru-RU"/>
        </w:rPr>
        <w:t xml:space="preserve">вычисление </w:t>
      </w:r>
      <w:proofErr w:type="spellStart"/>
      <w:r>
        <w:rPr>
          <w:lang w:val="ru-RU"/>
        </w:rPr>
        <w:t>хеш</w:t>
      </w:r>
      <w:proofErr w:type="spellEnd"/>
      <w:r>
        <w:rPr>
          <w:lang w:val="ru-RU"/>
        </w:rPr>
        <w:t xml:space="preserve">-образа сообщения </w:t>
      </w:r>
      <w:r>
        <w:t>h</w:t>
      </w:r>
      <w:r w:rsidRPr="002B57A0">
        <w:rPr>
          <w:lang w:val="ru-RU"/>
        </w:rPr>
        <w:t>=</w:t>
      </w:r>
      <w:r>
        <w:t>H</w:t>
      </w:r>
      <w:r w:rsidRPr="002B57A0">
        <w:rPr>
          <w:lang w:val="ru-RU"/>
        </w:rPr>
        <w:t>(</w:t>
      </w:r>
      <w:r>
        <w:t>M</w:t>
      </w:r>
      <w:r w:rsidRPr="002B57A0">
        <w:rPr>
          <w:lang w:val="ru-RU"/>
        </w:rPr>
        <w:t>);</w:t>
      </w:r>
    </w:p>
    <w:p w:rsidR="002B57A0" w:rsidRP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2B57A0">
        <w:rPr>
          <w:lang w:val="ru-RU"/>
        </w:rPr>
        <w:t xml:space="preserve"> </w:t>
      </w:r>
      <w:r>
        <w:rPr>
          <w:lang w:val="ru-RU"/>
        </w:rPr>
        <w:t>вычисление</w:t>
      </w:r>
      <w:r w:rsidRPr="002B57A0">
        <w:rPr>
          <w:lang w:val="ru-RU"/>
        </w:rPr>
        <w:t xml:space="preserve"> </w:t>
      </w:r>
      <w:r>
        <w:rPr>
          <w:lang w:val="ru-RU"/>
        </w:rPr>
        <w:t>ЭЦП</w:t>
      </w:r>
      <w:r w:rsidRPr="002B57A0">
        <w:rPr>
          <w:lang w:val="ru-RU"/>
        </w:rPr>
        <w:t xml:space="preserve">: </w:t>
      </w:r>
      <w:r>
        <w:t>S</w:t>
      </w:r>
      <w:r w:rsidRPr="002B57A0">
        <w:rPr>
          <w:lang w:val="ru-RU"/>
        </w:rPr>
        <w:t xml:space="preserve"> = </w:t>
      </w:r>
      <w:proofErr w:type="spellStart"/>
      <w:r>
        <w:t>h</w:t>
      </w:r>
      <w:r>
        <w:rPr>
          <w:vertAlign w:val="superscript"/>
        </w:rPr>
        <w:t>d</w:t>
      </w:r>
      <w:proofErr w:type="spellEnd"/>
      <w:r w:rsidRPr="002B57A0">
        <w:rPr>
          <w:lang w:val="ru-RU"/>
        </w:rPr>
        <w:t xml:space="preserve"> </w:t>
      </w:r>
      <w:r>
        <w:t>mod</w:t>
      </w:r>
      <w:r w:rsidRPr="002B57A0">
        <w:rPr>
          <w:lang w:val="ru-RU"/>
        </w:rPr>
        <w:t xml:space="preserve"> </w:t>
      </w:r>
      <w:r>
        <w:t>n</w:t>
      </w:r>
      <w:r w:rsidRPr="002B57A0">
        <w:rPr>
          <w:lang w:val="ru-RU"/>
        </w:rPr>
        <w:t>.</w:t>
      </w:r>
    </w:p>
    <w:p w:rsidR="002B57A0" w:rsidRDefault="002B57A0" w:rsidP="002B57A0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 xml:space="preserve">Далее полученный открытый ключ </w:t>
      </w:r>
      <w:r w:rsidRPr="002B57A0">
        <w:rPr>
          <w:lang w:val="ru-RU"/>
        </w:rPr>
        <w:t>{</w:t>
      </w:r>
      <w:r>
        <w:t>e</w:t>
      </w:r>
      <w:r w:rsidRPr="002B57A0">
        <w:rPr>
          <w:lang w:val="ru-RU"/>
        </w:rPr>
        <w:t xml:space="preserve">, </w:t>
      </w:r>
      <w:r>
        <w:t>n</w:t>
      </w:r>
      <w:r w:rsidRPr="002B57A0">
        <w:rPr>
          <w:lang w:val="ru-RU"/>
        </w:rPr>
        <w:t xml:space="preserve">} </w:t>
      </w:r>
      <w:r>
        <w:rPr>
          <w:lang w:val="ru-RU"/>
        </w:rPr>
        <w:t xml:space="preserve">и письмо с ЭЦП </w:t>
      </w:r>
      <w:r w:rsidRPr="002B57A0">
        <w:rPr>
          <w:lang w:val="ru-RU"/>
        </w:rPr>
        <w:t>{</w:t>
      </w:r>
      <w:r>
        <w:t>m</w:t>
      </w:r>
      <w:r w:rsidRPr="002B57A0">
        <w:rPr>
          <w:lang w:val="ru-RU"/>
        </w:rPr>
        <w:t xml:space="preserve">, </w:t>
      </w:r>
      <w:r>
        <w:t>sign</w:t>
      </w:r>
      <w:r w:rsidRPr="002B57A0">
        <w:rPr>
          <w:lang w:val="ru-RU"/>
        </w:rPr>
        <w:t xml:space="preserve">} </w:t>
      </w:r>
      <w:r>
        <w:rPr>
          <w:lang w:val="ru-RU"/>
        </w:rPr>
        <w:t>будут отправлены получателю. Программная реализация генерации ЭЦП представлена на рисунке 2.1.</w:t>
      </w:r>
    </w:p>
    <w:p w:rsidR="002B57A0" w:rsidRDefault="002B57A0" w:rsidP="002B57A0">
      <w:pPr>
        <w:pStyle w:val="a8"/>
        <w:rPr>
          <w:lang w:val="ru-RU"/>
        </w:rPr>
      </w:pPr>
      <w:r>
        <w:rPr>
          <w:lang w:val="ru-RU"/>
        </w:rPr>
        <w:drawing>
          <wp:inline distT="0" distB="0" distL="0" distR="0" wp14:anchorId="2EB393AA" wp14:editId="3A34A518">
            <wp:extent cx="3181350" cy="2867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A0" w:rsidRDefault="002B57A0" w:rsidP="002B57A0">
      <w:pPr>
        <w:pStyle w:val="a8"/>
        <w:rPr>
          <w:lang w:val="ru-RU"/>
        </w:rPr>
      </w:pPr>
      <w:r>
        <w:rPr>
          <w:lang w:val="ru-RU"/>
        </w:rPr>
        <w:t>Рис. 2.1 – Генерация ЭЦП</w:t>
      </w:r>
    </w:p>
    <w:p w:rsidR="002B57A0" w:rsidRDefault="002B57A0" w:rsidP="002B57A0">
      <w:pPr>
        <w:pStyle w:val="a3"/>
        <w:spacing w:line="240" w:lineRule="auto"/>
        <w:ind w:left="0"/>
        <w:rPr>
          <w:lang w:val="ru-RU"/>
        </w:rPr>
      </w:pPr>
    </w:p>
    <w:p w:rsidR="002B57A0" w:rsidRDefault="002B57A0" w:rsidP="002B57A0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Для того, чтобы получатель смог провести операцию верификации сообщения, необходимо выполнить следующие действия:</w:t>
      </w:r>
    </w:p>
    <w:p w:rsid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</w:pPr>
      <w:r w:rsidRPr="00E22208">
        <w:rPr>
          <w:lang w:val="ru-RU"/>
        </w:rPr>
        <w:t xml:space="preserve"> </w:t>
      </w:r>
      <w:r>
        <w:rPr>
          <w:lang w:val="ru-RU"/>
        </w:rPr>
        <w:t>вычислить</w:t>
      </w:r>
      <w:r w:rsidRPr="002B57A0">
        <w:t xml:space="preserve"> </w:t>
      </w:r>
      <w:r>
        <w:t>h = S</w:t>
      </w:r>
      <w:r>
        <w:rPr>
          <w:vertAlign w:val="superscript"/>
        </w:rPr>
        <w:t>e</w:t>
      </w:r>
      <w:r>
        <w:t xml:space="preserve"> mod n;</w:t>
      </w:r>
    </w:p>
    <w:p w:rsidR="002B57A0" w:rsidRP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E22208">
        <w:t xml:space="preserve"> </w:t>
      </w:r>
      <w:r>
        <w:rPr>
          <w:lang w:val="ru-RU"/>
        </w:rPr>
        <w:t xml:space="preserve">сравнить значение выше с полученным </w:t>
      </w:r>
      <w:r>
        <w:t>h</w:t>
      </w:r>
      <w:r w:rsidRPr="002B57A0">
        <w:rPr>
          <w:lang w:val="ru-RU"/>
        </w:rPr>
        <w:t>=</w:t>
      </w:r>
      <w:r>
        <w:t>H</w:t>
      </w:r>
      <w:r w:rsidRPr="002B57A0">
        <w:rPr>
          <w:lang w:val="ru-RU"/>
        </w:rPr>
        <w:t>(</w:t>
      </w:r>
      <w:r>
        <w:t>M</w:t>
      </w:r>
      <w:r w:rsidRPr="002B57A0">
        <w:rPr>
          <w:lang w:val="ru-RU"/>
        </w:rPr>
        <w:t>);</w:t>
      </w:r>
    </w:p>
    <w:p w:rsidR="002B57A0" w:rsidRPr="002B57A0" w:rsidRDefault="002B57A0" w:rsidP="002B57A0">
      <w:pPr>
        <w:spacing w:line="240" w:lineRule="auto"/>
        <w:ind w:firstLine="708"/>
        <w:rPr>
          <w:lang w:val="ru-RU"/>
        </w:rPr>
      </w:pPr>
      <w:r>
        <w:rPr>
          <w:lang w:val="ru-RU"/>
        </w:rPr>
        <w:lastRenderedPageBreak/>
        <w:t xml:space="preserve">Если полученные значения совпали, подпись верифицирована. Программная реализация </w:t>
      </w:r>
      <w:r w:rsidR="00AC6535">
        <w:rPr>
          <w:lang w:val="ru-RU"/>
        </w:rPr>
        <w:t xml:space="preserve">генерации </w:t>
      </w:r>
      <w:proofErr w:type="spellStart"/>
      <w:proofErr w:type="gramStart"/>
      <w:r w:rsidR="00AC6535">
        <w:rPr>
          <w:lang w:val="ru-RU"/>
        </w:rPr>
        <w:t>хеша</w:t>
      </w:r>
      <w:proofErr w:type="spellEnd"/>
      <w:r w:rsidR="00AC6535">
        <w:rPr>
          <w:lang w:val="ru-RU"/>
        </w:rPr>
        <w:t xml:space="preserve">  на</w:t>
      </w:r>
      <w:proofErr w:type="gramEnd"/>
      <w:r w:rsidR="00AC6535">
        <w:rPr>
          <w:lang w:val="ru-RU"/>
        </w:rPr>
        <w:t xml:space="preserve"> стороне получателя для дальнейшего сравнения с полученным </w:t>
      </w:r>
      <w:proofErr w:type="spellStart"/>
      <w:r w:rsidR="00AC6535">
        <w:rPr>
          <w:lang w:val="ru-RU"/>
        </w:rPr>
        <w:t>хешем</w:t>
      </w:r>
      <w:proofErr w:type="spellEnd"/>
      <w:r w:rsidR="00AC6535">
        <w:rPr>
          <w:lang w:val="ru-RU"/>
        </w:rPr>
        <w:t xml:space="preserve"> </w:t>
      </w:r>
      <w:r>
        <w:rPr>
          <w:lang w:val="ru-RU"/>
        </w:rPr>
        <w:t>представлена на рисунке 2.2.</w:t>
      </w:r>
    </w:p>
    <w:p w:rsidR="002B57A0" w:rsidRDefault="002B57A0" w:rsidP="002B57A0">
      <w:pPr>
        <w:pStyle w:val="a8"/>
        <w:rPr>
          <w:lang w:val="ru-RU"/>
        </w:rPr>
      </w:pPr>
      <w:r>
        <w:rPr>
          <w:lang w:val="ru-RU"/>
        </w:rPr>
        <w:drawing>
          <wp:inline distT="0" distB="0" distL="0" distR="0" wp14:anchorId="7747C829" wp14:editId="17D6B366">
            <wp:extent cx="2724150" cy="2162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A0" w:rsidRDefault="002B57A0" w:rsidP="002B57A0">
      <w:pPr>
        <w:pStyle w:val="a8"/>
        <w:rPr>
          <w:lang w:val="ru-RU"/>
        </w:rPr>
      </w:pPr>
      <w:r>
        <w:rPr>
          <w:lang w:val="ru-RU"/>
        </w:rPr>
        <w:t>Рис. 2.2 – Генерация хеша получателя</w:t>
      </w:r>
    </w:p>
    <w:p w:rsidR="00FB33AB" w:rsidRDefault="00FB33AB" w:rsidP="00FB33AB">
      <w:pPr>
        <w:rPr>
          <w:lang w:val="ru-RU"/>
        </w:rPr>
      </w:pPr>
      <w:r>
        <w:rPr>
          <w:lang w:val="ru-RU"/>
        </w:rPr>
        <w:t xml:space="preserve">Запустим наше приложение. Результат работы представлен на рисунке 2.3. На консоль выводятся все значения, которые были заданы изначально или вычислены в ходе работы программы. Далее был автоматически открыт входной файл, текст которого считывался и </w:t>
      </w:r>
      <w:proofErr w:type="spellStart"/>
      <w:r>
        <w:rPr>
          <w:lang w:val="ru-RU"/>
        </w:rPr>
        <w:t>хешировался</w:t>
      </w:r>
      <w:proofErr w:type="spellEnd"/>
      <w:r>
        <w:rPr>
          <w:lang w:val="ru-RU"/>
        </w:rPr>
        <w:t xml:space="preserve">. </w:t>
      </w:r>
      <w:r w:rsidR="009E27ED">
        <w:rPr>
          <w:lang w:val="ru-RU"/>
        </w:rPr>
        <w:t>При нажатии любой клавиши на консоли на экран выводится результат верификации. В первом случае файл остался прежним, верификация прошла. Далее мы модифицировали его с целью проверить правильно работы и на консоль вывелось сообщение о том, что файл не подлинный.</w:t>
      </w:r>
    </w:p>
    <w:p w:rsidR="00FB33AB" w:rsidRDefault="00E22208" w:rsidP="002B57A0">
      <w:pPr>
        <w:pStyle w:val="a8"/>
        <w:rPr>
          <w:lang w:val="ru-RU"/>
        </w:rPr>
      </w:pPr>
      <w:r w:rsidRPr="00E22208">
        <w:rPr>
          <w:lang w:val="ru-RU"/>
        </w:rPr>
        <w:drawing>
          <wp:inline distT="0" distB="0" distL="0" distR="0" wp14:anchorId="36115526" wp14:editId="5CB57E0B">
            <wp:extent cx="2972058" cy="20270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27ED" w:rsidRPr="00E22208" w:rsidRDefault="009E27ED" w:rsidP="002B57A0">
      <w:pPr>
        <w:pStyle w:val="a8"/>
        <w:rPr>
          <w:lang w:val="ru-RU"/>
        </w:rPr>
      </w:pPr>
      <w:r>
        <w:rPr>
          <w:lang w:val="ru-RU"/>
        </w:rPr>
        <w:t xml:space="preserve">Рис. 2.3 – Результат работы алгоритма </w:t>
      </w:r>
      <w:r>
        <w:t>RSA</w:t>
      </w:r>
    </w:p>
    <w:p w:rsidR="002B57A0" w:rsidRDefault="00AC6535" w:rsidP="00AC6535">
      <w:pPr>
        <w:pStyle w:val="2"/>
        <w:rPr>
          <w:lang w:val="ru-RU"/>
        </w:rPr>
      </w:pPr>
      <w:r>
        <w:rPr>
          <w:lang w:val="ru-RU"/>
        </w:rPr>
        <w:t>2.2. Алгоритм Эль-</w:t>
      </w:r>
      <w:proofErr w:type="spellStart"/>
      <w:r>
        <w:rPr>
          <w:lang w:val="ru-RU"/>
        </w:rPr>
        <w:t>Гамаля</w:t>
      </w:r>
      <w:proofErr w:type="spellEnd"/>
    </w:p>
    <w:p w:rsidR="00AC6535" w:rsidRDefault="00AC6535" w:rsidP="00AC6535">
      <w:pPr>
        <w:rPr>
          <w:lang w:val="ru-RU"/>
        </w:rPr>
      </w:pPr>
      <w:r>
        <w:rPr>
          <w:lang w:val="ru-RU"/>
        </w:rPr>
        <w:t>Алгоритм генерации подписи заключается в следующих операциях:</w:t>
      </w:r>
    </w:p>
    <w:p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выбор простого числа </w:t>
      </w:r>
      <w:r>
        <w:t>p;</w:t>
      </w:r>
    </w:p>
    <w:p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AC6535">
        <w:rPr>
          <w:lang w:val="ru-RU"/>
        </w:rPr>
        <w:t xml:space="preserve"> </w:t>
      </w:r>
      <w:r>
        <w:rPr>
          <w:lang w:val="ru-RU"/>
        </w:rPr>
        <w:t xml:space="preserve">вычисление </w:t>
      </w:r>
      <w:r>
        <w:t>g</w:t>
      </w:r>
      <w:r w:rsidRPr="00AC6535">
        <w:rPr>
          <w:lang w:val="ru-RU"/>
        </w:rPr>
        <w:t xml:space="preserve">, </w:t>
      </w:r>
      <w:r>
        <w:rPr>
          <w:lang w:val="ru-RU"/>
        </w:rPr>
        <w:t xml:space="preserve">причем </w:t>
      </w:r>
      <w:proofErr w:type="gramStart"/>
      <w:r>
        <w:t>g</w:t>
      </w:r>
      <w:r w:rsidRPr="00AC6535">
        <w:rPr>
          <w:lang w:val="ru-RU"/>
        </w:rPr>
        <w:t>&lt;</w:t>
      </w:r>
      <w:proofErr w:type="gramEnd"/>
      <w:r>
        <w:t>p</w:t>
      </w:r>
      <w:r w:rsidRPr="00AC6535">
        <w:rPr>
          <w:lang w:val="ru-RU"/>
        </w:rPr>
        <w:t xml:space="preserve"> </w:t>
      </w:r>
      <w:r>
        <w:rPr>
          <w:lang w:val="ru-RU"/>
        </w:rPr>
        <w:t>–</w:t>
      </w:r>
      <w:r w:rsidRPr="00AC6535">
        <w:rPr>
          <w:lang w:val="ru-RU"/>
        </w:rPr>
        <w:t xml:space="preserve"> </w:t>
      </w:r>
      <w:r>
        <w:rPr>
          <w:lang w:val="ru-RU"/>
        </w:rPr>
        <w:t xml:space="preserve">первообразный корень по модулю </w:t>
      </w:r>
      <w:r>
        <w:t>p</w:t>
      </w:r>
      <w:r w:rsidRPr="00AC6535">
        <w:rPr>
          <w:lang w:val="ru-RU"/>
        </w:rPr>
        <w:t>;</w:t>
      </w:r>
    </w:p>
    <w:p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E22208">
        <w:rPr>
          <w:lang w:val="ru-RU"/>
        </w:rPr>
        <w:t xml:space="preserve"> </w:t>
      </w:r>
      <w:r>
        <w:rPr>
          <w:lang w:val="ru-RU"/>
        </w:rPr>
        <w:t xml:space="preserve">выбор </w:t>
      </w:r>
      <w:r>
        <w:t xml:space="preserve">x, </w:t>
      </w:r>
      <w:r>
        <w:rPr>
          <w:lang w:val="ru-RU"/>
        </w:rPr>
        <w:t xml:space="preserve">меньшего </w:t>
      </w:r>
      <w:r>
        <w:t>p;</w:t>
      </w:r>
    </w:p>
    <w:p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AC6535">
        <w:rPr>
          <w:lang w:val="ru-RU"/>
        </w:rPr>
        <w:t xml:space="preserve"> </w:t>
      </w:r>
      <w:r>
        <w:rPr>
          <w:lang w:val="ru-RU"/>
        </w:rPr>
        <w:t xml:space="preserve">вычисление </w:t>
      </w:r>
      <w:r>
        <w:t>y</w:t>
      </w:r>
      <w:r w:rsidRPr="00AC6535">
        <w:rPr>
          <w:lang w:val="ru-RU"/>
        </w:rPr>
        <w:t xml:space="preserve"> = </w:t>
      </w:r>
      <w:proofErr w:type="spellStart"/>
      <w:r>
        <w:t>g</w:t>
      </w:r>
      <w:r>
        <w:rPr>
          <w:vertAlign w:val="superscript"/>
        </w:rPr>
        <w:t>x</w:t>
      </w:r>
      <w:proofErr w:type="spellEnd"/>
      <w:r w:rsidRPr="00AC6535">
        <w:rPr>
          <w:lang w:val="ru-RU"/>
        </w:rPr>
        <w:t xml:space="preserve"> </w:t>
      </w:r>
      <w:r>
        <w:t>mod</w:t>
      </w:r>
      <w:r w:rsidRPr="00AC6535">
        <w:rPr>
          <w:lang w:val="ru-RU"/>
        </w:rPr>
        <w:t xml:space="preserve"> </w:t>
      </w:r>
      <w:r>
        <w:t>p</w:t>
      </w:r>
      <w:r w:rsidRPr="00AC6535">
        <w:rPr>
          <w:lang w:val="ru-RU"/>
        </w:rPr>
        <w:t>.</w:t>
      </w:r>
    </w:p>
    <w:p w:rsidR="00AC6535" w:rsidRDefault="00AC6535" w:rsidP="00AC6535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lastRenderedPageBreak/>
        <w:t>В результате зашифрования сообщения с ЭЦП на выходе будет лишь одна пара чисел, не для каждого блока сообщения.</w:t>
      </w:r>
    </w:p>
    <w:p w:rsidR="00AC6535" w:rsidRDefault="00AC6535" w:rsidP="00AC6535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Далее необходимо проделать следующие операции:</w:t>
      </w:r>
    </w:p>
    <w:p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выбрать </w:t>
      </w:r>
      <w:r>
        <w:t>k</w:t>
      </w:r>
      <w:r w:rsidRPr="00AC6535">
        <w:rPr>
          <w:lang w:val="ru-RU"/>
        </w:rPr>
        <w:t xml:space="preserve"> – </w:t>
      </w:r>
      <w:r>
        <w:rPr>
          <w:lang w:val="ru-RU"/>
        </w:rPr>
        <w:t xml:space="preserve">взаимно простое число с </w:t>
      </w:r>
      <w:r w:rsidRPr="00AC6535">
        <w:rPr>
          <w:lang w:val="ru-RU"/>
        </w:rPr>
        <w:t>(</w:t>
      </w:r>
      <w:r>
        <w:t>p</w:t>
      </w:r>
      <w:r w:rsidRPr="00AC6535">
        <w:rPr>
          <w:lang w:val="ru-RU"/>
        </w:rPr>
        <w:t>-1);</w:t>
      </w:r>
    </w:p>
    <w:p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</w:pPr>
      <w:r w:rsidRPr="00E22208">
        <w:rPr>
          <w:lang w:val="ru-RU"/>
        </w:rPr>
        <w:t xml:space="preserve"> </w:t>
      </w:r>
      <w:r>
        <w:rPr>
          <w:lang w:val="ru-RU"/>
        </w:rPr>
        <w:t>вычислить</w:t>
      </w:r>
      <w:r w:rsidRPr="00AC6535">
        <w:t xml:space="preserve"> </w:t>
      </w:r>
      <w:r>
        <w:t xml:space="preserve">a = </w:t>
      </w:r>
      <w:proofErr w:type="spellStart"/>
      <w:r>
        <w:t>g</w:t>
      </w:r>
      <w:r>
        <w:rPr>
          <w:vertAlign w:val="superscript"/>
        </w:rPr>
        <w:t>k</w:t>
      </w:r>
      <w:proofErr w:type="spellEnd"/>
      <w:r>
        <w:t xml:space="preserve"> mod p;</w:t>
      </w:r>
    </w:p>
    <w:p w:rsid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</w:pPr>
      <w:r>
        <w:t xml:space="preserve"> </w:t>
      </w:r>
      <w:r>
        <w:rPr>
          <w:lang w:val="ru-RU"/>
        </w:rPr>
        <w:t>вычислить</w:t>
      </w:r>
      <w:r w:rsidRPr="00AC6535">
        <w:t xml:space="preserve"> </w:t>
      </w:r>
      <w:r>
        <w:t>b = k</w:t>
      </w:r>
      <w:r>
        <w:rPr>
          <w:vertAlign w:val="superscript"/>
        </w:rPr>
        <w:t>-1</w:t>
      </w:r>
      <w:r>
        <w:t xml:space="preserve"> (H(Mo) – </w:t>
      </w:r>
      <w:proofErr w:type="spellStart"/>
      <w:r>
        <w:t>xa</w:t>
      </w:r>
      <w:proofErr w:type="spellEnd"/>
      <w:r>
        <w:t>) mod (p-1);</w:t>
      </w:r>
    </w:p>
    <w:p w:rsidR="00AC6535" w:rsidRDefault="00AC6535" w:rsidP="00AC6535">
      <w:pPr>
        <w:spacing w:line="240" w:lineRule="auto"/>
        <w:rPr>
          <w:lang w:val="ru-RU"/>
        </w:rPr>
      </w:pPr>
      <w:r>
        <w:rPr>
          <w:lang w:val="ru-RU"/>
        </w:rPr>
        <w:t xml:space="preserve">Пара чисел </w:t>
      </w:r>
      <w:r>
        <w:t>S</w:t>
      </w:r>
      <w:r w:rsidRPr="00AC6535">
        <w:rPr>
          <w:lang w:val="ru-RU"/>
        </w:rPr>
        <w:t xml:space="preserve"> = {</w:t>
      </w:r>
      <w:proofErr w:type="gramStart"/>
      <w:r>
        <w:t>a</w:t>
      </w:r>
      <w:r w:rsidRPr="00AC6535">
        <w:rPr>
          <w:lang w:val="ru-RU"/>
        </w:rPr>
        <w:t>,</w:t>
      </w:r>
      <w:r>
        <w:t>b</w:t>
      </w:r>
      <w:proofErr w:type="gramEnd"/>
      <w:r w:rsidRPr="00AC6535">
        <w:rPr>
          <w:lang w:val="ru-RU"/>
        </w:rPr>
        <w:t xml:space="preserve">} </w:t>
      </w:r>
      <w:r>
        <w:rPr>
          <w:lang w:val="ru-RU"/>
        </w:rPr>
        <w:t xml:space="preserve">и будет являться цифровой подписью. Далее получателю будет отправлено сообщение </w:t>
      </w:r>
      <w:r>
        <w:t>M</w:t>
      </w:r>
      <w:r w:rsidRPr="00AC6535">
        <w:rPr>
          <w:lang w:val="ru-RU"/>
        </w:rPr>
        <w:t>’=</w:t>
      </w:r>
      <w:r>
        <w:t>Mo</w:t>
      </w:r>
      <w:r w:rsidRPr="00AC6535">
        <w:rPr>
          <w:lang w:val="ru-RU"/>
        </w:rPr>
        <w:t>||</w:t>
      </w:r>
      <w:r>
        <w:t>S</w:t>
      </w:r>
      <w:r w:rsidRPr="00AC6535">
        <w:rPr>
          <w:lang w:val="ru-RU"/>
        </w:rPr>
        <w:t xml:space="preserve">, </w:t>
      </w:r>
      <w:r>
        <w:rPr>
          <w:lang w:val="ru-RU"/>
        </w:rPr>
        <w:t>которое является конкатенацией исходного сообщения и ЭЦП.</w:t>
      </w:r>
    </w:p>
    <w:p w:rsidR="00AC6535" w:rsidRDefault="00AC6535" w:rsidP="00AC6535">
      <w:pPr>
        <w:spacing w:line="240" w:lineRule="auto"/>
        <w:rPr>
          <w:lang w:val="ru-RU"/>
        </w:rPr>
      </w:pPr>
      <w:r>
        <w:rPr>
          <w:lang w:val="ru-RU"/>
        </w:rPr>
        <w:t xml:space="preserve">Для верификации подлинности полученного сообщения необходимо проверить равенство </w:t>
      </w:r>
      <w:proofErr w:type="spellStart"/>
      <w:r>
        <w:t>y</w:t>
      </w:r>
      <w:r>
        <w:rPr>
          <w:vertAlign w:val="superscript"/>
        </w:rPr>
        <w:t>a</w:t>
      </w:r>
      <w:proofErr w:type="spellEnd"/>
      <w:r w:rsidRPr="00AC6535">
        <w:rPr>
          <w:lang w:val="ru-RU"/>
        </w:rPr>
        <w:t xml:space="preserve"> * </w:t>
      </w:r>
      <w:r>
        <w:t>a</w:t>
      </w:r>
      <w:r>
        <w:rPr>
          <w:vertAlign w:val="superscript"/>
        </w:rPr>
        <w:t>b</w:t>
      </w:r>
      <w:r w:rsidRPr="00AC6535">
        <w:rPr>
          <w:lang w:val="ru-RU"/>
        </w:rPr>
        <w:t xml:space="preserve"> (</w:t>
      </w:r>
      <w:r>
        <w:t>mod</w:t>
      </w:r>
      <w:r w:rsidRPr="00AC6535">
        <w:rPr>
          <w:lang w:val="ru-RU"/>
        </w:rPr>
        <w:t xml:space="preserve"> </w:t>
      </w:r>
      <w:r>
        <w:t>p</w:t>
      </w:r>
      <w:r w:rsidRPr="00AC6535">
        <w:rPr>
          <w:lang w:val="ru-RU"/>
        </w:rPr>
        <w:t xml:space="preserve">) = </w:t>
      </w:r>
      <w:proofErr w:type="spellStart"/>
      <w:r>
        <w:t>g</w:t>
      </w:r>
      <w:r>
        <w:rPr>
          <w:vertAlign w:val="superscript"/>
        </w:rPr>
        <w:t>h</w:t>
      </w:r>
      <w:proofErr w:type="spellEnd"/>
      <w:r w:rsidRPr="00AC6535">
        <w:rPr>
          <w:lang w:val="ru-RU"/>
        </w:rPr>
        <w:t xml:space="preserve"> (</w:t>
      </w:r>
      <w:r>
        <w:t>mod</w:t>
      </w:r>
      <w:r w:rsidRPr="00AC6535">
        <w:rPr>
          <w:lang w:val="ru-RU"/>
        </w:rPr>
        <w:t xml:space="preserve"> </w:t>
      </w:r>
      <w:r>
        <w:t>p</w:t>
      </w:r>
      <w:r w:rsidRPr="00AC6535">
        <w:rPr>
          <w:lang w:val="ru-RU"/>
        </w:rPr>
        <w:t xml:space="preserve">), </w:t>
      </w:r>
      <w:r>
        <w:rPr>
          <w:lang w:val="ru-RU"/>
        </w:rPr>
        <w:t xml:space="preserve">в которое подставляются все вычисленные ранее значения, </w:t>
      </w:r>
      <w:r>
        <w:t>h</w:t>
      </w:r>
      <w:r w:rsidRPr="00AC6535">
        <w:rPr>
          <w:lang w:val="ru-RU"/>
        </w:rPr>
        <w:t>=</w:t>
      </w:r>
      <w:r>
        <w:t>H</w:t>
      </w:r>
      <w:r w:rsidRPr="00AC6535">
        <w:rPr>
          <w:lang w:val="ru-RU"/>
        </w:rPr>
        <w:t>(</w:t>
      </w:r>
      <w:r>
        <w:t>M</w:t>
      </w:r>
      <w:r>
        <w:rPr>
          <w:lang w:val="ru-RU"/>
        </w:rPr>
        <w:t xml:space="preserve">п) – </w:t>
      </w:r>
      <w:proofErr w:type="spellStart"/>
      <w:r>
        <w:rPr>
          <w:lang w:val="ru-RU"/>
        </w:rPr>
        <w:t>хеш</w:t>
      </w:r>
      <w:proofErr w:type="spellEnd"/>
      <w:r>
        <w:rPr>
          <w:lang w:val="ru-RU"/>
        </w:rPr>
        <w:t>-образ полученного сообщения.</w:t>
      </w:r>
    </w:p>
    <w:p w:rsidR="00AC6535" w:rsidRDefault="00AC6535" w:rsidP="00AC6535">
      <w:pPr>
        <w:spacing w:line="240" w:lineRule="auto"/>
        <w:rPr>
          <w:lang w:val="ru-RU"/>
        </w:rPr>
      </w:pPr>
      <w:r>
        <w:rPr>
          <w:lang w:val="ru-RU"/>
        </w:rPr>
        <w:t xml:space="preserve">Если данное равенство выполняется, подпись </w:t>
      </w:r>
      <w:proofErr w:type="spellStart"/>
      <w:r>
        <w:rPr>
          <w:lang w:val="ru-RU"/>
        </w:rPr>
        <w:t>верифицированна</w:t>
      </w:r>
      <w:proofErr w:type="spellEnd"/>
      <w:r>
        <w:rPr>
          <w:lang w:val="ru-RU"/>
        </w:rPr>
        <w:t xml:space="preserve"> и подлинна.</w:t>
      </w:r>
    </w:p>
    <w:p w:rsidR="009E27ED" w:rsidRPr="009E27ED" w:rsidRDefault="009E27ED" w:rsidP="00AC6535">
      <w:pPr>
        <w:spacing w:line="240" w:lineRule="auto"/>
        <w:rPr>
          <w:lang w:val="ru-RU"/>
        </w:rPr>
      </w:pPr>
      <w:r>
        <w:rPr>
          <w:lang w:val="ru-RU"/>
        </w:rPr>
        <w:t xml:space="preserve">Протестируем приложение, запустив его. Результат в консоли представлен на рисунке 2.4. Изначально на консоль выводятся все значения, которые мы задавали самостоятельно или которые были вычислены в ходе </w:t>
      </w:r>
      <w:proofErr w:type="spellStart"/>
      <w:r>
        <w:rPr>
          <w:lang w:val="ru-RU"/>
        </w:rPr>
        <w:t>рботы</w:t>
      </w:r>
      <w:proofErr w:type="spellEnd"/>
      <w:r>
        <w:rPr>
          <w:lang w:val="ru-RU"/>
        </w:rPr>
        <w:t xml:space="preserve"> приложения. Далее выводится значения ЭЦП и результат проверки.</w:t>
      </w:r>
    </w:p>
    <w:p w:rsidR="009E27ED" w:rsidRPr="009E27ED" w:rsidRDefault="009E27ED" w:rsidP="009E27ED">
      <w:pPr>
        <w:pStyle w:val="a8"/>
        <w:rPr>
          <w:lang w:val="ru-RU"/>
        </w:rPr>
      </w:pPr>
      <w:r>
        <w:rPr>
          <w:lang w:val="ru-RU"/>
        </w:rPr>
        <w:drawing>
          <wp:inline distT="0" distB="0" distL="0" distR="0" wp14:anchorId="3564AE41" wp14:editId="727DBBD7">
            <wp:extent cx="3971925" cy="2905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ED" w:rsidRPr="009E27ED" w:rsidRDefault="009E27ED" w:rsidP="009E27ED">
      <w:pPr>
        <w:pStyle w:val="a8"/>
        <w:rPr>
          <w:lang w:val="ru-RU"/>
        </w:rPr>
      </w:pPr>
      <w:r>
        <w:rPr>
          <w:lang w:val="ru-RU"/>
        </w:rPr>
        <w:t>Рис. 2.4 – Результат работы алгоритма Эль-Гамаля</w:t>
      </w:r>
    </w:p>
    <w:p w:rsidR="00AC6535" w:rsidRDefault="00AC6535" w:rsidP="00AC6535">
      <w:pPr>
        <w:pStyle w:val="2"/>
        <w:rPr>
          <w:lang w:val="ru-RU"/>
        </w:rPr>
      </w:pPr>
      <w:r>
        <w:rPr>
          <w:lang w:val="ru-RU"/>
        </w:rPr>
        <w:t xml:space="preserve">2.3. Алгоритм </w:t>
      </w:r>
      <w:proofErr w:type="spellStart"/>
      <w:r>
        <w:rPr>
          <w:lang w:val="ru-RU"/>
        </w:rPr>
        <w:t>Шнорра</w:t>
      </w:r>
      <w:proofErr w:type="spellEnd"/>
    </w:p>
    <w:p w:rsidR="00AC6535" w:rsidRDefault="00AC6535" w:rsidP="00AC6535">
      <w:pPr>
        <w:spacing w:line="240" w:lineRule="auto"/>
        <w:rPr>
          <w:lang w:val="ru-RU"/>
        </w:rPr>
      </w:pPr>
      <w:r>
        <w:rPr>
          <w:lang w:val="ru-RU"/>
        </w:rPr>
        <w:t>Одной из особенностей ЭЦП Эль-</w:t>
      </w:r>
      <w:proofErr w:type="spellStart"/>
      <w:r>
        <w:rPr>
          <w:lang w:val="ru-RU"/>
        </w:rPr>
        <w:t>Гамаля</w:t>
      </w:r>
      <w:proofErr w:type="spellEnd"/>
      <w:r>
        <w:rPr>
          <w:lang w:val="ru-RU"/>
        </w:rPr>
        <w:t xml:space="preserve"> является то, что число </w:t>
      </w:r>
      <w:r>
        <w:t>p</w:t>
      </w:r>
      <w:r w:rsidRPr="00AC6535">
        <w:rPr>
          <w:lang w:val="ru-RU"/>
        </w:rPr>
        <w:t xml:space="preserve"> </w:t>
      </w:r>
      <w:r>
        <w:rPr>
          <w:lang w:val="ru-RU"/>
        </w:rPr>
        <w:t xml:space="preserve">должно быть очень большим, чтобы сделать действительно трудной проблему дискретного логарифма. Рекомендуется длина </w:t>
      </w:r>
      <w:r>
        <w:t>p</w:t>
      </w:r>
      <w:r w:rsidRPr="00AC6535">
        <w:rPr>
          <w:lang w:val="ru-RU"/>
        </w:rPr>
        <w:t xml:space="preserve">, </w:t>
      </w:r>
      <w:r>
        <w:rPr>
          <w:lang w:val="ru-RU"/>
        </w:rPr>
        <w:t xml:space="preserve">по крайней мере, должна составлять 1024 бита. Чтобы уменьшить размер подписи, </w:t>
      </w:r>
      <w:proofErr w:type="spellStart"/>
      <w:r>
        <w:rPr>
          <w:lang w:val="ru-RU"/>
        </w:rPr>
        <w:t>Шнорр</w:t>
      </w:r>
      <w:proofErr w:type="spellEnd"/>
      <w:r>
        <w:rPr>
          <w:lang w:val="ru-RU"/>
        </w:rPr>
        <w:t xml:space="preserve"> предложил новую схему, но с уменьшенным размером подписи.</w:t>
      </w:r>
    </w:p>
    <w:p w:rsidR="00AC6535" w:rsidRDefault="00AC6535" w:rsidP="00AC6535">
      <w:pPr>
        <w:spacing w:line="240" w:lineRule="auto"/>
        <w:rPr>
          <w:lang w:val="ru-RU"/>
        </w:rPr>
      </w:pPr>
      <w:r>
        <w:rPr>
          <w:lang w:val="ru-RU"/>
        </w:rPr>
        <w:t>Алгоритм генерации ключевой информации заключается в следующих шагах:</w:t>
      </w:r>
    </w:p>
    <w:p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генерация простых чисел </w:t>
      </w:r>
      <w:r>
        <w:t>p</w:t>
      </w:r>
      <w:r w:rsidRPr="00AC6535">
        <w:rPr>
          <w:lang w:val="ru-RU"/>
        </w:rPr>
        <w:t xml:space="preserve">, </w:t>
      </w:r>
      <w:r>
        <w:t>q</w:t>
      </w:r>
      <w:r w:rsidRPr="00AC6535">
        <w:rPr>
          <w:lang w:val="ru-RU"/>
        </w:rPr>
        <w:t>;</w:t>
      </w:r>
    </w:p>
    <w:p w:rsidR="00AC6535" w:rsidRPr="00FB33AB" w:rsidRDefault="00FB33AB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E22208">
        <w:rPr>
          <w:lang w:val="ru-RU"/>
        </w:rPr>
        <w:lastRenderedPageBreak/>
        <w:t xml:space="preserve"> </w:t>
      </w:r>
      <w:r>
        <w:rPr>
          <w:lang w:val="ru-RU"/>
        </w:rPr>
        <w:t xml:space="preserve">вычисление </w:t>
      </w:r>
      <w:r>
        <w:t xml:space="preserve">(p-1) – </w:t>
      </w:r>
      <w:r>
        <w:rPr>
          <w:lang w:val="ru-RU"/>
        </w:rPr>
        <w:t>делителя</w:t>
      </w:r>
      <w:r>
        <w:t>;</w:t>
      </w:r>
    </w:p>
    <w:p w:rsidR="00FB33AB" w:rsidRPr="00FB33AB" w:rsidRDefault="00FB33AB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FB33AB">
        <w:rPr>
          <w:lang w:val="ru-RU"/>
        </w:rPr>
        <w:t xml:space="preserve"> </w:t>
      </w:r>
      <w:r>
        <w:rPr>
          <w:lang w:val="ru-RU"/>
        </w:rPr>
        <w:t xml:space="preserve">выбор любого </w:t>
      </w:r>
      <w:r>
        <w:t>g</w:t>
      </w:r>
      <w:r w:rsidRPr="00FB33AB">
        <w:rPr>
          <w:lang w:val="ru-RU"/>
        </w:rPr>
        <w:t>≠</w:t>
      </w:r>
      <w:r>
        <w:rPr>
          <w:lang w:val="ru-RU"/>
        </w:rPr>
        <w:t xml:space="preserve">1, такого что </w:t>
      </w:r>
      <w:proofErr w:type="spellStart"/>
      <w:r>
        <w:t>g</w:t>
      </w:r>
      <w:r>
        <w:rPr>
          <w:vertAlign w:val="superscript"/>
        </w:rPr>
        <w:t>q</w:t>
      </w:r>
      <w:proofErr w:type="spellEnd"/>
      <w:r w:rsidRPr="00FB33AB">
        <w:rPr>
          <w:lang w:val="ru-RU"/>
        </w:rPr>
        <w:t xml:space="preserve"> = 1 </w:t>
      </w:r>
      <w:r>
        <w:t>mod</w:t>
      </w:r>
      <w:r w:rsidRPr="00FB33AB">
        <w:rPr>
          <w:lang w:val="ru-RU"/>
        </w:rPr>
        <w:t xml:space="preserve"> </w:t>
      </w:r>
      <w:r>
        <w:t>p</w:t>
      </w:r>
      <w:r w:rsidRPr="00FB33AB">
        <w:rPr>
          <w:lang w:val="ru-RU"/>
        </w:rPr>
        <w:t>;</w:t>
      </w:r>
    </w:p>
    <w:p w:rsidR="00FB33AB" w:rsidRDefault="00FB33AB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FB33AB">
        <w:rPr>
          <w:lang w:val="ru-RU"/>
        </w:rPr>
        <w:t xml:space="preserve"> </w:t>
      </w:r>
      <w:r>
        <w:rPr>
          <w:lang w:val="ru-RU"/>
        </w:rPr>
        <w:t xml:space="preserve">выбор любого числа </w:t>
      </w:r>
      <w:proofErr w:type="gramStart"/>
      <w:r>
        <w:rPr>
          <w:lang w:val="ru-RU"/>
        </w:rPr>
        <w:t>х</w:t>
      </w:r>
      <w:r w:rsidRPr="00FB33AB">
        <w:rPr>
          <w:lang w:val="ru-RU"/>
        </w:rPr>
        <w:t>&lt;</w:t>
      </w:r>
      <w:proofErr w:type="gramEnd"/>
      <w:r>
        <w:t>q</w:t>
      </w:r>
      <w:r w:rsidRPr="00FB33AB">
        <w:rPr>
          <w:lang w:val="ru-RU"/>
        </w:rPr>
        <w:t xml:space="preserve"> </w:t>
      </w:r>
      <w:r>
        <w:rPr>
          <w:lang w:val="ru-RU"/>
        </w:rPr>
        <w:t>–</w:t>
      </w:r>
      <w:r w:rsidRPr="00FB33AB">
        <w:rPr>
          <w:lang w:val="ru-RU"/>
        </w:rPr>
        <w:t xml:space="preserve"> </w:t>
      </w:r>
      <w:r>
        <w:rPr>
          <w:lang w:val="ru-RU"/>
        </w:rPr>
        <w:t>это и будет закрытый ключ;</w:t>
      </w:r>
    </w:p>
    <w:p w:rsidR="00FB33AB" w:rsidRPr="00FB33AB" w:rsidRDefault="00FB33AB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вычисление </w:t>
      </w:r>
      <w:r>
        <w:t>y</w:t>
      </w:r>
      <w:r w:rsidRPr="00FB33AB">
        <w:rPr>
          <w:lang w:val="ru-RU"/>
        </w:rPr>
        <w:t xml:space="preserve"> = </w:t>
      </w:r>
      <w:r>
        <w:t>g</w:t>
      </w:r>
      <w:r w:rsidRPr="00FB33AB">
        <w:rPr>
          <w:vertAlign w:val="superscript"/>
          <w:lang w:val="ru-RU"/>
        </w:rPr>
        <w:t>–</w:t>
      </w:r>
      <w:r>
        <w:rPr>
          <w:vertAlign w:val="superscript"/>
        </w:rPr>
        <w:t>X</w:t>
      </w:r>
      <w:r w:rsidRPr="00FB33AB">
        <w:rPr>
          <w:lang w:val="ru-RU"/>
        </w:rPr>
        <w:t xml:space="preserve"> </w:t>
      </w:r>
      <w:r>
        <w:t>mod</w:t>
      </w:r>
      <w:r w:rsidRPr="00FB33AB">
        <w:rPr>
          <w:lang w:val="ru-RU"/>
        </w:rPr>
        <w:t xml:space="preserve"> </w:t>
      </w:r>
      <w:r>
        <w:t>p</w:t>
      </w:r>
      <w:r w:rsidRPr="00FB33AB">
        <w:rPr>
          <w:lang w:val="ru-RU"/>
        </w:rPr>
        <w:t>;</w:t>
      </w:r>
    </w:p>
    <w:p w:rsidR="00FB33AB" w:rsidRDefault="00FB33AB" w:rsidP="00FB33AB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Для собственно подписи сообщения необходимо реализовать следующий алгоритм:</w:t>
      </w:r>
    </w:p>
    <w:p w:rsidR="00FB33AB" w:rsidRPr="00FB33AB" w:rsidRDefault="00FB33AB" w:rsidP="00FB33AB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выбор случайного числа </w:t>
      </w:r>
      <w:r>
        <w:t>k</w:t>
      </w:r>
      <w:r w:rsidRPr="00FB33AB">
        <w:rPr>
          <w:lang w:val="ru-RU"/>
        </w:rPr>
        <w:t xml:space="preserve"> </w:t>
      </w:r>
      <w:proofErr w:type="gramStart"/>
      <w:r w:rsidRPr="00FB33AB">
        <w:rPr>
          <w:lang w:val="ru-RU"/>
        </w:rPr>
        <w:t xml:space="preserve">&lt; </w:t>
      </w:r>
      <w:r>
        <w:t>q</w:t>
      </w:r>
      <w:proofErr w:type="gramEnd"/>
      <w:r w:rsidRPr="00FB33AB">
        <w:rPr>
          <w:lang w:val="ru-RU"/>
        </w:rPr>
        <w:t>;</w:t>
      </w:r>
    </w:p>
    <w:p w:rsidR="00FB33AB" w:rsidRPr="00FB33AB" w:rsidRDefault="00FB33AB" w:rsidP="00FB33AB">
      <w:pPr>
        <w:pStyle w:val="a3"/>
        <w:numPr>
          <w:ilvl w:val="0"/>
          <w:numId w:val="8"/>
        </w:numPr>
        <w:spacing w:line="240" w:lineRule="auto"/>
        <w:ind w:left="0" w:firstLine="709"/>
      </w:pPr>
      <w:r w:rsidRPr="00E22208">
        <w:rPr>
          <w:lang w:val="ru-RU"/>
        </w:rPr>
        <w:t xml:space="preserve"> </w:t>
      </w:r>
      <w:r>
        <w:rPr>
          <w:lang w:val="ru-RU"/>
        </w:rPr>
        <w:t>вычислить</w:t>
      </w:r>
      <w:r w:rsidRPr="00FB33AB">
        <w:t xml:space="preserve"> </w:t>
      </w:r>
      <w:r>
        <w:t xml:space="preserve">a = </w:t>
      </w:r>
      <w:proofErr w:type="spellStart"/>
      <w:r>
        <w:t>g</w:t>
      </w:r>
      <w:r>
        <w:rPr>
          <w:vertAlign w:val="superscript"/>
        </w:rPr>
        <w:t>k</w:t>
      </w:r>
      <w:proofErr w:type="spellEnd"/>
      <w:r>
        <w:t xml:space="preserve"> mod p;</w:t>
      </w:r>
    </w:p>
    <w:p w:rsidR="00FB33AB" w:rsidRPr="00FB33AB" w:rsidRDefault="00FB33AB" w:rsidP="00FB33AB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E22208">
        <w:t xml:space="preserve"> </w:t>
      </w:r>
      <w:r>
        <w:rPr>
          <w:lang w:val="ru-RU"/>
        </w:rPr>
        <w:t xml:space="preserve">создать </w:t>
      </w:r>
      <w:proofErr w:type="spellStart"/>
      <w:r>
        <w:rPr>
          <w:lang w:val="ru-RU"/>
        </w:rPr>
        <w:t>хеш</w:t>
      </w:r>
      <w:proofErr w:type="spellEnd"/>
      <w:r>
        <w:rPr>
          <w:lang w:val="ru-RU"/>
        </w:rPr>
        <w:t xml:space="preserve">-образ сообщения: </w:t>
      </w:r>
      <w:r>
        <w:t>h</w:t>
      </w:r>
      <w:r w:rsidRPr="00FB33AB">
        <w:rPr>
          <w:lang w:val="ru-RU"/>
        </w:rPr>
        <w:t xml:space="preserve"> = </w:t>
      </w:r>
      <w:r>
        <w:t>H</w:t>
      </w:r>
      <w:r w:rsidRPr="00FB33AB">
        <w:rPr>
          <w:lang w:val="ru-RU"/>
        </w:rPr>
        <w:t>(</w:t>
      </w:r>
      <w:r>
        <w:t>Mo</w:t>
      </w:r>
      <w:r w:rsidRPr="00FB33AB">
        <w:rPr>
          <w:lang w:val="ru-RU"/>
        </w:rPr>
        <w:t>||</w:t>
      </w:r>
      <w:r>
        <w:t>a</w:t>
      </w:r>
      <w:r w:rsidRPr="00FB33AB">
        <w:rPr>
          <w:lang w:val="ru-RU"/>
        </w:rPr>
        <w:t>);</w:t>
      </w:r>
    </w:p>
    <w:p w:rsidR="00FB33AB" w:rsidRPr="00FB33AB" w:rsidRDefault="00FB33AB" w:rsidP="00FB33AB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FB33AB">
        <w:rPr>
          <w:lang w:val="ru-RU"/>
        </w:rPr>
        <w:t xml:space="preserve"> </w:t>
      </w:r>
      <w:r>
        <w:rPr>
          <w:lang w:val="ru-RU"/>
        </w:rPr>
        <w:t xml:space="preserve">вычислить </w:t>
      </w:r>
      <w:r>
        <w:t>b</w:t>
      </w:r>
      <w:r w:rsidRPr="00FB33AB">
        <w:rPr>
          <w:lang w:val="ru-RU"/>
        </w:rPr>
        <w:t xml:space="preserve"> = (</w:t>
      </w:r>
      <w:r>
        <w:t>k</w:t>
      </w:r>
      <w:r w:rsidRPr="00FB33AB">
        <w:rPr>
          <w:lang w:val="ru-RU"/>
        </w:rPr>
        <w:t>+</w:t>
      </w:r>
      <w:proofErr w:type="spellStart"/>
      <w:r>
        <w:t>xh</w:t>
      </w:r>
      <w:proofErr w:type="spellEnd"/>
      <w:r w:rsidRPr="00FB33AB">
        <w:rPr>
          <w:lang w:val="ru-RU"/>
        </w:rPr>
        <w:t xml:space="preserve">) </w:t>
      </w:r>
      <w:r>
        <w:t>mod</w:t>
      </w:r>
      <w:r w:rsidRPr="00FB33AB">
        <w:rPr>
          <w:lang w:val="ru-RU"/>
        </w:rPr>
        <w:t xml:space="preserve"> </w:t>
      </w:r>
      <w:r>
        <w:t>q</w:t>
      </w:r>
      <w:r w:rsidRPr="00FB33AB">
        <w:rPr>
          <w:lang w:val="ru-RU"/>
        </w:rPr>
        <w:t>;</w:t>
      </w:r>
    </w:p>
    <w:p w:rsidR="00AC6535" w:rsidRPr="00FB33AB" w:rsidRDefault="00FB33AB" w:rsidP="00AC6535">
      <w:pPr>
        <w:spacing w:line="240" w:lineRule="auto"/>
        <w:rPr>
          <w:lang w:val="ru-RU"/>
        </w:rPr>
      </w:pPr>
      <w:r>
        <w:rPr>
          <w:lang w:val="ru-RU"/>
        </w:rPr>
        <w:t xml:space="preserve">Получателю будет отправлено сообщение </w:t>
      </w:r>
      <w:r>
        <w:t>M</w:t>
      </w:r>
      <w:r w:rsidRPr="00FB33AB">
        <w:rPr>
          <w:lang w:val="ru-RU"/>
        </w:rPr>
        <w:t xml:space="preserve">’ = </w:t>
      </w:r>
      <w:r>
        <w:t>Mo</w:t>
      </w:r>
      <w:r w:rsidRPr="00FB33AB">
        <w:rPr>
          <w:lang w:val="ru-RU"/>
        </w:rPr>
        <w:t>||</w:t>
      </w:r>
      <w:r>
        <w:t>S</w:t>
      </w:r>
      <w:r w:rsidRPr="00FB33AB">
        <w:rPr>
          <w:lang w:val="ru-RU"/>
        </w:rPr>
        <w:t xml:space="preserve">, </w:t>
      </w:r>
      <w:r>
        <w:rPr>
          <w:lang w:val="ru-RU"/>
        </w:rPr>
        <w:t xml:space="preserve">являющееся конкатенацией исходного сообщения и ЭЦП </w:t>
      </w:r>
      <w:r>
        <w:t>S</w:t>
      </w:r>
      <w:r w:rsidRPr="00FB33AB">
        <w:rPr>
          <w:lang w:val="ru-RU"/>
        </w:rPr>
        <w:t>={</w:t>
      </w:r>
      <w:proofErr w:type="gramStart"/>
      <w:r>
        <w:t>h</w:t>
      </w:r>
      <w:r w:rsidRPr="00FB33AB">
        <w:rPr>
          <w:lang w:val="ru-RU"/>
        </w:rPr>
        <w:t>,</w:t>
      </w:r>
      <w:r>
        <w:t>b</w:t>
      </w:r>
      <w:proofErr w:type="gramEnd"/>
      <w:r w:rsidRPr="00FB33AB">
        <w:rPr>
          <w:lang w:val="ru-RU"/>
        </w:rPr>
        <w:t>}.</w:t>
      </w:r>
    </w:p>
    <w:p w:rsidR="002B57A0" w:rsidRPr="00FB33AB" w:rsidRDefault="00FB33AB" w:rsidP="009E27ED">
      <w:pPr>
        <w:spacing w:line="240" w:lineRule="auto"/>
        <w:rPr>
          <w:lang w:val="ru-RU"/>
        </w:rPr>
      </w:pPr>
      <w:r>
        <w:rPr>
          <w:lang w:val="ru-RU"/>
        </w:rPr>
        <w:t xml:space="preserve">Для проверки подписи на подлинность необходимо вычислить </w:t>
      </w:r>
      <w:r>
        <w:t>X</w:t>
      </w:r>
      <w:r w:rsidRPr="00FB33AB">
        <w:rPr>
          <w:lang w:val="ru-RU"/>
        </w:rPr>
        <w:t xml:space="preserve"> = </w:t>
      </w:r>
      <w:proofErr w:type="spellStart"/>
      <w:r>
        <w:t>g</w:t>
      </w:r>
      <w:r>
        <w:rPr>
          <w:vertAlign w:val="superscript"/>
        </w:rPr>
        <w:t>b</w:t>
      </w:r>
      <w:proofErr w:type="spellEnd"/>
      <w:r w:rsidRPr="00FB33AB">
        <w:rPr>
          <w:lang w:val="ru-RU"/>
        </w:rPr>
        <w:t xml:space="preserve"> * </w:t>
      </w:r>
      <w:proofErr w:type="spellStart"/>
      <w:r>
        <w:t>y</w:t>
      </w:r>
      <w:r>
        <w:rPr>
          <w:vertAlign w:val="superscript"/>
        </w:rPr>
        <w:t>h</w:t>
      </w:r>
      <w:proofErr w:type="spellEnd"/>
      <w:r w:rsidRPr="00FB33AB">
        <w:rPr>
          <w:lang w:val="ru-RU"/>
        </w:rPr>
        <w:t xml:space="preserve"> (</w:t>
      </w:r>
      <w:r>
        <w:t>mod</w:t>
      </w:r>
      <w:r w:rsidRPr="00FB33AB">
        <w:rPr>
          <w:lang w:val="ru-RU"/>
        </w:rPr>
        <w:t xml:space="preserve"> </w:t>
      </w:r>
      <w:r>
        <w:t>p</w:t>
      </w:r>
      <w:r w:rsidRPr="00FB33AB">
        <w:rPr>
          <w:lang w:val="ru-RU"/>
        </w:rPr>
        <w:t xml:space="preserve">), </w:t>
      </w:r>
      <w:r>
        <w:rPr>
          <w:lang w:val="ru-RU"/>
        </w:rPr>
        <w:t xml:space="preserve">после чего проверить выполняется ли равенство вычисленного ранее </w:t>
      </w:r>
      <w:r>
        <w:t>h</w:t>
      </w:r>
      <w:r w:rsidRPr="00FB33AB">
        <w:rPr>
          <w:lang w:val="ru-RU"/>
        </w:rPr>
        <w:t xml:space="preserve"> </w:t>
      </w:r>
      <w:proofErr w:type="spellStart"/>
      <w:r>
        <w:rPr>
          <w:lang w:val="ru-RU"/>
        </w:rPr>
        <w:t>хеш</w:t>
      </w:r>
      <w:proofErr w:type="spellEnd"/>
      <w:r>
        <w:rPr>
          <w:lang w:val="ru-RU"/>
        </w:rPr>
        <w:t xml:space="preserve">-образа и </w:t>
      </w:r>
      <w:r>
        <w:t>H</w:t>
      </w:r>
      <w:r w:rsidRPr="00FB33AB">
        <w:rPr>
          <w:lang w:val="ru-RU"/>
        </w:rPr>
        <w:t>(</w:t>
      </w:r>
      <w:proofErr w:type="spellStart"/>
      <w:r>
        <w:rPr>
          <w:lang w:val="ru-RU"/>
        </w:rPr>
        <w:t>Мп</w:t>
      </w:r>
      <w:proofErr w:type="spellEnd"/>
      <w:r w:rsidRPr="00FB33AB">
        <w:rPr>
          <w:lang w:val="ru-RU"/>
        </w:rPr>
        <w:t>||</w:t>
      </w:r>
      <w:r>
        <w:t>X</w:t>
      </w:r>
      <w:r w:rsidRPr="00FB33AB">
        <w:rPr>
          <w:lang w:val="ru-RU"/>
        </w:rPr>
        <w:t xml:space="preserve">) </w:t>
      </w:r>
      <w:proofErr w:type="spellStart"/>
      <w:r>
        <w:rPr>
          <w:lang w:val="ru-RU"/>
        </w:rPr>
        <w:t>хеш</w:t>
      </w:r>
      <w:proofErr w:type="spellEnd"/>
      <w:r>
        <w:rPr>
          <w:lang w:val="ru-RU"/>
        </w:rPr>
        <w:t>-образа конкатенации полученного сообщения с вычисленным значением Х. Если равенство выполняется, подпись верифицирована.</w:t>
      </w:r>
    </w:p>
    <w:p w:rsidR="00610667" w:rsidRDefault="00610667" w:rsidP="00610667">
      <w:pPr>
        <w:pStyle w:val="2"/>
        <w:rPr>
          <w:lang w:val="ru-RU"/>
        </w:rPr>
      </w:pPr>
      <w:r>
        <w:rPr>
          <w:lang w:val="ru-RU"/>
        </w:rPr>
        <w:t>Вывод</w:t>
      </w:r>
    </w:p>
    <w:p w:rsidR="00610667" w:rsidRDefault="00610667" w:rsidP="00610667">
      <w:pPr>
        <w:spacing w:line="240" w:lineRule="auto"/>
        <w:rPr>
          <w:lang w:val="ru-RU"/>
        </w:rPr>
      </w:pPr>
      <w:r w:rsidRPr="005440A4">
        <w:rPr>
          <w:lang w:val="ru-RU"/>
        </w:rPr>
        <w:t>В</w:t>
      </w:r>
      <w:r>
        <w:rPr>
          <w:lang w:val="ru-RU"/>
        </w:rPr>
        <w:t xml:space="preserve"> ходе лабораторной работы были изучены алгоритмы </w:t>
      </w:r>
      <w:r w:rsidR="00FB33AB">
        <w:rPr>
          <w:lang w:val="ru-RU"/>
        </w:rPr>
        <w:t>генерации и верификации электронной цифровой подписи, а также приобретены практические навыки их реализации.</w:t>
      </w:r>
    </w:p>
    <w:p w:rsidR="00FB33AB" w:rsidRPr="00FB33AB" w:rsidRDefault="00FB33AB" w:rsidP="00610667">
      <w:pPr>
        <w:spacing w:line="240" w:lineRule="auto"/>
        <w:rPr>
          <w:lang w:val="ru-RU"/>
        </w:rPr>
      </w:pPr>
      <w:r>
        <w:rPr>
          <w:lang w:val="ru-RU"/>
        </w:rPr>
        <w:t>Также была оценена скорость генерации и верификации ЭЦП.</w:t>
      </w:r>
    </w:p>
    <w:p w:rsidR="00F922E3" w:rsidRPr="00610667" w:rsidRDefault="00F922E3" w:rsidP="00610667">
      <w:pPr>
        <w:rPr>
          <w:lang w:val="ru-RU"/>
        </w:rPr>
      </w:pPr>
    </w:p>
    <w:sectPr w:rsidR="00F922E3" w:rsidRPr="00610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A674EB"/>
    <w:multiLevelType w:val="hybridMultilevel"/>
    <w:tmpl w:val="688C5CBA"/>
    <w:lvl w:ilvl="0" w:tplc="0F882AD2">
      <w:numFmt w:val="bullet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D28B8"/>
    <w:multiLevelType w:val="hybridMultilevel"/>
    <w:tmpl w:val="B7085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E544E"/>
    <w:multiLevelType w:val="hybridMultilevel"/>
    <w:tmpl w:val="9D4ACC6C"/>
    <w:lvl w:ilvl="0" w:tplc="C7E406D6">
      <w:numFmt w:val="bullet"/>
      <w:suff w:val="space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1F75DCB"/>
    <w:multiLevelType w:val="hybridMultilevel"/>
    <w:tmpl w:val="A8100164"/>
    <w:lvl w:ilvl="0" w:tplc="1130E166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9AF"/>
    <w:rsid w:val="00040C87"/>
    <w:rsid w:val="000912B9"/>
    <w:rsid w:val="000A52F1"/>
    <w:rsid w:val="00147316"/>
    <w:rsid w:val="002B4C0E"/>
    <w:rsid w:val="002B57A0"/>
    <w:rsid w:val="00447413"/>
    <w:rsid w:val="0046074E"/>
    <w:rsid w:val="00463ECA"/>
    <w:rsid w:val="0047533F"/>
    <w:rsid w:val="004B778B"/>
    <w:rsid w:val="004F4579"/>
    <w:rsid w:val="00532A09"/>
    <w:rsid w:val="00535B2C"/>
    <w:rsid w:val="005440A4"/>
    <w:rsid w:val="00570825"/>
    <w:rsid w:val="005D46F1"/>
    <w:rsid w:val="005E0FF8"/>
    <w:rsid w:val="00610667"/>
    <w:rsid w:val="0063577B"/>
    <w:rsid w:val="006B0DC9"/>
    <w:rsid w:val="007469AF"/>
    <w:rsid w:val="007559C6"/>
    <w:rsid w:val="007B5502"/>
    <w:rsid w:val="007C5245"/>
    <w:rsid w:val="00844ECC"/>
    <w:rsid w:val="0090126E"/>
    <w:rsid w:val="009419EE"/>
    <w:rsid w:val="009515FE"/>
    <w:rsid w:val="0098728B"/>
    <w:rsid w:val="009E27ED"/>
    <w:rsid w:val="009E44BB"/>
    <w:rsid w:val="00A114EF"/>
    <w:rsid w:val="00AC6535"/>
    <w:rsid w:val="00B01FE8"/>
    <w:rsid w:val="00B02C17"/>
    <w:rsid w:val="00B250C5"/>
    <w:rsid w:val="00B33019"/>
    <w:rsid w:val="00B834F3"/>
    <w:rsid w:val="00BB6219"/>
    <w:rsid w:val="00BE1A8B"/>
    <w:rsid w:val="00C84012"/>
    <w:rsid w:val="00CE7527"/>
    <w:rsid w:val="00CE7D8E"/>
    <w:rsid w:val="00CF0707"/>
    <w:rsid w:val="00D01DBA"/>
    <w:rsid w:val="00D31F32"/>
    <w:rsid w:val="00D55A63"/>
    <w:rsid w:val="00D93917"/>
    <w:rsid w:val="00E22208"/>
    <w:rsid w:val="00E60633"/>
    <w:rsid w:val="00F922E3"/>
    <w:rsid w:val="00FB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CAF10"/>
  <w15:docId w15:val="{6332A4DA-92DD-42DA-AC95-40AA41C4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40A4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B0DC9"/>
    <w:pPr>
      <w:spacing w:before="240" w:after="120" w:line="240" w:lineRule="auto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57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577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D46F1"/>
    <w:rPr>
      <w:color w:val="808080"/>
    </w:rPr>
  </w:style>
  <w:style w:type="table" w:styleId="a7">
    <w:name w:val="Table Grid"/>
    <w:basedOn w:val="a1"/>
    <w:uiPriority w:val="39"/>
    <w:rsid w:val="00941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B0DC9"/>
    <w:rPr>
      <w:rFonts w:ascii="Times New Roman" w:hAnsi="Times New Roman" w:cs="Times New Roman"/>
      <w:b/>
      <w:sz w:val="28"/>
      <w:szCs w:val="28"/>
    </w:rPr>
  </w:style>
  <w:style w:type="paragraph" w:customStyle="1" w:styleId="a8">
    <w:name w:val="Рисунок"/>
    <w:basedOn w:val="a"/>
    <w:link w:val="a9"/>
    <w:qFormat/>
    <w:rsid w:val="005440A4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9">
    <w:name w:val="Рисунок Знак"/>
    <w:basedOn w:val="a0"/>
    <w:link w:val="a8"/>
    <w:rsid w:val="005440A4"/>
    <w:rPr>
      <w:rFonts w:ascii="Times New Roman" w:hAnsi="Times New Roman" w:cs="Times New Roman"/>
      <w:noProof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93D7E-2C7A-441C-9AEC-505B2DE67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Каспер</dc:creator>
  <cp:lastModifiedBy>VICTORY !</cp:lastModifiedBy>
  <cp:revision>9</cp:revision>
  <dcterms:created xsi:type="dcterms:W3CDTF">2020-03-19T06:29:00Z</dcterms:created>
  <dcterms:modified xsi:type="dcterms:W3CDTF">2023-06-02T10:16:00Z</dcterms:modified>
</cp:coreProperties>
</file>