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BA587" w14:textId="64E1992C" w:rsidR="00FA45CA" w:rsidRPr="00136599" w:rsidRDefault="003A6FE1">
      <w:pPr>
        <w:rPr>
          <w:b/>
          <w:bCs/>
        </w:rPr>
      </w:pPr>
      <w:r w:rsidRPr="00136599">
        <w:rPr>
          <w:b/>
          <w:bCs/>
        </w:rPr>
        <w:t>Apartado A</w:t>
      </w:r>
    </w:p>
    <w:p w14:paraId="3FE76981" w14:textId="6B6E5EDF" w:rsidR="003A6FE1" w:rsidRDefault="003A6FE1">
      <w:r w:rsidRPr="003A6FE1">
        <w:t>1.- En la carpeta del usuario maria_dev en HDFS crea una subcarpeta llamada sqoop donde guardaremos los archivos de esta práctica.</w:t>
      </w:r>
    </w:p>
    <w:p w14:paraId="07043AB3" w14:textId="510499D5" w:rsidR="003A6FE1" w:rsidRDefault="003A6FE1">
      <w:r w:rsidRPr="003A6FE1">
        <w:drawing>
          <wp:inline distT="0" distB="0" distL="0" distR="0" wp14:anchorId="388E5712" wp14:editId="47AF2D72">
            <wp:extent cx="4706007" cy="800212"/>
            <wp:effectExtent l="0" t="0" r="0" b="0"/>
            <wp:docPr id="1943817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8178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3962E" w14:textId="7C011E4F" w:rsidR="003A6FE1" w:rsidRDefault="00795723">
      <w:r w:rsidRPr="00795723">
        <w:t>2.- Importa con Sqoop las tres tablas que creamos en MySql en la práctica anterior.</w:t>
      </w:r>
    </w:p>
    <w:p w14:paraId="383EF51C" w14:textId="3413D3A5" w:rsidR="00795723" w:rsidRDefault="00795723">
      <w:r w:rsidRPr="00795723">
        <w:drawing>
          <wp:inline distT="0" distB="0" distL="0" distR="0" wp14:anchorId="77AB348F" wp14:editId="48D08141">
            <wp:extent cx="5966460" cy="460254"/>
            <wp:effectExtent l="0" t="0" r="0" b="0"/>
            <wp:docPr id="11256893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893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18060" cy="46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4A157" w14:textId="75D15FE6" w:rsidR="00795723" w:rsidRDefault="00795723">
      <w:r w:rsidRPr="00795723">
        <w:drawing>
          <wp:inline distT="0" distB="0" distL="0" distR="0" wp14:anchorId="7C58FBE1" wp14:editId="0D7448E6">
            <wp:extent cx="5966562" cy="314325"/>
            <wp:effectExtent l="0" t="0" r="0" b="0"/>
            <wp:docPr id="9779715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715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5297" cy="31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AF241" w14:textId="5C1660EF" w:rsidR="00795723" w:rsidRDefault="00136599">
      <w:r w:rsidRPr="00136599">
        <w:drawing>
          <wp:inline distT="0" distB="0" distL="0" distR="0" wp14:anchorId="6191A88F" wp14:editId="33723BD6">
            <wp:extent cx="5953125" cy="499127"/>
            <wp:effectExtent l="0" t="0" r="0" b="0"/>
            <wp:docPr id="13756948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6948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66424" cy="50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778C5" w14:textId="6BB6B90C" w:rsidR="00795723" w:rsidRDefault="00795723">
      <w:r>
        <w:t xml:space="preserve">3. </w:t>
      </w:r>
      <w:r w:rsidRPr="00795723">
        <w:t>Importa, dejándola en un solo archivo, todos los datos de los empleados adjuntándoles a cada uno toda la información de su departamento</w:t>
      </w:r>
    </w:p>
    <w:p w14:paraId="448313EE" w14:textId="74322113" w:rsidR="00795723" w:rsidRDefault="00795723">
      <w:r w:rsidRPr="00795723">
        <w:drawing>
          <wp:inline distT="0" distB="0" distL="0" distR="0" wp14:anchorId="2EA0B9B0" wp14:editId="2C69C743">
            <wp:extent cx="5924550" cy="489765"/>
            <wp:effectExtent l="0" t="0" r="0" b="5715"/>
            <wp:docPr id="16467155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7155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9882" cy="500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A2C63" w14:textId="66F5625A" w:rsidR="00795723" w:rsidRDefault="00795723">
      <w:r w:rsidRPr="00795723">
        <w:t>4. Muestra en HDFS la ubicación y contenido de los ficheros resultantes.</w:t>
      </w:r>
    </w:p>
    <w:p w14:paraId="6370A4FD" w14:textId="0A31CB38" w:rsidR="00136599" w:rsidRDefault="00136599">
      <w:r w:rsidRPr="00136599">
        <w:drawing>
          <wp:inline distT="0" distB="0" distL="0" distR="0" wp14:anchorId="334DD0E7" wp14:editId="52F0C071">
            <wp:extent cx="5400040" cy="1474470"/>
            <wp:effectExtent l="0" t="0" r="0" b="0"/>
            <wp:docPr id="1150879123" name="Imagen 1" descr="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79123" name="Imagen 1" descr="Calendari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7FBD5" w14:textId="77777777" w:rsidR="00136599" w:rsidRDefault="00136599"/>
    <w:p w14:paraId="5768E595" w14:textId="77777777" w:rsidR="00136599" w:rsidRDefault="00136599"/>
    <w:p w14:paraId="20475CE9" w14:textId="77777777" w:rsidR="00136599" w:rsidRDefault="00136599"/>
    <w:p w14:paraId="39ED001B" w14:textId="77777777" w:rsidR="00136599" w:rsidRDefault="00136599"/>
    <w:p w14:paraId="62B88CE0" w14:textId="77777777" w:rsidR="00136599" w:rsidRDefault="00136599"/>
    <w:p w14:paraId="19A4E626" w14:textId="77777777" w:rsidR="00136599" w:rsidRDefault="00136599"/>
    <w:p w14:paraId="2832CA00" w14:textId="082F1B70" w:rsidR="00136599" w:rsidRDefault="00136599">
      <w:r>
        <w:lastRenderedPageBreak/>
        <w:t>Apartado B</w:t>
      </w:r>
    </w:p>
    <w:p w14:paraId="5B789C24" w14:textId="77777777" w:rsidR="00136599" w:rsidRDefault="00136599">
      <w:r w:rsidRPr="00136599">
        <w:t xml:space="preserve">1.- En la carpeta del usuario maria_dev en HDFS crea una subcarpeta llamada movielens donde guardaremos los archivos u.data, u.user y u.item. </w:t>
      </w:r>
    </w:p>
    <w:p w14:paraId="20E54AE4" w14:textId="77777777" w:rsidR="00136599" w:rsidRDefault="00136599">
      <w:r w:rsidRPr="00136599">
        <w:drawing>
          <wp:inline distT="0" distB="0" distL="0" distR="0" wp14:anchorId="0CB19F40" wp14:editId="438CC0A0">
            <wp:extent cx="5400040" cy="2089785"/>
            <wp:effectExtent l="0" t="0" r="0" b="5715"/>
            <wp:docPr id="1134690029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690029" name="Imagen 1" descr="Tabl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6599">
        <w:t xml:space="preserve"> </w:t>
      </w:r>
    </w:p>
    <w:p w14:paraId="71D49EF8" w14:textId="09C68B93" w:rsidR="00136599" w:rsidRDefault="00136599">
      <w:r w:rsidRPr="00136599">
        <w:t xml:space="preserve">2.- Utilizando PIG, al archivo u.user quítale la última columna con el código postal. Guarda el resultado en el archivo u.user2. </w:t>
      </w:r>
    </w:p>
    <w:p w14:paraId="41D900B7" w14:textId="718E7E46" w:rsidR="00136599" w:rsidRDefault="00553B5F">
      <w:r w:rsidRPr="00553B5F">
        <w:drawing>
          <wp:inline distT="0" distB="0" distL="0" distR="0" wp14:anchorId="028F3506" wp14:editId="24508FA9">
            <wp:extent cx="5400040" cy="534035"/>
            <wp:effectExtent l="0" t="0" r="0" b="0"/>
            <wp:docPr id="19936718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6718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145F9" w14:textId="41358E9F" w:rsidR="00553B5F" w:rsidRDefault="00553B5F">
      <w:r w:rsidRPr="00553B5F">
        <w:drawing>
          <wp:inline distT="0" distB="0" distL="0" distR="0" wp14:anchorId="3EAD3B49" wp14:editId="49BD9FF6">
            <wp:extent cx="5400040" cy="636905"/>
            <wp:effectExtent l="0" t="0" r="0" b="0"/>
            <wp:docPr id="6314381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381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CD84F" w14:textId="51096E2D" w:rsidR="00136599" w:rsidRDefault="00136599">
      <w:r w:rsidRPr="00136599">
        <w:t>3.- Utilizando PIG, del archivo u.item quédate solamente con las dos primeras columnas (id y título). Posteriormente de la columna título extrae el año y guárdala en una nueva columna (anio). En la columna título ha de quedar exclusivamente el título sin el año. Guarda el resultado en un archivo llamado u.item2</w:t>
      </w:r>
    </w:p>
    <w:sectPr w:rsidR="001365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9FD"/>
    <w:rsid w:val="00136599"/>
    <w:rsid w:val="003A6FE1"/>
    <w:rsid w:val="00553B5F"/>
    <w:rsid w:val="00795723"/>
    <w:rsid w:val="00A949FD"/>
    <w:rsid w:val="00B7156F"/>
    <w:rsid w:val="00BD2572"/>
    <w:rsid w:val="00DC6942"/>
    <w:rsid w:val="00FA4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F11A9"/>
  <w15:chartTrackingRefBased/>
  <w15:docId w15:val="{6FD239C6-6346-4F9C-8288-E24BFE2E2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4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4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49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4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49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4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4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4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4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49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49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49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49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49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49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49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49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49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4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4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4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4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4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49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49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49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49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49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49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163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Nerea Arroyo Rodríguez</dc:creator>
  <cp:keywords/>
  <dc:description/>
  <cp:lastModifiedBy>Nerea Arroyo Rodríguez</cp:lastModifiedBy>
  <cp:revision>2</cp:revision>
  <dcterms:created xsi:type="dcterms:W3CDTF">2025-12-01T07:53:00Z</dcterms:created>
  <dcterms:modified xsi:type="dcterms:W3CDTF">2025-12-01T09:22:00Z</dcterms:modified>
</cp:coreProperties>
</file>