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DB ZINEMAREN KONTSULTA EMAITZAK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/*KONTSULTAK*/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/*1. Iaz diru gehien aportatu duten filmen zerrenda osoa dimentsio desberdinak erabiliz aztertzeko.*/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F.izena, SUM(E.prezioa) AS diru_gehiena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filma 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INNER JOIN saioa S USING(id_filma)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INNER JOIN sarrera SR USING(id_saioa)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INNER JOIN erosketa E USING(id_erosketa)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YEAR(E.erosketa_data) = 2023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BY F.izena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 BY diru_gehiena DESC;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28925" cy="2886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142875</wp:posOffset>
            </wp:positionV>
            <wp:extent cx="2876550" cy="216217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/*2. Film gehien ikusi dituzten erabiltzaileak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E.e_izena AS Erabiltzailea, F.izena AS Filma_izena, COUNT(F.izena) AS izena_kop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filma 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INNER JOIN saioa USING(id_filma)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INNER JOIN sarrera USING(id_saioa)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INNER JOIN erosketa USING(id_erosketa)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INNER JOIN erabiltzaile E USING(id_erabiltzaile)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E.e_izena, F.izena;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/*3. Bezero gutxien dituen zinema, bezero-kopurua adierazita.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Bezero kantitate txikiena duen zinema zein den jakiteko zinema bakoitzak saldutako sarrera guztien artean kantitate txikiena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Z.izena AS Zinema_izena, COUNT(E.id_sarrera) AS Bezero_kopurua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167687</wp:posOffset>
            </wp:positionV>
            <wp:extent cx="2819400" cy="124777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zinema Z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LEFT JOIN saioa S ON Z.id_zinema = S.id_zinema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LEFT JOIN sarrera E ON S.id_saioa = E.id_saioa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Z.izena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ORDER BY Bezero_kopurua ASC;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/*4 .Areto gehien dituzten zinemak proiektatutako filmen batez besteko iraupena.*/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A.izena AS Areto_izena, AVG(F.iraupena) AS Batazbesteko_iraupena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zinema Z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INNER JOIN areto A USING(id_zinema)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3283275</wp:posOffset>
            </wp:positionH>
            <wp:positionV relativeFrom="paragraph">
              <wp:posOffset>260599</wp:posOffset>
            </wp:positionV>
            <wp:extent cx="2447925" cy="95250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INNER JOIN saioa S USING(id_areto)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INNER JOIN FILMA F USING (id_filma)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Z.izena IN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SELECT Z.izena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FROM zinema Z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INNER JOIN saioa S USING(id_zinema)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GROUP BY Z.izena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ORDER BY COUNT(S.id_areto) DESC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A.izena;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/*5. Film genero bakoitzeko, estadistikak.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generoa, COUNT(*), AVG(iraupena)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filma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GROUP BY generoa;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933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