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60199C" w:rsidRDefault="001C7470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="0060199C" w:rsidRDefault="001C7470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="0060199C" w:rsidRDefault="001C7470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="0060199C" w:rsidRDefault="001C7470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="0060199C" w:rsidRDefault="001C7470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xmlns:wp14="http://schemas.microsoft.com/office/word/2010/wordml" w:rsidR="0060199C" w:rsidRDefault="0060199C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60199C" w:rsidRDefault="0060199C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1C7470" w14:paraId="384E92F7" wp14:textId="77777777">
      <w:pPr>
        <w:pStyle w:val="Times142"/>
        <w:spacing w:line="360" w:lineRule="auto"/>
        <w:ind w:firstLine="0"/>
        <w:jc w:val="center"/>
        <w:rPr>
          <w:rStyle w:val="11"/>
          <w:caps/>
          <w:smallCaps w:val="0"/>
          <w:szCs w:val="28"/>
        </w:rPr>
      </w:pPr>
      <w:r>
        <w:rPr>
          <w:rStyle w:val="11"/>
          <w:caps/>
          <w:smallCaps w:val="0"/>
          <w:szCs w:val="28"/>
        </w:rPr>
        <w:t>отчет</w:t>
      </w:r>
    </w:p>
    <w:p xmlns:wp14="http://schemas.microsoft.com/office/word/2010/wordml" w:rsidRPr="00881DDC" w:rsidR="0060199C" w:rsidRDefault="001C7470" w14:paraId="40F4B2BD" wp14:textId="77777777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6D22AF">
        <w:rPr>
          <w:b/>
          <w:sz w:val="28"/>
          <w:szCs w:val="28"/>
        </w:rPr>
        <w:t>курсовой работе</w:t>
      </w:r>
    </w:p>
    <w:p xmlns:wp14="http://schemas.microsoft.com/office/word/2010/wordml" w:rsidR="0060199C" w:rsidRDefault="001C7470" w14:paraId="37E3A4A5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xmlns:wp14="http://schemas.microsoft.com/office/word/2010/wordml" w:rsidRPr="009D4805" w:rsidR="00153A93" w:rsidP="00153A93" w:rsidRDefault="00153A93" w14:paraId="653FC16A" wp14:textId="77777777">
      <w:pPr>
        <w:spacing w:line="360" w:lineRule="auto"/>
        <w:jc w:val="center"/>
        <w:rPr>
          <w:rFonts w:eastAsiaTheme="minorEastAsia"/>
          <w:sz w:val="28"/>
          <w:szCs w:val="28"/>
          <w:lang w:eastAsia="ja-JP"/>
        </w:rPr>
      </w:pPr>
      <w:r>
        <w:rPr>
          <w:rStyle w:val="11"/>
          <w:smallCaps w:val="0"/>
          <w:sz w:val="28"/>
          <w:szCs w:val="28"/>
        </w:rPr>
        <w:t>Тема:</w:t>
      </w:r>
      <w:r w:rsidRPr="001C7470">
        <w:rPr>
          <w:rStyle w:val="11"/>
          <w:smallCaps w:val="0"/>
          <w:sz w:val="28"/>
          <w:szCs w:val="28"/>
        </w:rPr>
        <w:t xml:space="preserve"> </w:t>
      </w:r>
      <w:r w:rsidR="009D4805">
        <w:rPr>
          <w:rStyle w:val="11"/>
          <w:smallCaps w:val="0"/>
          <w:sz w:val="28"/>
          <w:szCs w:val="28"/>
        </w:rPr>
        <w:t xml:space="preserve">Разработка игры на языке </w:t>
      </w:r>
      <w:proofErr w:type="spellStart"/>
      <w:r w:rsidR="009D4805">
        <w:rPr>
          <w:rStyle w:val="11"/>
          <w:rFonts w:eastAsiaTheme="minorEastAsia"/>
          <w:smallCaps w:val="0"/>
          <w:sz w:val="28"/>
          <w:szCs w:val="28"/>
          <w:lang w:eastAsia="ja-JP"/>
        </w:rPr>
        <w:t>JavaScript</w:t>
      </w:r>
      <w:proofErr w:type="spellEnd"/>
    </w:p>
    <w:p xmlns:wp14="http://schemas.microsoft.com/office/word/2010/wordml" w:rsidR="0060199C" w:rsidRDefault="0060199C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0199C" w:rsidRDefault="0060199C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xmlns:wp14="http://schemas.microsoft.com/office/word/2010/wordml" w:rsidR="0060199C" w:rsidTr="17A0EB12" w14:paraId="0CF8C0D9" wp14:textId="77777777">
        <w:trPr>
          <w:trHeight w:val="614"/>
        </w:trPr>
        <w:tc>
          <w:tcPr>
            <w:tcW w:w="4128" w:type="dxa"/>
            <w:tcMar/>
            <w:vAlign w:val="bottom"/>
          </w:tcPr>
          <w:p w:rsidRPr="009325D3" w:rsidR="0060199C" w:rsidP="009325D3" w:rsidRDefault="001C7470" w14:paraId="424F8062" wp14:textId="7B110D72">
            <w:pPr>
              <w:rPr>
                <w:sz w:val="28"/>
                <w:szCs w:val="28"/>
              </w:rPr>
            </w:pPr>
            <w:r w:rsidRPr="17A0EB12" w:rsidR="17A0EB12">
              <w:rPr>
                <w:sz w:val="28"/>
                <w:szCs w:val="28"/>
              </w:rPr>
              <w:t>Студент гр. 9382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tcMar/>
            <w:vAlign w:val="bottom"/>
          </w:tcPr>
          <w:p w:rsidR="0060199C" w:rsidRDefault="0060199C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tcMar/>
            <w:vAlign w:val="bottom"/>
          </w:tcPr>
          <w:p w:rsidRPr="002C0E00" w:rsidR="0060199C" w:rsidP="17A0EB12" w:rsidRDefault="009325D3" w14:paraId="458F382B" wp14:textId="7AB7A596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7A0EB12" w:rsidR="17A0EB12">
              <w:rPr>
                <w:sz w:val="28"/>
                <w:szCs w:val="28"/>
              </w:rPr>
              <w:t>Иерусалимов</w:t>
            </w:r>
            <w:proofErr w:type="spellEnd"/>
            <w:r w:rsidRPr="17A0EB12" w:rsidR="17A0EB12">
              <w:rPr>
                <w:sz w:val="28"/>
                <w:szCs w:val="28"/>
              </w:rPr>
              <w:t xml:space="preserve"> Н.</w:t>
            </w:r>
          </w:p>
        </w:tc>
      </w:tr>
      <w:tr xmlns:wp14="http://schemas.microsoft.com/office/word/2010/wordml" w:rsidR="0060199C" w:rsidTr="17A0EB12" w14:paraId="7553A366" wp14:textId="77777777">
        <w:trPr>
          <w:trHeight w:val="614"/>
        </w:trPr>
        <w:tc>
          <w:tcPr>
            <w:tcW w:w="4128" w:type="dxa"/>
            <w:tcMar/>
            <w:vAlign w:val="bottom"/>
          </w:tcPr>
          <w:p w:rsidR="0060199C" w:rsidRDefault="001C7470" w14:paraId="5922B10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60199C" w:rsidRDefault="0060199C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tcMar/>
            <w:vAlign w:val="bottom"/>
          </w:tcPr>
          <w:p w:rsidR="0060199C" w:rsidRDefault="001C7470" w14:paraId="1D5A278E" wp14:textId="77777777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</w:t>
            </w:r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</w:p>
        </w:tc>
      </w:tr>
    </w:tbl>
    <w:p xmlns:wp14="http://schemas.microsoft.com/office/word/2010/wordml" w:rsidR="0060199C" w:rsidRDefault="0060199C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="0060199C" w:rsidRDefault="0060199C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="0060199C" w:rsidRDefault="001C7470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xmlns:wp14="http://schemas.microsoft.com/office/word/2010/wordml" w:rsidRPr="006D22AF" w:rsidR="0060199C" w:rsidP="006D22AF" w:rsidRDefault="001C7470" w14:paraId="65B281B9" wp14:textId="77777777">
      <w:pPr>
        <w:spacing w:line="360" w:lineRule="auto"/>
        <w:jc w:val="center"/>
        <w:rPr>
          <w:bCs/>
          <w:sz w:val="28"/>
          <w:szCs w:val="28"/>
        </w:rPr>
        <w:sectPr w:rsidRPr="006D22AF" w:rsidR="0060199C">
          <w:pgSz w:w="11906" w:h="16838" w:orient="portrait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</w:t>
      </w:r>
      <w:r w:rsidR="006D22AF">
        <w:rPr>
          <w:bCs/>
          <w:sz w:val="28"/>
          <w:szCs w:val="28"/>
        </w:rPr>
        <w:t>1</w:t>
      </w:r>
    </w:p>
    <w:p xmlns:wp14="http://schemas.microsoft.com/office/word/2010/wordml" w:rsidR="006D22AF" w:rsidRDefault="006D22AF" w14:paraId="62486C05" wp14:textId="77777777">
      <w:pPr>
        <w:spacing w:after="160" w:line="259" w:lineRule="auto"/>
        <w:rPr>
          <w:b/>
          <w:bCs/>
          <w:sz w:val="32"/>
          <w:szCs w:val="28"/>
        </w:rPr>
      </w:pPr>
    </w:p>
    <w:sdt>
      <w:sdtPr>
        <w:id w:val="1371370944"/>
        <w:docPartObj>
          <w:docPartGallery w:val="Table of Contents"/>
          <w:docPartUnique/>
        </w:docPartObj>
      </w:sdtPr>
      <w:sdtContent>
        <w:p xmlns:wp14="http://schemas.microsoft.com/office/word/2010/wordml" w:rsidR="006755C6" w:rsidRDefault="006755C6" w14:paraId="43E21F84" wp14:textId="77777777" wp14:noSpellErr="1">
          <w:pPr>
            <w:pStyle w:val="af1"/>
          </w:pPr>
          <w:r w:rsidR="17A0EB12">
            <w:rPr/>
            <w:t>Оглавление</w:t>
          </w:r>
        </w:p>
        <w:p xmlns:wp14="http://schemas.microsoft.com/office/word/2010/wordml" w:rsidRPr="006755C6" w:rsidR="006755C6" w:rsidP="17A0EB12" w:rsidRDefault="006755C6" w14:paraId="02E146EC" wp14:textId="25BF8994">
          <w:pPr>
            <w:pStyle w:val="12"/>
            <w:tabs>
              <w:tab w:val="right" w:leader="dot" w:pos="9345"/>
            </w:tabs>
            <w:spacing w:line="480" w:lineRule="auto"/>
            <w:rPr>
              <w:rFonts w:ascii="Calibri" w:hAnsi="Calibri" w:eastAsia="Times New Roman" w:cs="Calibri"/>
              <w:b w:val="1"/>
              <w:bCs w:val="1"/>
              <w:noProof/>
              <w:sz w:val="20"/>
              <w:szCs w:val="20"/>
              <w:lang w:eastAsia="ja-JP"/>
            </w:rPr>
          </w:pPr>
          <w:r>
            <w:fldChar w:fldCharType="begin"/>
          </w:r>
          <w:r>
            <w:instrText xml:space="preserve">TOC \o "1-2" \h \z \u</w:instrText>
          </w:r>
          <w:r>
            <w:fldChar w:fldCharType="separate"/>
          </w:r>
          <w:hyperlink w:anchor="_Toc1969516037">
            <w:r w:rsidRPr="17A0EB12" w:rsidR="17A0EB12">
              <w:rPr>
                <w:rStyle w:val="a7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_Toc1969516037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6755C6" w:rsidR="006755C6" w:rsidP="17A0EB12" w:rsidRDefault="006755C6" w14:paraId="049E8136" wp14:textId="4D23BF0D">
          <w:pPr>
            <w:pStyle w:val="12"/>
            <w:tabs>
              <w:tab w:val="right" w:leader="dot" w:pos="9345"/>
            </w:tabs>
            <w:spacing w:line="480" w:lineRule="auto"/>
            <w:rPr>
              <w:rFonts w:ascii="Calibri" w:hAnsi="Calibri" w:eastAsia="Times New Roman" w:cs="Calibri"/>
              <w:b w:val="1"/>
              <w:bCs w:val="1"/>
              <w:noProof/>
              <w:sz w:val="20"/>
              <w:szCs w:val="20"/>
              <w:lang w:eastAsia="ja-JP"/>
            </w:rPr>
          </w:pPr>
          <w:hyperlink w:anchor="_Toc1121925569">
            <w:r w:rsidRPr="17A0EB12" w:rsidR="17A0EB12">
              <w:rPr>
                <w:rStyle w:val="a7"/>
              </w:rPr>
              <w:t>Ход работы</w:t>
            </w:r>
            <w:r>
              <w:tab/>
            </w:r>
            <w:r>
              <w:fldChar w:fldCharType="begin"/>
            </w:r>
            <w:r>
              <w:instrText xml:space="preserve">PAGEREF _Toc1121925569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6755C6" w:rsidR="006755C6" w:rsidP="17A0EB12" w:rsidRDefault="006755C6" w14:paraId="28105E9C" wp14:textId="782FD09C">
          <w:pPr>
            <w:pStyle w:val="12"/>
            <w:tabs>
              <w:tab w:val="right" w:leader="dot" w:pos="9345"/>
            </w:tabs>
            <w:spacing w:line="480" w:lineRule="auto"/>
            <w:rPr>
              <w:rFonts w:ascii="Calibri" w:hAnsi="Calibri" w:eastAsia="Times New Roman" w:cs="Calibri"/>
              <w:b w:val="1"/>
              <w:bCs w:val="1"/>
              <w:noProof/>
              <w:sz w:val="20"/>
              <w:szCs w:val="20"/>
              <w:lang w:eastAsia="ja-JP"/>
            </w:rPr>
          </w:pPr>
          <w:hyperlink w:anchor="_Toc1126881219">
            <w:r w:rsidRPr="17A0EB12" w:rsidR="17A0EB12">
              <w:rPr>
                <w:rStyle w:val="a7"/>
              </w:rPr>
              <w:t>Описание менеджеров игры:</w:t>
            </w:r>
            <w:r>
              <w:tab/>
            </w:r>
            <w:r>
              <w:fldChar w:fldCharType="begin"/>
            </w:r>
            <w:r>
              <w:instrText xml:space="preserve">PAGEREF _Toc1126881219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6755C6" w:rsidR="006755C6" w:rsidP="17A0EB12" w:rsidRDefault="006755C6" w14:paraId="1CE907EE" wp14:textId="1F3D3CE5">
          <w:pPr>
            <w:pStyle w:val="21"/>
            <w:tabs>
              <w:tab w:val="right" w:leader="dot" w:pos="9345"/>
              <w:tab w:val="left" w:leader="none" w:pos="600"/>
            </w:tabs>
            <w:spacing w:line="480" w:lineRule="auto"/>
            <w:rPr>
              <w:rFonts w:ascii="Calibri" w:hAnsi="Calibri" w:eastAsia="Times New Roman" w:cs="Calibri"/>
              <w:noProof/>
              <w:sz w:val="20"/>
              <w:szCs w:val="20"/>
              <w:lang w:eastAsia="ja-JP"/>
            </w:rPr>
          </w:pPr>
          <w:hyperlink w:anchor="_Toc1285653633">
            <w:r w:rsidRPr="17A0EB12" w:rsidR="17A0EB12">
              <w:rPr>
                <w:rStyle w:val="a7"/>
              </w:rPr>
              <w:t>1.</w:t>
            </w:r>
            <w:r>
              <w:tab/>
            </w:r>
            <w:r w:rsidRPr="17A0EB12" w:rsidR="17A0EB12">
              <w:rPr>
                <w:rStyle w:val="a7"/>
              </w:rPr>
              <w:t>Менеджер обработки json файла:</w:t>
            </w:r>
            <w:r>
              <w:tab/>
            </w:r>
            <w:r>
              <w:fldChar w:fldCharType="begin"/>
            </w:r>
            <w:r>
              <w:instrText xml:space="preserve">PAGEREF _Toc1285653633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6755C6" w:rsidR="006755C6" w:rsidP="17A0EB12" w:rsidRDefault="006755C6" w14:paraId="4E909D82" wp14:textId="0A035167">
          <w:pPr>
            <w:pStyle w:val="21"/>
            <w:tabs>
              <w:tab w:val="right" w:leader="dot" w:pos="9345"/>
              <w:tab w:val="left" w:leader="none" w:pos="600"/>
            </w:tabs>
            <w:spacing w:line="480" w:lineRule="auto"/>
            <w:rPr>
              <w:rFonts w:ascii="Calibri" w:hAnsi="Calibri" w:eastAsia="Times New Roman" w:cs="Calibri"/>
              <w:noProof/>
              <w:sz w:val="20"/>
              <w:szCs w:val="20"/>
              <w:lang w:eastAsia="ja-JP"/>
            </w:rPr>
          </w:pPr>
          <w:hyperlink w:anchor="_Toc1002983722">
            <w:r w:rsidRPr="17A0EB12" w:rsidR="17A0EB12">
              <w:rPr>
                <w:rStyle w:val="a7"/>
              </w:rPr>
              <w:t>2.</w:t>
            </w:r>
            <w:r>
              <w:tab/>
            </w:r>
            <w:r w:rsidRPr="17A0EB12" w:rsidR="17A0EB12">
              <w:rPr>
                <w:rStyle w:val="a7"/>
              </w:rPr>
              <w:t>Менеджер обработки нажатий на клавиши:</w:t>
            </w:r>
            <w:r>
              <w:tab/>
            </w:r>
            <w:r>
              <w:fldChar w:fldCharType="begin"/>
            </w:r>
            <w:r>
              <w:instrText xml:space="preserve">PAGEREF _Toc1002983722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6755C6" w:rsidR="006755C6" w:rsidP="17A0EB12" w:rsidRDefault="006755C6" w14:paraId="66E31D3A" wp14:textId="5579CAD0">
          <w:pPr>
            <w:pStyle w:val="21"/>
            <w:tabs>
              <w:tab w:val="right" w:leader="dot" w:pos="9345"/>
              <w:tab w:val="left" w:leader="none" w:pos="600"/>
            </w:tabs>
            <w:spacing w:line="480" w:lineRule="auto"/>
            <w:rPr>
              <w:rFonts w:ascii="Calibri" w:hAnsi="Calibri" w:eastAsia="Times New Roman" w:cs="Calibri"/>
              <w:noProof/>
              <w:sz w:val="20"/>
              <w:szCs w:val="20"/>
              <w:lang w:eastAsia="ja-JP"/>
            </w:rPr>
          </w:pPr>
          <w:hyperlink w:anchor="_Toc13605165">
            <w:r w:rsidRPr="17A0EB12" w:rsidR="17A0EB12">
              <w:rPr>
                <w:rStyle w:val="a7"/>
              </w:rPr>
              <w:t>4.</w:t>
            </w:r>
            <w:r>
              <w:tab/>
            </w:r>
            <w:r w:rsidRPr="17A0EB12" w:rsidR="17A0EB12">
              <w:rPr>
                <w:rStyle w:val="a7"/>
              </w:rPr>
              <w:t>Менеджер двигателя:</w:t>
            </w:r>
            <w:r>
              <w:tab/>
            </w:r>
            <w:r>
              <w:fldChar w:fldCharType="begin"/>
            </w:r>
            <w:r>
              <w:instrText xml:space="preserve">PAGEREF _Toc13605165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6755C6" w:rsidR="006755C6" w:rsidP="17A0EB12" w:rsidRDefault="006755C6" w14:paraId="0B32B6C2" wp14:textId="1EF0F177">
          <w:pPr>
            <w:pStyle w:val="21"/>
            <w:tabs>
              <w:tab w:val="right" w:leader="dot" w:pos="9345"/>
              <w:tab w:val="left" w:leader="none" w:pos="600"/>
            </w:tabs>
            <w:spacing w:line="480" w:lineRule="auto"/>
            <w:rPr>
              <w:rFonts w:ascii="Calibri" w:hAnsi="Calibri" w:eastAsia="Times New Roman" w:cs="Calibri"/>
              <w:noProof/>
              <w:sz w:val="20"/>
              <w:szCs w:val="20"/>
              <w:lang w:eastAsia="ja-JP"/>
            </w:rPr>
          </w:pPr>
          <w:hyperlink w:anchor="_Toc703089415">
            <w:r w:rsidRPr="17A0EB12" w:rsidR="17A0EB12">
              <w:rPr>
                <w:rStyle w:val="a7"/>
              </w:rPr>
              <w:t>5.</w:t>
            </w:r>
            <w:r>
              <w:tab/>
            </w:r>
            <w:r w:rsidRPr="17A0EB12" w:rsidR="17A0EB12">
              <w:rPr>
                <w:rStyle w:val="a7"/>
              </w:rPr>
              <w:t>Менеджер звукового сопровождения:</w:t>
            </w:r>
            <w:r>
              <w:tab/>
            </w:r>
            <w:r>
              <w:fldChar w:fldCharType="begin"/>
            </w:r>
            <w:r>
              <w:instrText xml:space="preserve">PAGEREF _Toc703089415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6755C6" w:rsidR="006755C6" w:rsidP="17A0EB12" w:rsidRDefault="006755C6" w14:paraId="641C9BD7" wp14:textId="45ED656D">
          <w:pPr>
            <w:pStyle w:val="21"/>
            <w:tabs>
              <w:tab w:val="right" w:leader="dot" w:pos="9345"/>
              <w:tab w:val="left" w:leader="none" w:pos="600"/>
            </w:tabs>
            <w:spacing w:line="480" w:lineRule="auto"/>
            <w:rPr>
              <w:rFonts w:ascii="Calibri" w:hAnsi="Calibri" w:eastAsia="Times New Roman" w:cs="Calibri"/>
              <w:noProof/>
              <w:sz w:val="20"/>
              <w:szCs w:val="20"/>
              <w:lang w:eastAsia="ja-JP"/>
            </w:rPr>
          </w:pPr>
          <w:hyperlink w:anchor="_Toc1129235092">
            <w:r w:rsidRPr="17A0EB12" w:rsidR="17A0EB12">
              <w:rPr>
                <w:rStyle w:val="a7"/>
              </w:rPr>
              <w:t>6.</w:t>
            </w:r>
            <w:r>
              <w:tab/>
            </w:r>
            <w:r w:rsidRPr="17A0EB12" w:rsidR="17A0EB12">
              <w:rPr>
                <w:rStyle w:val="a7"/>
              </w:rPr>
              <w:t>Менеджер врагов:</w:t>
            </w:r>
            <w:r>
              <w:tab/>
            </w:r>
            <w:r>
              <w:fldChar w:fldCharType="begin"/>
            </w:r>
            <w:r>
              <w:instrText xml:space="preserve">PAGEREF _Toc1129235092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6755C6" w:rsidR="006755C6" w:rsidP="17A0EB12" w:rsidRDefault="006755C6" w14:paraId="1F5A5F24" wp14:textId="66A5F868">
          <w:pPr>
            <w:pStyle w:val="21"/>
            <w:tabs>
              <w:tab w:val="right" w:leader="dot" w:pos="9345"/>
              <w:tab w:val="left" w:leader="none" w:pos="600"/>
            </w:tabs>
            <w:spacing w:line="480" w:lineRule="auto"/>
            <w:rPr>
              <w:rFonts w:ascii="Calibri" w:hAnsi="Calibri" w:eastAsia="Times New Roman" w:cs="Calibri"/>
              <w:noProof/>
              <w:sz w:val="20"/>
              <w:szCs w:val="20"/>
              <w:lang w:eastAsia="ja-JP"/>
            </w:rPr>
          </w:pPr>
          <w:hyperlink w:anchor="_Toc2022526220">
            <w:r w:rsidRPr="17A0EB12" w:rsidR="17A0EB12">
              <w:rPr>
                <w:rStyle w:val="a7"/>
              </w:rPr>
              <w:t>7.</w:t>
            </w:r>
            <w:r>
              <w:tab/>
            </w:r>
            <w:r w:rsidRPr="17A0EB12" w:rsidR="17A0EB12">
              <w:rPr>
                <w:rStyle w:val="a7"/>
              </w:rPr>
              <w:t>Менеджер отрисовки:</w:t>
            </w:r>
            <w:r>
              <w:tab/>
            </w:r>
            <w:r>
              <w:fldChar w:fldCharType="begin"/>
            </w:r>
            <w:r>
              <w:instrText xml:space="preserve">PAGEREF _Toc2022526220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Pr="006755C6" w:rsidR="006755C6" w:rsidP="17A0EB12" w:rsidRDefault="006755C6" w14:paraId="65D42FE3" wp14:textId="17A83805">
          <w:pPr>
            <w:pStyle w:val="21"/>
            <w:tabs>
              <w:tab w:val="right" w:leader="dot" w:pos="9345"/>
              <w:tab w:val="left" w:leader="none" w:pos="600"/>
            </w:tabs>
            <w:spacing w:line="480" w:lineRule="auto"/>
            <w:rPr>
              <w:rFonts w:ascii="Calibri" w:hAnsi="Calibri" w:eastAsia="Times New Roman" w:cs="Calibri"/>
              <w:noProof/>
              <w:sz w:val="20"/>
              <w:szCs w:val="20"/>
              <w:lang w:eastAsia="ja-JP"/>
            </w:rPr>
          </w:pPr>
          <w:hyperlink w:anchor="_Toc992401834">
            <w:r w:rsidRPr="17A0EB12" w:rsidR="17A0EB12">
              <w:rPr>
                <w:rStyle w:val="a7"/>
              </w:rPr>
              <w:t>8.</w:t>
            </w:r>
            <w:r>
              <w:tab/>
            </w:r>
            <w:r w:rsidRPr="17A0EB12" w:rsidR="17A0EB12">
              <w:rPr>
                <w:rStyle w:val="a7"/>
              </w:rPr>
              <w:t>Менеджер начала игры:</w:t>
            </w:r>
            <w:r>
              <w:tab/>
            </w:r>
            <w:r>
              <w:fldChar w:fldCharType="begin"/>
            </w:r>
            <w:r>
              <w:instrText xml:space="preserve">PAGEREF _Toc992401834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5</w:t>
            </w:r>
            <w:r>
              <w:fldChar w:fldCharType="end"/>
            </w:r>
          </w:hyperlink>
        </w:p>
        <w:p w:rsidR="17A0EB12" w:rsidP="17A0EB12" w:rsidRDefault="17A0EB12" w14:paraId="3F13FE7B" w14:textId="6E9A063F">
          <w:pPr>
            <w:pStyle w:val="12"/>
            <w:tabs>
              <w:tab w:val="right" w:leader="dot" w:pos="9345"/>
            </w:tabs>
            <w:rPr>
              <w:rFonts w:ascii="Calibri" w:hAnsi="Calibri" w:eastAsia="Times New Roman" w:cs="Calibri"/>
              <w:b w:val="1"/>
              <w:bCs w:val="1"/>
              <w:sz w:val="20"/>
              <w:szCs w:val="20"/>
            </w:rPr>
          </w:pPr>
          <w:hyperlink w:anchor="_Toc206880365">
            <w:r w:rsidRPr="17A0EB12" w:rsidR="17A0EB12">
              <w:rPr>
                <w:rStyle w:val="a7"/>
              </w:rPr>
              <w:t>Тестирование и описание</w:t>
            </w:r>
            <w:r>
              <w:tab/>
            </w:r>
            <w:r>
              <w:fldChar w:fldCharType="begin"/>
            </w:r>
            <w:r>
              <w:instrText xml:space="preserve">PAGEREF _Toc206880365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5</w:t>
            </w:r>
            <w:r>
              <w:fldChar w:fldCharType="end"/>
            </w:r>
          </w:hyperlink>
        </w:p>
        <w:p w:rsidR="17A0EB12" w:rsidP="17A0EB12" w:rsidRDefault="17A0EB12" w14:paraId="3E3C4948" w14:textId="1C399187">
          <w:pPr>
            <w:pStyle w:val="12"/>
            <w:tabs>
              <w:tab w:val="right" w:leader="dot" w:pos="9345"/>
            </w:tabs>
            <w:rPr>
              <w:rFonts w:ascii="Calibri" w:hAnsi="Calibri" w:eastAsia="Times New Roman" w:cs="Calibri"/>
              <w:b w:val="1"/>
              <w:bCs w:val="1"/>
              <w:sz w:val="20"/>
              <w:szCs w:val="20"/>
            </w:rPr>
          </w:pPr>
          <w:hyperlink w:anchor="_Toc1697681506">
            <w:r w:rsidRPr="17A0EB12" w:rsidR="17A0EB12">
              <w:rPr>
                <w:rStyle w:val="a7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_Toc1697681506 \h</w:instrText>
            </w:r>
            <w:r>
              <w:fldChar w:fldCharType="separate"/>
            </w:r>
            <w:r w:rsidRPr="17A0EB12" w:rsidR="17A0EB12">
              <w:rPr>
                <w:rStyle w:val="a7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6755C6" w:rsidR="006755C6" w:rsidP="006755C6" w:rsidRDefault="006755C6" w14:paraId="4101652C" wp14:textId="77777777" wp14:noSpellErr="1">
      <w:pPr>
        <w:spacing w:line="480" w:lineRule="auto"/>
        <w:rPr>
          <w:color w:val="000000" w:themeColor="text1"/>
        </w:rPr>
      </w:pPr>
    </w:p>
    <w:p xmlns:wp14="http://schemas.microsoft.com/office/word/2010/wordml" w:rsidR="006D22AF" w:rsidRDefault="006D22AF" w14:paraId="4B99056E" wp14:textId="77777777">
      <w:pPr>
        <w:spacing w:after="160" w:line="259" w:lineRule="auto"/>
        <w:rPr>
          <w:b/>
          <w:bCs/>
          <w:sz w:val="32"/>
          <w:szCs w:val="28"/>
        </w:rPr>
      </w:pPr>
    </w:p>
    <w:p xmlns:wp14="http://schemas.microsoft.com/office/word/2010/wordml" w:rsidR="006D22AF" w:rsidRDefault="006D22AF" w14:paraId="1299C43A" wp14:textId="77777777">
      <w:pPr>
        <w:spacing w:after="160" w:line="259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xmlns:wp14="http://schemas.microsoft.com/office/word/2010/wordml" w:rsidRPr="006D22AF" w:rsidR="0060199C" w:rsidP="006D22AF" w:rsidRDefault="001C7470" w14:paraId="41823BC3" wp14:textId="77777777" wp14:noSpellErr="1">
      <w:pPr>
        <w:pStyle w:val="1"/>
        <w:ind w:left="708" w:firstLine="0"/>
      </w:pPr>
      <w:bookmarkStart w:name="_Toc1969516037" w:id="1473408401"/>
      <w:r w:rsidR="17A0EB12">
        <w:rPr/>
        <w:t>Цель работы</w:t>
      </w:r>
      <w:bookmarkEnd w:id="1473408401"/>
    </w:p>
    <w:p xmlns:wp14="http://schemas.microsoft.com/office/word/2010/wordml" w:rsidR="00153A93" w:rsidP="00153A93" w:rsidRDefault="009D4805" w14:paraId="667569EE" wp14:textId="77777777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Разработка игры на языке </w:t>
      </w:r>
      <w:proofErr w:type="spellStart"/>
      <w:r>
        <w:rPr>
          <w:rFonts w:hint="eastAsia" w:eastAsiaTheme="minorEastAsia"/>
          <w:bCs/>
          <w:sz w:val="28"/>
          <w:szCs w:val="28"/>
          <w:lang w:eastAsia="ja-JP"/>
        </w:rPr>
        <w:t>J</w:t>
      </w:r>
      <w:r>
        <w:rPr>
          <w:rFonts w:eastAsiaTheme="minorEastAsia"/>
          <w:bCs/>
          <w:sz w:val="28"/>
          <w:szCs w:val="28"/>
          <w:lang w:eastAsia="ja-JP"/>
        </w:rPr>
        <w:t>avaScript</w:t>
      </w:r>
      <w:proofErr w:type="spellEnd"/>
      <w:r>
        <w:rPr>
          <w:rFonts w:eastAsiaTheme="minorEastAsia"/>
          <w:bCs/>
          <w:sz w:val="28"/>
          <w:szCs w:val="28"/>
          <w:lang w:eastAsia="ja-JP"/>
        </w:rPr>
        <w:t>.</w:t>
      </w:r>
    </w:p>
    <w:p xmlns:wp14="http://schemas.microsoft.com/office/word/2010/wordml" w:rsidRPr="009D4805" w:rsidR="009D4805" w:rsidP="00153A93" w:rsidRDefault="009D4805" w14:paraId="4DDBEF00" wp14:textId="77777777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  <w:lang w:eastAsia="ja-JP"/>
        </w:rPr>
      </w:pPr>
    </w:p>
    <w:p xmlns:wp14="http://schemas.microsoft.com/office/word/2010/wordml" w:rsidR="0060199C" w:rsidP="006D22AF" w:rsidRDefault="006D22AF" w14:paraId="3D23DE55" wp14:textId="77777777" wp14:noSpellErr="1">
      <w:pPr>
        <w:pStyle w:val="1"/>
      </w:pPr>
      <w:bookmarkStart w:name="_Toc1121925569" w:id="1621706475"/>
      <w:r w:rsidR="17A0EB12">
        <w:rPr/>
        <w:t xml:space="preserve"> </w:t>
      </w:r>
      <w:r w:rsidR="17A0EB12">
        <w:rPr/>
        <w:t>Ход работы</w:t>
      </w:r>
      <w:bookmarkEnd w:id="1621706475"/>
    </w:p>
    <w:p w:rsidR="17A0EB12" w:rsidP="17A0EB12" w:rsidRDefault="17A0EB12" w14:paraId="3CB7FC42" w14:textId="3D683633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Было создано 2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canvas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элемента на странице, один отвечает за отрисовку карты, где показаны платформы, монетки, переход на след. уровень и т.д. Другой же отвечает за движущиеся объекты такие как игрок и враг. Сделано это было ради производительности отрисовки. Благодаря этому можно не перерисовывать карту полностью, а только интересующие нас элементы по координатам, не задевая главную карту и никак не портить ее. </w:t>
      </w:r>
    </w:p>
    <w:p w:rsidR="17A0EB12" w:rsidP="17A0EB12" w:rsidRDefault="17A0EB12" w14:paraId="14C5932E" w14:textId="29AA6978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Все интересующие нас координаты элементов, с которыми мы можем взаимодействовать, нам заранее известны из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json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файла. </w:t>
      </w:r>
    </w:p>
    <w:p w:rsidR="17A0EB12" w:rsidP="17A0EB12" w:rsidRDefault="17A0EB12" w14:paraId="03756AF0" w14:textId="12EFE338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Что за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Json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файл?</w:t>
      </w:r>
      <w:r>
        <w:br/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Благодаря программе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Tiled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можно легко построить уровень из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тайлсетов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которые мы подготовили, указать, где находится враг, монетки, переход на следующий уровень, платформы и игрок. Все это он конвертирует в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json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файл, где последовательно указывает какой блок за каким следует и указывает координаты на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тайлсете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. Обрабатывая эти данные, вырезая из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тайлсета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нужные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тайлы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и подставляя их туда куда надо мы получаем желаемый результат. Так же там указывается </w:t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коллизия,</w:t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которую мы считываем при движении персонажа и обрабатываем столкновения.</w:t>
      </w:r>
    </w:p>
    <w:p w:rsidR="17A0EB12" w:rsidP="17A0EB12" w:rsidRDefault="17A0EB12" w14:paraId="6E7E4DA6" w14:textId="0503CAB2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Для работы этого всего было написано несколько менеджеров </w:t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игры,</w:t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а именно:</w:t>
      </w:r>
    </w:p>
    <w:p w:rsidR="17A0EB12" w:rsidP="17A0EB12" w:rsidRDefault="17A0EB12" w14:paraId="44935C46" w14:textId="3E2B07BE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Обработка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json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файла полученный из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Tiled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7A0EB12" w:rsidP="17A0EB12" w:rsidRDefault="17A0EB12" w14:paraId="4343D38B" w14:textId="7F192F4E">
      <w:pPr>
        <w:pStyle w:val="a9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Обработка нажатий на клавиши </w:t>
      </w:r>
    </w:p>
    <w:p w:rsidR="17A0EB12" w:rsidP="17A0EB12" w:rsidRDefault="17A0EB12" w14:paraId="599A8006" w14:textId="3EE206E8">
      <w:pPr>
        <w:pStyle w:val="a9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Двигатель игры </w:t>
      </w:r>
    </w:p>
    <w:p w:rsidR="17A0EB12" w:rsidP="17A0EB12" w:rsidRDefault="17A0EB12" w14:paraId="62DE3F47" w14:textId="013D34C6">
      <w:pPr>
        <w:pStyle w:val="a9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Менеджер игрока</w:t>
      </w:r>
    </w:p>
    <w:p w:rsidR="17A0EB12" w:rsidP="17A0EB12" w:rsidRDefault="17A0EB12" w14:paraId="5013B4C5" w14:textId="49CB244C">
      <w:pPr>
        <w:pStyle w:val="a9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Менеджер врагов</w:t>
      </w:r>
    </w:p>
    <w:p w:rsidR="17A0EB12" w:rsidP="17A0EB12" w:rsidRDefault="17A0EB12" w14:paraId="1F335ED4" w14:textId="62A7B70B">
      <w:pPr>
        <w:pStyle w:val="a9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Менеджер звуков</w:t>
      </w:r>
    </w:p>
    <w:p w:rsidR="17A0EB12" w:rsidP="17A0EB12" w:rsidRDefault="17A0EB12" w14:paraId="3E2AA59B" w14:textId="66CA3CD1">
      <w:pPr>
        <w:pStyle w:val="a9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Менеджер отрисовки </w:t>
      </w:r>
    </w:p>
    <w:p w:rsidR="17A0EB12" w:rsidP="17A0EB12" w:rsidRDefault="17A0EB12" w14:paraId="56DE96FF" w14:textId="231CA09C">
      <w:pPr>
        <w:pStyle w:val="a9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Менеджер начала игры</w:t>
      </w:r>
    </w:p>
    <w:p w:rsidR="17A0EB12" w:rsidP="17A0EB12" w:rsidRDefault="17A0EB12" w14:paraId="58C0F9E7" w14:textId="1F8D018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R="009D4805" w:rsidP="006D22AF" w:rsidRDefault="009D4805" w14:paraId="701B4439" wp14:textId="0119AA99">
      <w:pPr>
        <w:pStyle w:val="1"/>
        <w:rPr>
          <w:lang w:eastAsia="ja-JP"/>
        </w:rPr>
      </w:pPr>
      <w:bookmarkStart w:name="_Toc1126881219" w:id="1327252953"/>
      <w:r w:rsidRPr="17A0EB12" w:rsidR="17A0EB12">
        <w:rPr>
          <w:lang w:eastAsia="ja-JP"/>
        </w:rPr>
        <w:t xml:space="preserve"> </w:t>
      </w:r>
      <w:r w:rsidRPr="17A0EB12" w:rsidR="17A0EB12">
        <w:rPr>
          <w:lang w:eastAsia="ja-JP"/>
        </w:rPr>
        <w:t>Описание менеджеров игры:</w:t>
      </w:r>
      <w:bookmarkEnd w:id="1327252953"/>
    </w:p>
    <w:p xmlns:wp14="http://schemas.microsoft.com/office/word/2010/wordml" w:rsidRPr="006D22AF" w:rsidR="006D22AF" w:rsidP="006D22AF" w:rsidRDefault="006D22AF" w14:paraId="3461D779" wp14:textId="77777777">
      <w:pPr>
        <w:rPr>
          <w:rFonts w:eastAsiaTheme="minorEastAsia"/>
          <w:lang w:eastAsia="ja-JP"/>
        </w:rPr>
      </w:pPr>
    </w:p>
    <w:p xmlns:wp14="http://schemas.microsoft.com/office/word/2010/wordml" w:rsidRPr="006755C6" w:rsidR="009D4805" w:rsidP="17A0EB12" w:rsidRDefault="009D4805" w14:paraId="65A2D77B" wp14:textId="432E3255">
      <w:pPr>
        <w:pStyle w:val="2"/>
        <w:spacing w:line="360" w:lineRule="auto"/>
        <w:ind w:left="360" w:firstLine="283"/>
        <w:jc w:val="both"/>
        <w:rPr>
          <w:b w:val="1"/>
          <w:bCs w:val="1"/>
          <w:sz w:val="28"/>
          <w:szCs w:val="28"/>
        </w:rPr>
      </w:pPr>
      <w:bookmarkStart w:name="_Toc1285653633" w:id="1669529792"/>
      <w:r w:rsidRPr="17A0EB12" w:rsidR="17A0EB12">
        <w:rPr>
          <w:b w:val="1"/>
          <w:bCs w:val="1"/>
          <w:sz w:val="28"/>
          <w:szCs w:val="28"/>
        </w:rPr>
        <w:t xml:space="preserve">Менеджер обработки </w:t>
      </w:r>
      <w:proofErr w:type="spellStart"/>
      <w:r w:rsidRPr="17A0EB12" w:rsidR="17A0EB12">
        <w:rPr>
          <w:b w:val="1"/>
          <w:bCs w:val="1"/>
          <w:sz w:val="28"/>
          <w:szCs w:val="28"/>
        </w:rPr>
        <w:t>json</w:t>
      </w:r>
      <w:proofErr w:type="spellEnd"/>
      <w:r w:rsidRPr="17A0EB12" w:rsidR="17A0EB12">
        <w:rPr>
          <w:b w:val="1"/>
          <w:bCs w:val="1"/>
          <w:sz w:val="28"/>
          <w:szCs w:val="28"/>
        </w:rPr>
        <w:t xml:space="preserve"> файла:</w:t>
      </w:r>
      <w:bookmarkEnd w:id="1669529792"/>
    </w:p>
    <w:p w:rsidR="17A0EB12" w:rsidP="17A0EB12" w:rsidRDefault="17A0EB12" w14:paraId="6403D7FC" w14:textId="5320A7AF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A0EB12" w:rsidP="17A0EB12" w:rsidRDefault="17A0EB12" w14:paraId="4BA23991" w14:textId="6BE62C7E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Тут идет обработка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Json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файла и сохранение всех интересующих нас элементов для дальнейшего взаимодействия с ними.</w:t>
      </w:r>
    </w:p>
    <w:p xmlns:wp14="http://schemas.microsoft.com/office/word/2010/wordml" w:rsidRPr="006755C6" w:rsidR="006755C6" w:rsidP="17A0EB12" w:rsidRDefault="006755C6" w14:paraId="3CF2D8B6" wp14:textId="77777777" wp14:noSpellErr="1">
      <w:pPr>
        <w:spacing w:line="360" w:lineRule="auto"/>
        <w:ind w:firstLine="283"/>
        <w:jc w:val="both"/>
        <w:rPr>
          <w:sz w:val="28"/>
          <w:szCs w:val="28"/>
        </w:rPr>
      </w:pPr>
    </w:p>
    <w:p xmlns:wp14="http://schemas.microsoft.com/office/word/2010/wordml" w:rsidR="005C41F9" w:rsidP="17A0EB12" w:rsidRDefault="009D4805" w14:paraId="0477A42E" wp14:textId="399C8D30">
      <w:pPr>
        <w:pStyle w:val="2"/>
        <w:spacing w:line="360" w:lineRule="auto"/>
        <w:ind w:left="360" w:firstLine="28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002983722" w:id="763348459"/>
      <w:r w:rsidRPr="17A0EB12" w:rsidR="17A0EB12">
        <w:rPr>
          <w:b w:val="1"/>
          <w:bCs w:val="1"/>
          <w:sz w:val="28"/>
          <w:szCs w:val="28"/>
        </w:rPr>
        <w:t>Менеджер о</w:t>
      </w:r>
      <w:r w:rsidRPr="17A0EB12" w:rsidR="17A0EB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бработки нажатий на клавиши</w:t>
      </w:r>
      <w:r w:rsidRPr="17A0EB12" w:rsidR="17A0EB12">
        <w:rPr>
          <w:b w:val="1"/>
          <w:bCs w:val="1"/>
          <w:sz w:val="28"/>
          <w:szCs w:val="28"/>
        </w:rPr>
        <w:t>:</w:t>
      </w:r>
      <w:bookmarkEnd w:id="763348459"/>
    </w:p>
    <w:p w:rsidR="17A0EB12" w:rsidP="17A0EB12" w:rsidRDefault="17A0EB12" w14:paraId="50FC1FD8" w14:textId="55D0058A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A0EB12" w:rsidP="17A0EB12" w:rsidRDefault="17A0EB12" w14:paraId="376D81D7" w14:textId="18B5A098">
      <w:pPr>
        <w:pStyle w:val="a"/>
        <w:bidi w:val="0"/>
        <w:spacing w:before="0" w:beforeAutospacing="off" w:after="0" w:afterAutospacing="off" w:line="360" w:lineRule="auto"/>
        <w:ind w:left="0" w:right="0"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Этот менеджер слушает нажатие на клавишу и изменяет ее состояние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active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true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при нажатии на клавишу и на </w:t>
      </w:r>
      <w:proofErr w:type="spell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false</w:t>
      </w:r>
      <w:proofErr w:type="spell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при отпуске клавиши.</w:t>
      </w:r>
    </w:p>
    <w:p xmlns:wp14="http://schemas.microsoft.com/office/word/2010/wordml" w:rsidRPr="006755C6" w:rsidR="006755C6" w:rsidP="17A0EB12" w:rsidRDefault="006755C6" w14:paraId="0FB78278" wp14:textId="77777777" wp14:noSpellErr="1">
      <w:pPr>
        <w:spacing w:line="360" w:lineRule="auto"/>
        <w:ind w:firstLine="283"/>
        <w:jc w:val="both"/>
        <w:rPr>
          <w:sz w:val="28"/>
          <w:szCs w:val="28"/>
        </w:rPr>
      </w:pPr>
    </w:p>
    <w:p w:rsidR="17A0EB12" w:rsidP="17A0EB12" w:rsidRDefault="17A0EB12" w14:paraId="19E54198" w14:textId="22E853CE">
      <w:pPr>
        <w:pStyle w:val="a9"/>
        <w:spacing w:line="360" w:lineRule="auto"/>
        <w:ind w:left="360" w:firstLine="28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Менеджер игрока:</w:t>
      </w:r>
    </w:p>
    <w:p w:rsidR="17A0EB12" w:rsidP="17A0EB12" w:rsidRDefault="17A0EB12" w14:noSpellErr="1" w14:paraId="4371320B">
      <w:pPr>
        <w:pStyle w:val="a"/>
        <w:spacing w:line="360" w:lineRule="auto"/>
        <w:ind w:left="0"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A0EB12" w:rsidP="17A0EB12" w:rsidRDefault="17A0EB12" w14:paraId="373EE751" w14:textId="56D72184">
      <w:pPr>
        <w:pStyle w:val="a"/>
        <w:spacing w:line="360" w:lineRule="auto"/>
        <w:ind w:left="0"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Этот менеджер создает игрока и задает ему начальное состояние. Его скорость, количество жизней, монеток, начальные координаты. Тут же идет обработка движения и перерисовки игрока.</w:t>
      </w:r>
    </w:p>
    <w:p w:rsidR="17A0EB12" w:rsidP="17A0EB12" w:rsidRDefault="17A0EB12" w14:paraId="79D1059C" w14:textId="7C4DBB2D">
      <w:pPr>
        <w:pStyle w:val="2"/>
        <w:spacing w:line="360" w:lineRule="auto"/>
        <w:ind w:left="360" w:firstLine="283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Toc13605165" w:id="711106576"/>
      <w:r w:rsidRPr="17A0EB12" w:rsidR="17A0EB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Менеджер двигателя:</w:t>
      </w:r>
      <w:bookmarkEnd w:id="711106576"/>
    </w:p>
    <w:p w:rsidR="17A0EB12" w:rsidP="17A0EB12" w:rsidRDefault="17A0EB12" w14:paraId="6749E43B" w14:textId="205B6D17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A0EB12" w:rsidP="17A0EB12" w:rsidRDefault="17A0EB12" w14:paraId="6295B76B" w14:textId="4441F60A">
      <w:pPr>
        <w:pStyle w:val="a"/>
        <w:bidi w:val="0"/>
        <w:spacing w:before="0" w:beforeAutospacing="off" w:after="0" w:afterAutospacing="off" w:line="360" w:lineRule="auto"/>
        <w:ind w:left="0" w:right="0"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Тут идет запуск подсчета кадров и дальнейшей отрисовке при достижении 30 кадров.</w:t>
      </w:r>
    </w:p>
    <w:p w:rsidR="17A0EB12" w:rsidP="17A0EB12" w:rsidRDefault="17A0EB12" w14:paraId="087732C2" w14:textId="72091C6B">
      <w:pPr>
        <w:pStyle w:val="a"/>
        <w:spacing w:line="360" w:lineRule="auto"/>
        <w:ind w:left="720"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9D4805" w:rsidP="17A0EB12" w:rsidRDefault="009D4805" w14:paraId="3C657F46" wp14:textId="77777777" wp14:noSpellErr="1">
      <w:pPr>
        <w:pStyle w:val="2"/>
        <w:spacing w:line="360" w:lineRule="auto"/>
        <w:ind w:left="360" w:firstLine="283"/>
        <w:jc w:val="both"/>
        <w:rPr>
          <w:b w:val="1"/>
          <w:bCs w:val="1"/>
          <w:sz w:val="28"/>
          <w:szCs w:val="28"/>
        </w:rPr>
      </w:pPr>
      <w:bookmarkStart w:name="_Toc703089415" w:id="545455942"/>
      <w:r w:rsidRPr="17A0EB12" w:rsidR="17A0EB12">
        <w:rPr>
          <w:b w:val="1"/>
          <w:bCs w:val="1"/>
          <w:sz w:val="28"/>
          <w:szCs w:val="28"/>
        </w:rPr>
        <w:t>Менеджер звукового сопровождения</w:t>
      </w:r>
      <w:r w:rsidRPr="17A0EB12" w:rsidR="17A0EB12">
        <w:rPr>
          <w:b w:val="1"/>
          <w:bCs w:val="1"/>
          <w:sz w:val="28"/>
          <w:szCs w:val="28"/>
        </w:rPr>
        <w:t>:</w:t>
      </w:r>
      <w:bookmarkEnd w:id="545455942"/>
    </w:p>
    <w:p xmlns:wp14="http://schemas.microsoft.com/office/word/2010/wordml" w:rsidRPr="006755C6" w:rsidR="006755C6" w:rsidP="17A0EB12" w:rsidRDefault="006755C6" w14:paraId="0562CB0E" wp14:textId="77777777" wp14:noSpellErr="1">
      <w:pPr>
        <w:spacing w:line="360" w:lineRule="auto"/>
        <w:ind w:firstLine="283"/>
        <w:jc w:val="both"/>
        <w:rPr>
          <w:sz w:val="28"/>
          <w:szCs w:val="28"/>
        </w:rPr>
      </w:pPr>
    </w:p>
    <w:p xmlns:wp14="http://schemas.microsoft.com/office/word/2010/wordml" w:rsidRPr="005C41F9" w:rsidR="005C41F9" w:rsidP="17A0EB12" w:rsidRDefault="005C41F9" w14:paraId="14FB5255" wp14:textId="77777777" wp14:noSpellErr="1">
      <w:pPr>
        <w:spacing w:line="360" w:lineRule="auto"/>
        <w:ind w:left="720" w:firstLine="283"/>
        <w:jc w:val="both"/>
        <w:rPr>
          <w:sz w:val="28"/>
          <w:szCs w:val="28"/>
        </w:rPr>
      </w:pPr>
      <w:r w:rsidRPr="17A0EB12" w:rsidR="17A0EB12">
        <w:rPr>
          <w:sz w:val="28"/>
          <w:szCs w:val="28"/>
        </w:rPr>
        <w:t>Загружает установленные звуки и музыкальные сопровождения и воспроизводит в определенный игровой момент.</w:t>
      </w:r>
    </w:p>
    <w:p xmlns:wp14="http://schemas.microsoft.com/office/word/2010/wordml" w:rsidR="009D4805" w:rsidP="17A0EB12" w:rsidRDefault="009D4805" w14:paraId="5D54AEDA" wp14:textId="5A5F80D4">
      <w:pPr>
        <w:pStyle w:val="2"/>
        <w:spacing w:line="360" w:lineRule="auto"/>
        <w:ind w:left="360" w:firstLine="28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129235092" w:id="1034869437"/>
      <w:r w:rsidRPr="17A0EB12" w:rsidR="17A0EB12">
        <w:rPr>
          <w:b w:val="1"/>
          <w:bCs w:val="1"/>
          <w:sz w:val="28"/>
          <w:szCs w:val="28"/>
        </w:rPr>
        <w:t xml:space="preserve">Менеджер </w:t>
      </w:r>
      <w:r w:rsidRPr="17A0EB12" w:rsidR="17A0EB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врагов</w:t>
      </w:r>
      <w:r w:rsidRPr="17A0EB12" w:rsidR="17A0EB12">
        <w:rPr>
          <w:b w:val="1"/>
          <w:bCs w:val="1"/>
          <w:sz w:val="28"/>
          <w:szCs w:val="28"/>
        </w:rPr>
        <w:t>:</w:t>
      </w:r>
      <w:bookmarkEnd w:id="1034869437"/>
    </w:p>
    <w:p w:rsidR="17A0EB12" w:rsidP="17A0EB12" w:rsidRDefault="17A0EB12" w14:paraId="06CB88C8" w14:textId="2932FB49">
      <w:pPr>
        <w:pStyle w:val="a"/>
        <w:spacing w:line="360" w:lineRule="auto"/>
        <w:ind w:firstLine="283"/>
        <w:jc w:val="both"/>
        <w:rPr>
          <w:sz w:val="28"/>
          <w:szCs w:val="28"/>
        </w:rPr>
      </w:pPr>
    </w:p>
    <w:p w:rsidR="17A0EB12" w:rsidP="17A0EB12" w:rsidRDefault="17A0EB12" w14:paraId="1D92C7D7" w14:textId="0CE8A784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Задает начальное положение и начальные условия врага</w:t>
      </w:r>
    </w:p>
    <w:p xmlns:wp14="http://schemas.microsoft.com/office/word/2010/wordml" w:rsidRPr="006755C6" w:rsidR="006755C6" w:rsidP="17A0EB12" w:rsidRDefault="006755C6" w14:paraId="34CE0A41" wp14:textId="77777777" wp14:noSpellErr="1">
      <w:pPr>
        <w:spacing w:line="360" w:lineRule="auto"/>
        <w:ind w:firstLine="283"/>
        <w:jc w:val="both"/>
        <w:rPr>
          <w:sz w:val="28"/>
          <w:szCs w:val="28"/>
        </w:rPr>
      </w:pPr>
    </w:p>
    <w:p xmlns:wp14="http://schemas.microsoft.com/office/word/2010/wordml" w:rsidRPr="006755C6" w:rsidR="006755C6" w:rsidP="17A0EB12" w:rsidRDefault="009D4805" w14:paraId="04590CF4" wp14:textId="6F06A8F2">
      <w:pPr>
        <w:pStyle w:val="2"/>
        <w:spacing w:line="360" w:lineRule="auto"/>
        <w:ind w:left="360" w:firstLine="283"/>
        <w:jc w:val="both"/>
        <w:rPr>
          <w:b w:val="1"/>
          <w:bCs w:val="1"/>
          <w:sz w:val="28"/>
          <w:szCs w:val="28"/>
        </w:rPr>
      </w:pPr>
      <w:bookmarkStart w:name="_Toc2022526220" w:id="393760677"/>
      <w:r w:rsidRPr="17A0EB12" w:rsidR="17A0EB12">
        <w:rPr>
          <w:b w:val="1"/>
          <w:bCs w:val="1"/>
          <w:sz w:val="28"/>
          <w:szCs w:val="28"/>
        </w:rPr>
        <w:t>Менеджер отрисовки</w:t>
      </w:r>
      <w:r w:rsidRPr="17A0EB12" w:rsidR="17A0EB12">
        <w:rPr>
          <w:b w:val="1"/>
          <w:bCs w:val="1"/>
          <w:sz w:val="28"/>
          <w:szCs w:val="28"/>
        </w:rPr>
        <w:t>:</w:t>
      </w:r>
      <w:bookmarkEnd w:id="393760677"/>
    </w:p>
    <w:p xmlns:wp14="http://schemas.microsoft.com/office/word/2010/wordml" w:rsidR="005C41F9" w:rsidP="17A0EB12" w:rsidRDefault="005C41F9" w14:paraId="41FFCD2F" wp14:textId="769F842E">
      <w:pPr>
        <w:spacing w:line="360" w:lineRule="auto"/>
        <w:ind w:left="720" w:firstLine="283"/>
        <w:jc w:val="both"/>
        <w:rPr>
          <w:sz w:val="28"/>
          <w:szCs w:val="28"/>
        </w:rPr>
      </w:pPr>
      <w:proofErr w:type="spellStart"/>
      <w:r w:rsidRPr="17A0EB12" w:rsidR="17A0EB12">
        <w:rPr>
          <w:sz w:val="28"/>
          <w:szCs w:val="28"/>
        </w:rPr>
        <w:t>Отрисовывает</w:t>
      </w:r>
      <w:proofErr w:type="spellEnd"/>
      <w:r w:rsidRPr="17A0EB12" w:rsidR="17A0EB12">
        <w:rPr>
          <w:sz w:val="28"/>
          <w:szCs w:val="28"/>
        </w:rPr>
        <w:t xml:space="preserve"> начальную карту.</w:t>
      </w:r>
    </w:p>
    <w:p w:rsidR="17A0EB12" w:rsidP="17A0EB12" w:rsidRDefault="17A0EB12" w14:paraId="6CAE854D" w14:textId="71CAD69C">
      <w:pPr>
        <w:pStyle w:val="a"/>
        <w:spacing w:line="360" w:lineRule="auto"/>
        <w:ind w:left="720"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A0EB12" w:rsidP="17A0EB12" w:rsidRDefault="17A0EB12" w14:paraId="67DB2A92" w14:textId="7CC9FE46">
      <w:pPr>
        <w:pStyle w:val="2"/>
        <w:spacing w:line="360" w:lineRule="auto"/>
        <w:ind w:left="360" w:firstLine="283"/>
        <w:jc w:val="both"/>
        <w:rPr>
          <w:b w:val="1"/>
          <w:bCs w:val="1"/>
          <w:sz w:val="28"/>
          <w:szCs w:val="28"/>
        </w:rPr>
      </w:pPr>
      <w:bookmarkStart w:name="_Toc992401834" w:id="22423131"/>
      <w:r w:rsidRPr="17A0EB12" w:rsidR="17A0EB12">
        <w:rPr>
          <w:b w:val="1"/>
          <w:bCs w:val="1"/>
          <w:sz w:val="28"/>
          <w:szCs w:val="28"/>
        </w:rPr>
        <w:t>Менеджер начала игры:</w:t>
      </w:r>
      <w:bookmarkEnd w:id="22423131"/>
    </w:p>
    <w:p w:rsidR="17A0EB12" w:rsidP="17A0EB12" w:rsidRDefault="17A0EB12" w14:paraId="7038EB50" w14:textId="7B9600ED">
      <w:pPr>
        <w:pStyle w:val="a"/>
        <w:spacing w:line="360" w:lineRule="auto"/>
        <w:ind w:firstLine="283"/>
        <w:jc w:val="both"/>
        <w:rPr>
          <w:sz w:val="28"/>
          <w:szCs w:val="28"/>
        </w:rPr>
      </w:pPr>
    </w:p>
    <w:p w:rsidR="17A0EB12" w:rsidP="17A0EB12" w:rsidRDefault="17A0EB12" w14:paraId="0FCC6B70" w14:textId="1C6599D6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Запускает все модули по очереди, задает глобальные переменные.</w:t>
      </w:r>
    </w:p>
    <w:p w:rsidR="17A0EB12" w:rsidP="17A0EB12" w:rsidRDefault="17A0EB12" w14:paraId="5F054F03" w14:textId="4394B50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71909733" w14:textId="223C8E20">
      <w:pPr>
        <w:pStyle w:val="1"/>
      </w:pPr>
      <w:bookmarkStart w:name="_Toc206880365" w:id="1120595968"/>
      <w:r w:rsidR="17A0EB12">
        <w:rPr/>
        <w:t xml:space="preserve">Тестирование и описание </w:t>
      </w:r>
      <w:bookmarkEnd w:id="1120595968"/>
    </w:p>
    <w:p w:rsidR="17A0EB12" w:rsidP="17A0EB12" w:rsidRDefault="17A0EB12" w14:paraId="362E8782" w14:textId="339DD48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21363A6" w14:textId="6A289E7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50B4E25A" w14:textId="59D0414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7D92EA74" w14:textId="032C97F9">
      <w:pPr>
        <w:pStyle w:val="a"/>
        <w:jc w:val="center"/>
      </w:pPr>
      <w:r>
        <w:drawing>
          <wp:inline wp14:editId="67C90E5C" wp14:anchorId="306B1675">
            <wp:extent cx="4572000" cy="2333625"/>
            <wp:effectExtent l="0" t="0" r="0" b="0"/>
            <wp:docPr id="635269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0b0951ff1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0EB12" w:rsidP="17A0EB12" w:rsidRDefault="17A0EB12" w14:paraId="653C6A0D" w14:textId="10C87822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Рис. 1 &lt;Меню </w:t>
      </w:r>
      <w:proofErr w:type="gram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игры &gt;</w:t>
      </w:r>
      <w:proofErr w:type="gramEnd"/>
    </w:p>
    <w:p w:rsidR="17A0EB12" w:rsidP="17A0EB12" w:rsidRDefault="17A0EB12" w14:paraId="41E4BE8C" w14:textId="07B5B511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54DE8E5" w14:textId="31197953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483379C1" w14:textId="4B5DC877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6C1690E" w14:textId="61680250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283492E" wp14:anchorId="124EF5A1">
            <wp:extent cx="4572000" cy="3238500"/>
            <wp:effectExtent l="0" t="0" r="0" b="0"/>
            <wp:docPr id="2058656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57a2a47a6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0EB12" w:rsidP="17A0EB12" w:rsidRDefault="17A0EB12" w14:paraId="6B8901A7" w14:textId="635828C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01F9F54C" w14:textId="3C5C5E6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A62589F" w14:textId="1D91468F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Рис. 2 &lt;Первый </w:t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уровень</w:t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&gt;</w:t>
      </w:r>
    </w:p>
    <w:p w:rsidR="17A0EB12" w:rsidP="17A0EB12" w:rsidRDefault="17A0EB12" w14:paraId="5E5D17CA" w14:textId="085340A4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40F41849" w14:textId="00A87DF4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На первом уровне нас встречаю сразу несколько типов объектов: враг, монета, переход на следующий уровень и платформы. Давайте разберем все.</w:t>
      </w:r>
    </w:p>
    <w:p w:rsidR="17A0EB12" w:rsidP="17A0EB12" w:rsidRDefault="17A0EB12" w14:paraId="68A966CC" w14:textId="49C225AF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Враг:</w:t>
      </w:r>
      <w:r>
        <w:br/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Когда враг не видит нашего персонажа он просто исследует территорию вокруг себя, но как только мы входим в его зону видимости он начинает нас преследовать, как только мы перестаем быть </w:t>
      </w:r>
      <w:proofErr w:type="gramStart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в его поле</w:t>
      </w:r>
      <w:proofErr w:type="gramEnd"/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зрения он возвращается на свою позицию и дальше начинает исследовать территорию. (Рис. 3)</w:t>
      </w:r>
    </w:p>
    <w:p w:rsidR="17A0EB12" w:rsidP="17A0EB12" w:rsidRDefault="17A0EB12" w14:paraId="62534B06" w14:textId="18D326DB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Монета:</w:t>
      </w:r>
    </w:p>
    <w:p w:rsidR="17A0EB12" w:rsidP="17A0EB12" w:rsidRDefault="17A0EB12" w14:paraId="71868C5A" w14:textId="75374C6F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Это статический объект, который увеличивает ваш запас монет и издает звук при прикосновении с ним, далее этот объект </w:t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удаляется</w:t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 из карты и повторно его нельзя получить. (Рис. 4)</w:t>
      </w:r>
    </w:p>
    <w:p w:rsidR="17A0EB12" w:rsidP="17A0EB12" w:rsidRDefault="17A0EB12" w14:paraId="5C88FCF6" w14:textId="62E6E783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Кристал:</w:t>
      </w:r>
    </w:p>
    <w:p w:rsidR="17A0EB12" w:rsidP="17A0EB12" w:rsidRDefault="17A0EB12" w14:paraId="405A0267" w14:textId="65E3A0FF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Это конец уровня при взаимодействии также издает звук и загружает следующий уровень. (Рис. 5)</w:t>
      </w:r>
    </w:p>
    <w:p w:rsidR="17A0EB12" w:rsidP="17A0EB12" w:rsidRDefault="17A0EB12" w14:paraId="0FF4D4B9" w14:textId="02996B9E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Платформа:</w:t>
      </w:r>
    </w:p>
    <w:p w:rsidR="17A0EB12" w:rsidP="17A0EB12" w:rsidRDefault="17A0EB12" w14:paraId="571BB533" w14:textId="126CC20E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Они тут двух типов, синие и зеленные. При нажатии на пробел платформы по очереди становятся не активными, т.е. на них нельзя наступить (Рис. 6)</w:t>
      </w:r>
    </w:p>
    <w:p w:rsidR="17A0EB12" w:rsidP="17A0EB12" w:rsidRDefault="17A0EB12" w14:paraId="0E722A8C" w14:textId="3BCB6A9C">
      <w:pPr>
        <w:pStyle w:val="a"/>
        <w:spacing w:line="360" w:lineRule="auto"/>
        <w:ind w:firstLine="283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FF8D89D" w14:textId="62F9F50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5B843714" w14:textId="26E5DA8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0235B840" w14:textId="1503502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E9468D8" w14:textId="135EF9E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47DA2DB4" w14:textId="1AFB002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FDF96A0" w14:textId="7FD8F989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15A2997" wp14:anchorId="71A01B3A">
            <wp:extent cx="4572000" cy="3152775"/>
            <wp:effectExtent l="0" t="0" r="0" b="0"/>
            <wp:docPr id="549171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8c2434f05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0EB12" w:rsidP="17A0EB12" w:rsidRDefault="17A0EB12" w14:paraId="67C65C87" w14:textId="06419FE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42C64343" w14:textId="34FF3EC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06363034" w14:textId="2BF0684C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Рис. 3 &lt;Следование &gt;</w:t>
      </w:r>
    </w:p>
    <w:p w:rsidR="17A0EB12" w:rsidP="17A0EB12" w:rsidRDefault="17A0EB12" w14:paraId="2DE592F2" w14:textId="57FF59A3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55550E76" w14:textId="49C55A34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2884326" wp14:anchorId="0D6A50D2">
            <wp:extent cx="4572000" cy="4267200"/>
            <wp:effectExtent l="0" t="0" r="0" b="0"/>
            <wp:docPr id="1595444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e10a43c7d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0EB12" w:rsidP="17A0EB12" w:rsidRDefault="17A0EB12" w14:paraId="145BB782" w14:textId="367BABAC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4E6DC38" w14:textId="696CABAF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5C1E7038" w14:textId="44FE487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7512199" w14:textId="347137DE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Рис. 4 &lt;Подбор монеты &gt;</w:t>
      </w:r>
    </w:p>
    <w:p w:rsidR="17A0EB12" w:rsidP="17A0EB12" w:rsidRDefault="17A0EB12" w14:paraId="6AA7B135" w14:textId="4840FF10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05F6E7E" w14:textId="6B511207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089EA087" w14:textId="43F8828A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ED20835" wp14:anchorId="2BE4D4D5">
            <wp:extent cx="4572000" cy="4295775"/>
            <wp:effectExtent l="0" t="0" r="0" b="0"/>
            <wp:docPr id="90344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63e394396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0EB12" w:rsidP="17A0EB12" w:rsidRDefault="17A0EB12" w14:paraId="14613744" w14:textId="56A64369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4FDF0F9B" w14:textId="1D235B75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Рис. 5 &lt;Переход на след. уровень&gt;</w:t>
      </w:r>
    </w:p>
    <w:p w:rsidR="17A0EB12" w:rsidP="17A0EB12" w:rsidRDefault="17A0EB12" w14:paraId="5EF52B20" w14:textId="66C62B1C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C3779AF" w14:textId="5FA22C37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68CA74FC" w14:textId="3D6F2903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3C6A56F" w14:textId="2560E495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7C4F151D" w14:textId="61A7E1D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69CFC0FC" w14:textId="32825F59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97D8BA8" wp14:anchorId="326F3B28">
            <wp:extent cx="4572000" cy="4371975"/>
            <wp:effectExtent l="0" t="0" r="0" b="0"/>
            <wp:docPr id="179133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8894e907d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BE4005D" wp14:anchorId="36970959">
            <wp:extent cx="4572000" cy="4257675"/>
            <wp:effectExtent l="0" t="0" r="0" b="0"/>
            <wp:docPr id="849956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086113724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0EB12" w:rsidP="17A0EB12" w:rsidRDefault="17A0EB12" w14:paraId="6694E92A" w14:textId="401744F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94E1F4F" w14:textId="5D6D7D91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 xml:space="preserve">Рис. 6 &lt;Смена активных </w:t>
      </w: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платформ&gt;</w:t>
      </w:r>
    </w:p>
    <w:p w:rsidR="17A0EB12" w:rsidP="17A0EB12" w:rsidRDefault="17A0EB12" w14:paraId="05886AF1" w14:textId="4397BDD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65ACB7D7" w14:textId="21A9157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5F30DEB" w14:textId="1D46F41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D2BE8C1" w14:textId="005D237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062006EF" w14:textId="2BED71B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6B0D396D" w14:textId="318E80D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1CF0C60F" w14:textId="4A8CC92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EFC713E" w14:textId="2D060813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9575E77" wp14:anchorId="4E16CC89">
            <wp:extent cx="4572000" cy="4333875"/>
            <wp:effectExtent l="0" t="0" r="0" b="0"/>
            <wp:docPr id="2073551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42438acce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0EB12" w:rsidP="17A0EB12" w:rsidRDefault="17A0EB12" w14:paraId="3C292CAE" w14:textId="7D0C096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4D0316B2" w14:textId="75F4F5A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4CC67A03" w14:textId="46DF0E52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A0EB12" w:rsidR="17A0EB12">
        <w:rPr>
          <w:rFonts w:ascii="Times New Roman" w:hAnsi="Times New Roman" w:eastAsia="Times New Roman" w:cs="Times New Roman"/>
          <w:sz w:val="28"/>
          <w:szCs w:val="28"/>
        </w:rPr>
        <w:t>Рис. 7 &lt;Второй уровень &gt;</w:t>
      </w:r>
    </w:p>
    <w:p w:rsidR="17A0EB12" w:rsidP="17A0EB12" w:rsidRDefault="17A0EB12" w14:paraId="12071978" w14:textId="4753E78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16C0A6D6" w14:textId="2597A38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0ED8DC48" w14:textId="6DF4235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777E157D" w14:textId="04C5218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CE45E3B" w14:textId="7DCEA63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564F02D6" w14:textId="4F2610E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518ABCEC" w14:textId="311BD84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5972151F" w14:textId="617A612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57BDABE6" w14:textId="20713CD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19851ED5" w14:textId="076CF71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FD9753A" w14:textId="34F22DA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73E648F" w14:textId="3E57324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1802AD2" w14:textId="0C2E520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3A99D3CE" w14:textId="46A3734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68DF155D" w14:textId="5260D3D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64FE623B" w14:textId="5E7F9F4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23328173" w14:textId="10F688E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17A0EB12" w:rsidP="17A0EB12" w:rsidRDefault="17A0EB12" w14:paraId="694DEFB1" w14:textId="192AB84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0199C" w:rsidP="006755C6" w:rsidRDefault="001C7470" w14:paraId="5EDFF7FA" wp14:textId="77777777" wp14:noSpellErr="1">
      <w:pPr>
        <w:pStyle w:val="1"/>
      </w:pPr>
      <w:bookmarkStart w:name="_Toc1697681506" w:id="886369830"/>
      <w:r w:rsidR="17A0EB12">
        <w:rPr/>
        <w:t>Вывод</w:t>
      </w:r>
      <w:bookmarkEnd w:id="886369830"/>
    </w:p>
    <w:p xmlns:wp14="http://schemas.microsoft.com/office/word/2010/wordml" w:rsidRPr="006755C6" w:rsidR="006755C6" w:rsidP="006755C6" w:rsidRDefault="006755C6" w14:paraId="5997CC1D" wp14:textId="77777777" wp14:noSpellErr="1"/>
    <w:p w:rsidR="17A0EB12" w:rsidP="17A0EB12" w:rsidRDefault="17A0EB12" w14:paraId="0A41BB6E" w14:textId="44FCEC77">
      <w:pPr>
        <w:spacing w:line="360" w:lineRule="auto"/>
        <w:ind w:firstLine="708"/>
        <w:jc w:val="both"/>
        <w:rPr>
          <w:sz w:val="28"/>
          <w:szCs w:val="28"/>
        </w:rPr>
      </w:pPr>
      <w:r w:rsidRPr="17A0EB12" w:rsidR="17A0EB12">
        <w:rPr>
          <w:sz w:val="28"/>
          <w:szCs w:val="28"/>
        </w:rPr>
        <w:t xml:space="preserve">Была разработана игра на JavaScript с использованием </w:t>
      </w:r>
      <w:proofErr w:type="gramStart"/>
      <w:r w:rsidRPr="17A0EB12" w:rsidR="17A0EB12">
        <w:rPr>
          <w:sz w:val="28"/>
          <w:szCs w:val="28"/>
        </w:rPr>
        <w:t>архитектуры</w:t>
      </w:r>
      <w:proofErr w:type="gramEnd"/>
      <w:r w:rsidRPr="17A0EB12" w:rsidR="17A0EB12">
        <w:rPr>
          <w:sz w:val="28"/>
          <w:szCs w:val="28"/>
        </w:rPr>
        <w:t xml:space="preserve"> где главной идеей было разделение функций и областей ответственности между различными менеджерами.</w:t>
      </w:r>
    </w:p>
    <w:p w:rsidR="17A0EB12" w:rsidP="17A0EB12" w:rsidRDefault="17A0EB12" w14:paraId="01250343" w14:textId="21C110F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4534F7" w:rsidR="0060199C" w:rsidP="17A0EB12" w:rsidRDefault="00641336" w14:paraId="2A7E6D37" wp14:textId="523A59CF">
      <w:pPr>
        <w:spacing w:line="360" w:lineRule="auto"/>
        <w:ind w:firstLine="708"/>
        <w:jc w:val="both"/>
        <w:rPr>
          <w:sz w:val="28"/>
          <w:szCs w:val="28"/>
        </w:rPr>
      </w:pPr>
    </w:p>
    <w:sectPr w:rsidRPr="004534F7" w:rsidR="0060199C" w:rsidSect="009C47AB">
      <w:footerReference w:type="default" r:id="rId12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14518" w:rsidRDefault="00614518" w14:paraId="110FFD37" wp14:textId="77777777">
      <w:r>
        <w:separator/>
      </w:r>
    </w:p>
  </w:endnote>
  <w:endnote w:type="continuationSeparator" w:id="0">
    <w:p xmlns:wp14="http://schemas.microsoft.com/office/word/2010/wordml" w:rsidR="00614518" w:rsidRDefault="00614518" w14:paraId="6B6993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41336" w:rsidRDefault="00614518" w14:paraId="5BCD15B8" wp14:textId="77777777">
    <w:pPr>
      <w:pStyle w:val="a5"/>
    </w:pPr>
    <w:r>
      <w:rPr>
        <w:noProof/>
      </w:rPr>
      <w:pict w14:anchorId="6A7F67ED">
        <v:shapetype id="_x0000_t202" coordsize="21600,21600" o:spt="202" path="m,l,21600r21600,l21600,xe">
          <v:stroke joinstyle="miter"/>
          <v:path gradientshapeok="t" o:connecttype="rect"/>
        </v:shapetype>
        <v:shape id="Text Box 6" style="position:absolute;margin-left:0;margin-top:0;width:2in;height:2in;z-index:251659264;visibility:visible;mso-wrap-style:none;mso-position-horizontal:center;mso-position-horizontal-relative:margin" o:spid="_x0000_s204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>
          <v:textbox style="mso-fit-shape-to-text:t" inset="0,0,0,0">
            <w:txbxContent>
              <w:p w:rsidR="00641336" w:rsidRDefault="009C47AB" w14:paraId="745AEFF6" wp14:textId="77777777">
                <w:pPr>
                  <w:pStyle w:val="a5"/>
                </w:pPr>
                <w:r>
                  <w:fldChar w:fldCharType="begin"/>
                </w:r>
                <w:r w:rsidR="00641336">
                  <w:instrText xml:space="preserve"> PAGE  \* MERGEFORMAT </w:instrText>
                </w:r>
                <w:r>
                  <w:fldChar w:fldCharType="separate"/>
                </w:r>
                <w:r w:rsidR="006755C6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14518" w:rsidRDefault="00614518" w14:paraId="3FE9F23F" wp14:textId="77777777">
      <w:r>
        <w:separator/>
      </w:r>
    </w:p>
  </w:footnote>
  <w:footnote w:type="continuationSeparator" w:id="0">
    <w:p xmlns:wp14="http://schemas.microsoft.com/office/word/2010/wordml" w:rsidR="00614518" w:rsidRDefault="00614518" w14:paraId="1F72F64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>
    <w:nsid w:val="039F2CCE"/>
    <w:multiLevelType w:val="hybridMultilevel"/>
    <w:tmpl w:val="D14E42BC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07004642"/>
    <w:multiLevelType w:val="multilevel"/>
    <w:tmpl w:val="05585842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015E3"/>
    <w:multiLevelType w:val="hybridMultilevel"/>
    <w:tmpl w:val="4F8637DA"/>
    <w:lvl w:ilvl="0" w:tplc="39A61D1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248F8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4417B84"/>
    <w:multiLevelType w:val="hybridMultilevel"/>
    <w:tmpl w:val="7524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A2AD3"/>
    <w:multiLevelType w:val="hybridMultilevel"/>
    <w:tmpl w:val="117ACC2A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>
    <w:nsid w:val="5C9178EC"/>
    <w:multiLevelType w:val="hybridMultilevel"/>
    <w:tmpl w:val="841A3C3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>
    <w:nsid w:val="69F7707E"/>
    <w:multiLevelType w:val="hybridMultilevel"/>
    <w:tmpl w:val="F528AA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D170B"/>
    <w:multiLevelType w:val="hybridMultilevel"/>
    <w:tmpl w:val="5046F9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9B3F0B"/>
    <w:multiLevelType w:val="hybridMultilevel"/>
    <w:tmpl w:val="7C461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D75DBC"/>
    <w:multiLevelType w:val="multilevel"/>
    <w:tmpl w:val="A21A7274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5">
    <w:abstractNumId w:val="23"/>
  </w:num>
  <w:num w:numId="24">
    <w:abstractNumId w:val="22"/>
  </w: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1"/>
  </w:num>
  <w:num w:numId="6">
    <w:abstractNumId w:val="4"/>
  </w:num>
  <w:num w:numId="7">
    <w:abstractNumId w:val="1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8"/>
  </w:num>
  <w:num w:numId="11">
    <w:abstractNumId w:val="13"/>
  </w:num>
  <w:num w:numId="12">
    <w:abstractNumId w:val="7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15"/>
  </w:num>
  <w:num w:numId="18">
    <w:abstractNumId w:val="10"/>
  </w:num>
  <w:num w:numId="19">
    <w:abstractNumId w:val="16"/>
  </w:num>
  <w:num w:numId="20">
    <w:abstractNumId w:val="1"/>
  </w:num>
  <w:num w:numId="21">
    <w:abstractNumId w:val="18"/>
  </w:num>
  <w:num w:numId="22">
    <w:abstractNumId w:val="19"/>
  </w:num>
  <w:num w:numId="2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B6E44"/>
    <w:rsid w:val="17A0EB12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43EC2"/>
    <w:rsid w:val="0005599B"/>
    <w:rsid w:val="0008393D"/>
    <w:rsid w:val="000936F3"/>
    <w:rsid w:val="00093AC5"/>
    <w:rsid w:val="000A5159"/>
    <w:rsid w:val="000C5F9D"/>
    <w:rsid w:val="000C6BBE"/>
    <w:rsid w:val="000E054A"/>
    <w:rsid w:val="000F532D"/>
    <w:rsid w:val="00153A93"/>
    <w:rsid w:val="00157AE5"/>
    <w:rsid w:val="00174081"/>
    <w:rsid w:val="001826EE"/>
    <w:rsid w:val="001A4EEF"/>
    <w:rsid w:val="001B7049"/>
    <w:rsid w:val="001C1084"/>
    <w:rsid w:val="001C4333"/>
    <w:rsid w:val="001C7470"/>
    <w:rsid w:val="002035A2"/>
    <w:rsid w:val="002103AD"/>
    <w:rsid w:val="0023296F"/>
    <w:rsid w:val="00260CEB"/>
    <w:rsid w:val="002C0E00"/>
    <w:rsid w:val="002E7309"/>
    <w:rsid w:val="002F3FA8"/>
    <w:rsid w:val="00313AA0"/>
    <w:rsid w:val="0032679F"/>
    <w:rsid w:val="003576BA"/>
    <w:rsid w:val="003A7887"/>
    <w:rsid w:val="003C358D"/>
    <w:rsid w:val="003C5449"/>
    <w:rsid w:val="003E7A45"/>
    <w:rsid w:val="003E7E96"/>
    <w:rsid w:val="00412244"/>
    <w:rsid w:val="00414A53"/>
    <w:rsid w:val="004309B3"/>
    <w:rsid w:val="004534F7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86200"/>
    <w:rsid w:val="00587DF1"/>
    <w:rsid w:val="00591160"/>
    <w:rsid w:val="005C41F9"/>
    <w:rsid w:val="005C4C23"/>
    <w:rsid w:val="005C6D5E"/>
    <w:rsid w:val="005D3265"/>
    <w:rsid w:val="005D5D88"/>
    <w:rsid w:val="0060199C"/>
    <w:rsid w:val="00605F4C"/>
    <w:rsid w:val="00614518"/>
    <w:rsid w:val="00623A46"/>
    <w:rsid w:val="00641336"/>
    <w:rsid w:val="00652017"/>
    <w:rsid w:val="006605FD"/>
    <w:rsid w:val="006755C6"/>
    <w:rsid w:val="006B437A"/>
    <w:rsid w:val="006D22AF"/>
    <w:rsid w:val="006D4638"/>
    <w:rsid w:val="006D6A8C"/>
    <w:rsid w:val="006E3941"/>
    <w:rsid w:val="0073673B"/>
    <w:rsid w:val="00777D14"/>
    <w:rsid w:val="007D73B4"/>
    <w:rsid w:val="007F14F1"/>
    <w:rsid w:val="00842ECF"/>
    <w:rsid w:val="008478E3"/>
    <w:rsid w:val="00855420"/>
    <w:rsid w:val="0087145B"/>
    <w:rsid w:val="00875B3F"/>
    <w:rsid w:val="00881DDC"/>
    <w:rsid w:val="00893FD5"/>
    <w:rsid w:val="00895F71"/>
    <w:rsid w:val="008A14D3"/>
    <w:rsid w:val="008D73CD"/>
    <w:rsid w:val="008E5F40"/>
    <w:rsid w:val="00902EC1"/>
    <w:rsid w:val="00922204"/>
    <w:rsid w:val="009278A0"/>
    <w:rsid w:val="009325D3"/>
    <w:rsid w:val="009B0150"/>
    <w:rsid w:val="009B6E44"/>
    <w:rsid w:val="009C47AB"/>
    <w:rsid w:val="009C56AD"/>
    <w:rsid w:val="009D4805"/>
    <w:rsid w:val="00A30299"/>
    <w:rsid w:val="00A62678"/>
    <w:rsid w:val="00A64C6A"/>
    <w:rsid w:val="00A90747"/>
    <w:rsid w:val="00AA27DC"/>
    <w:rsid w:val="00AA4966"/>
    <w:rsid w:val="00AB649E"/>
    <w:rsid w:val="00AD2DCE"/>
    <w:rsid w:val="00AF020B"/>
    <w:rsid w:val="00B14159"/>
    <w:rsid w:val="00B225C5"/>
    <w:rsid w:val="00B446CB"/>
    <w:rsid w:val="00B54D6A"/>
    <w:rsid w:val="00BC700D"/>
    <w:rsid w:val="00BD0BD4"/>
    <w:rsid w:val="00BE3A2E"/>
    <w:rsid w:val="00C04A77"/>
    <w:rsid w:val="00C310AE"/>
    <w:rsid w:val="00C429D6"/>
    <w:rsid w:val="00C51CE7"/>
    <w:rsid w:val="00C67995"/>
    <w:rsid w:val="00C82A9D"/>
    <w:rsid w:val="00C84D5E"/>
    <w:rsid w:val="00CA7BDC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5A67"/>
    <w:rsid w:val="00DE2616"/>
    <w:rsid w:val="00E11DAA"/>
    <w:rsid w:val="00EC019A"/>
    <w:rsid w:val="00ED7874"/>
    <w:rsid w:val="00F059FA"/>
    <w:rsid w:val="00F4210B"/>
    <w:rsid w:val="00F50BA0"/>
    <w:rsid w:val="00F6496C"/>
    <w:rsid w:val="00F73545"/>
    <w:rsid w:val="00FA6D6B"/>
    <w:rsid w:val="00FB2FE4"/>
    <w:rsid w:val="00FC1D94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688AEB"/>
  <w15:docId w15:val="{C6787685-1A44-4D7C-BDCB-FC67E8FF0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C47AB"/>
    <w:pPr>
      <w:spacing w:after="0" w:line="240" w:lineRule="auto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22AF"/>
    <w:pPr>
      <w:keepNext/>
      <w:keepLines/>
      <w:spacing w:before="240"/>
      <w:ind w:firstLine="708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5C6"/>
    <w:pPr>
      <w:keepNext/>
      <w:keepLines/>
      <w:numPr>
        <w:numId w:val="23"/>
      </w:numPr>
      <w:spacing w:before="40"/>
      <w:outlineLvl w:val="1"/>
    </w:pPr>
    <w:rPr>
      <w:rFonts w:eastAsiaTheme="majorEastAsia"/>
      <w:color w:val="000000" w:themeColor="text1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7AB"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rsid w:val="009C47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rsid w:val="009C47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C4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9C47AB"/>
    <w:rPr>
      <w:color w:val="0000FF"/>
      <w:u w:val="single"/>
    </w:rPr>
  </w:style>
  <w:style w:type="table" w:styleId="a8">
    <w:name w:val="Table Grid"/>
    <w:basedOn w:val="a1"/>
    <w:uiPriority w:val="39"/>
    <w:rsid w:val="009C47A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mes142" w:customStyle="1">
    <w:name w:val="Times14_РИО2"/>
    <w:basedOn w:val="a"/>
    <w:link w:val="Times1420"/>
    <w:qFormat/>
    <w:rsid w:val="009C47A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C47AB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Название книги1"/>
    <w:uiPriority w:val="33"/>
    <w:qFormat/>
    <w:rsid w:val="009C47AB"/>
    <w:rPr>
      <w:b/>
      <w:bCs/>
      <w:smallCaps/>
      <w:spacing w:val="5"/>
    </w:rPr>
  </w:style>
  <w:style w:type="paragraph" w:styleId="a9">
    <w:name w:val="List Paragraph"/>
    <w:basedOn w:val="a"/>
    <w:link w:val="aa"/>
    <w:uiPriority w:val="34"/>
    <w:qFormat/>
    <w:rsid w:val="009C47AB"/>
    <w:pPr>
      <w:ind w:left="720"/>
      <w:contextualSpacing/>
    </w:pPr>
  </w:style>
  <w:style w:type="character" w:styleId="HTML0" w:customStyle="1">
    <w:name w:val="Стандартный HTML Знак"/>
    <w:basedOn w:val="a0"/>
    <w:link w:val="HTML"/>
    <w:uiPriority w:val="99"/>
    <w:semiHidden/>
    <w:rsid w:val="009C47A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3" w:customStyle="1">
    <w:name w:val="s3"/>
    <w:basedOn w:val="a0"/>
    <w:rsid w:val="009C47AB"/>
  </w:style>
  <w:style w:type="character" w:styleId="s5" w:customStyle="1">
    <w:name w:val="s5"/>
    <w:basedOn w:val="a0"/>
    <w:rsid w:val="009C47AB"/>
  </w:style>
  <w:style w:type="paragraph" w:styleId="p6" w:customStyle="1">
    <w:name w:val="p6"/>
    <w:basedOn w:val="a"/>
    <w:rsid w:val="009C47AB"/>
    <w:pPr>
      <w:spacing w:before="100" w:beforeAutospacing="1" w:after="100" w:afterAutospacing="1"/>
    </w:pPr>
  </w:style>
  <w:style w:type="paragraph" w:styleId="p7" w:customStyle="1">
    <w:name w:val="p7"/>
    <w:basedOn w:val="a"/>
    <w:rsid w:val="009C47AB"/>
    <w:pPr>
      <w:spacing w:before="100" w:beforeAutospacing="1" w:after="100" w:afterAutospacing="1"/>
    </w:pPr>
  </w:style>
  <w:style w:type="paragraph" w:styleId="p10" w:customStyle="1">
    <w:name w:val="p10"/>
    <w:basedOn w:val="a"/>
    <w:rsid w:val="009C47AB"/>
    <w:pPr>
      <w:spacing w:before="100" w:beforeAutospacing="1" w:after="100" w:afterAutospacing="1"/>
    </w:pPr>
  </w:style>
  <w:style w:type="character" w:styleId="s7" w:customStyle="1">
    <w:name w:val="s7"/>
    <w:basedOn w:val="a0"/>
    <w:rsid w:val="009C47AB"/>
  </w:style>
  <w:style w:type="character" w:styleId="a4" w:customStyle="1">
    <w:name w:val="Текст выноски Знак"/>
    <w:basedOn w:val="a0"/>
    <w:link w:val="a3"/>
    <w:uiPriority w:val="99"/>
    <w:semiHidden/>
    <w:rsid w:val="009C47AB"/>
    <w:rPr>
      <w:rFonts w:ascii="Segoe UI" w:hAnsi="Segoe UI" w:eastAsia="Times New Roman" w:cs="Segoe UI"/>
      <w:sz w:val="18"/>
      <w:szCs w:val="18"/>
      <w:lang w:eastAsia="ru-RU"/>
    </w:rPr>
  </w:style>
  <w:style w:type="paragraph" w:styleId="ab">
    <w:name w:val="Plain Text"/>
    <w:basedOn w:val="a"/>
    <w:link w:val="ac"/>
    <w:uiPriority w:val="99"/>
    <w:unhideWhenUsed/>
    <w:rsid w:val="00605F4C"/>
    <w:rPr>
      <w:rFonts w:ascii="Consolas" w:hAnsi="Consolas" w:eastAsiaTheme="minorHAnsi" w:cstheme="minorBidi"/>
      <w:sz w:val="21"/>
      <w:szCs w:val="21"/>
      <w:lang w:eastAsia="en-US"/>
    </w:rPr>
  </w:style>
  <w:style w:type="character" w:styleId="ac" w:customStyle="1">
    <w:name w:val="Текст Знак"/>
    <w:basedOn w:val="a0"/>
    <w:link w:val="ab"/>
    <w:uiPriority w:val="99"/>
    <w:rsid w:val="00605F4C"/>
    <w:rPr>
      <w:rFonts w:ascii="Consolas" w:hAnsi="Consolas" w:eastAsiaTheme="minorHAnsi" w:cstheme="minorBidi"/>
      <w:sz w:val="21"/>
      <w:szCs w:val="21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014D08"/>
    <w:rPr>
      <w:sz w:val="20"/>
      <w:szCs w:val="20"/>
    </w:rPr>
  </w:style>
  <w:style w:type="character" w:styleId="ae" w:customStyle="1">
    <w:name w:val="Текст концевой сноски Знак"/>
    <w:basedOn w:val="a0"/>
    <w:link w:val="ad"/>
    <w:uiPriority w:val="99"/>
    <w:semiHidden/>
    <w:rsid w:val="00014D08"/>
    <w:rPr>
      <w:rFonts w:eastAsia="Times New Roman"/>
    </w:rPr>
  </w:style>
  <w:style w:type="character" w:styleId="af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0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  <w:style w:type="character" w:styleId="aa" w:customStyle="1">
    <w:name w:val="Абзац списка Знак"/>
    <w:basedOn w:val="a0"/>
    <w:link w:val="a9"/>
    <w:uiPriority w:val="34"/>
    <w:locked/>
    <w:rsid w:val="009D4805"/>
    <w:rPr>
      <w:rFonts w:eastAsia="Times New Roman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6D22AF"/>
    <w:rPr>
      <w:rFonts w:eastAsiaTheme="majorEastAsia"/>
      <w:b/>
      <w:color w:val="000000" w:themeColor="text1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6D22AF"/>
    <w:pPr>
      <w:spacing w:line="259" w:lineRule="auto"/>
      <w:outlineLvl w:val="9"/>
    </w:pPr>
    <w:rPr>
      <w:lang w:eastAsia="ja-JP"/>
    </w:rPr>
  </w:style>
  <w:style w:type="paragraph" w:styleId="12">
    <w:name w:val="toc 1"/>
    <w:basedOn w:val="a"/>
    <w:next w:val="a"/>
    <w:autoRedefine/>
    <w:uiPriority w:val="39"/>
    <w:unhideWhenUsed/>
    <w:rsid w:val="006D22A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D22A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D22A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D22A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D22A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D22A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D22A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D22A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D22AF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6D22AF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af3" w:customStyle="1">
    <w:name w:val="Подзаголовок Знак"/>
    <w:basedOn w:val="a0"/>
    <w:link w:val="af2"/>
    <w:uiPriority w:val="11"/>
    <w:rsid w:val="006D22AF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20" w:customStyle="1">
    <w:name w:val="Заголовок 2 Знак"/>
    <w:basedOn w:val="a0"/>
    <w:link w:val="2"/>
    <w:uiPriority w:val="9"/>
    <w:rsid w:val="006755C6"/>
    <w:rPr>
      <w:rFonts w:eastAsiaTheme="majorEastAsia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styles" Target="style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4.png" Id="Rf990b0951ff14429" /><Relationship Type="http://schemas.openxmlformats.org/officeDocument/2006/relationships/image" Target="/media/image5.png" Id="R29457a2a47a6444b" /><Relationship Type="http://schemas.openxmlformats.org/officeDocument/2006/relationships/image" Target="/media/image6.png" Id="R1018c2434f0542ea" /><Relationship Type="http://schemas.openxmlformats.org/officeDocument/2006/relationships/image" Target="/media/image7.png" Id="R9bbe10a43c7d46d1" /><Relationship Type="http://schemas.openxmlformats.org/officeDocument/2006/relationships/image" Target="/media/image8.png" Id="R53b63e3943964509" /><Relationship Type="http://schemas.openxmlformats.org/officeDocument/2006/relationships/image" Target="/media/image9.png" Id="Rd868894e907d4be1" /><Relationship Type="http://schemas.openxmlformats.org/officeDocument/2006/relationships/image" Target="/media/imagea.png" Id="R3b7086113724401c" /><Relationship Type="http://schemas.openxmlformats.org/officeDocument/2006/relationships/image" Target="/media/imageb.png" Id="R08642438acce43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07"/>
    <w:rsid w:val="00287807"/>
    <w:rsid w:val="005D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F5D0A3DCF2432498B31C63AFD444CE">
    <w:name w:val="98F5D0A3DCF2432498B31C63AFD444CE"/>
    <w:rsid w:val="00287807"/>
  </w:style>
  <w:style w:type="paragraph" w:customStyle="1" w:styleId="CF036649DE45414986644A5D2105A2AB">
    <w:name w:val="CF036649DE45414986644A5D2105A2AB"/>
    <w:rsid w:val="00287807"/>
  </w:style>
  <w:style w:type="paragraph" w:customStyle="1" w:styleId="88935C5FDA1749F69E1BFFB0BD1964F7">
    <w:name w:val="88935C5FDA1749F69E1BFFB0BD1964F7"/>
    <w:rsid w:val="00287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CC81C2-D740-4D9C-89FA-AC40F96E5E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diakov.net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Michael Sergeenkov</dc:creator>
  <lastModifiedBy>RybiNik147 RybiNik147</lastModifiedBy>
  <revision>44</revision>
  <lastPrinted>2018-09-13T12:02:00.0000000Z</lastPrinted>
  <dcterms:created xsi:type="dcterms:W3CDTF">2020-09-18T20:19:00.0000000Z</dcterms:created>
  <dcterms:modified xsi:type="dcterms:W3CDTF">2021-12-22T21:31:08.4642818Z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