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A3A70A" w14:textId="77777777" w:rsidR="00A76F19" w:rsidRDefault="003354F0">
      <w:pPr>
        <w:spacing w:after="0" w:line="360" w:lineRule="auto"/>
        <w:jc w:val="center"/>
        <w:rPr>
          <w:b/>
          <w:caps/>
          <w:sz w:val="28"/>
          <w:szCs w:val="28"/>
        </w:rPr>
      </w:pPr>
      <w:bookmarkStart w:id="0" w:name="_Hlk2023742"/>
      <w:bookmarkEnd w:id="0"/>
      <w:r>
        <w:rPr>
          <w:b/>
          <w:caps/>
          <w:sz w:val="28"/>
          <w:szCs w:val="28"/>
        </w:rPr>
        <w:t>МИНОБРНАУКИ РОССИИ</w:t>
      </w:r>
    </w:p>
    <w:p w14:paraId="164C1602" w14:textId="77777777" w:rsidR="00A76F19" w:rsidRDefault="003354F0">
      <w:pPr>
        <w:spacing w:after="0"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 w14:paraId="7FF50970" w14:textId="77777777" w:rsidR="00A76F19" w:rsidRDefault="003354F0">
      <w:pPr>
        <w:spacing w:after="0"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76780F29" w14:textId="77777777" w:rsidR="00A76F19" w:rsidRDefault="003354F0">
      <w:pPr>
        <w:spacing w:after="0"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 w14:paraId="76EA934C" w14:textId="77777777" w:rsidR="00A76F19" w:rsidRDefault="003354F0">
      <w:pPr>
        <w:spacing w:after="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математического обеспечения и применения ЭВМ</w:t>
      </w:r>
    </w:p>
    <w:p w14:paraId="2021D11C" w14:textId="77777777" w:rsidR="00A76F19" w:rsidRDefault="00A76F19">
      <w:pPr>
        <w:spacing w:after="0" w:line="360" w:lineRule="auto"/>
        <w:jc w:val="center"/>
        <w:rPr>
          <w:b/>
          <w:caps/>
          <w:sz w:val="28"/>
          <w:szCs w:val="28"/>
        </w:rPr>
      </w:pPr>
    </w:p>
    <w:p w14:paraId="4C5FD472" w14:textId="77777777" w:rsidR="00A76F19" w:rsidRDefault="00A76F19">
      <w:pPr>
        <w:spacing w:line="360" w:lineRule="auto"/>
        <w:jc w:val="center"/>
        <w:rPr>
          <w:sz w:val="28"/>
          <w:szCs w:val="28"/>
        </w:rPr>
      </w:pPr>
    </w:p>
    <w:p w14:paraId="1365F8E0" w14:textId="77777777" w:rsidR="00A76F19" w:rsidRDefault="00A76F19">
      <w:pPr>
        <w:spacing w:after="0" w:line="360" w:lineRule="auto"/>
        <w:jc w:val="center"/>
        <w:rPr>
          <w:sz w:val="28"/>
          <w:szCs w:val="28"/>
        </w:rPr>
      </w:pPr>
    </w:p>
    <w:p w14:paraId="4A096C96" w14:textId="77777777" w:rsidR="00A76F19" w:rsidRDefault="00A76F19">
      <w:pPr>
        <w:spacing w:after="0" w:line="360" w:lineRule="auto"/>
        <w:jc w:val="center"/>
        <w:rPr>
          <w:sz w:val="28"/>
          <w:szCs w:val="28"/>
        </w:rPr>
      </w:pPr>
    </w:p>
    <w:p w14:paraId="66978DB5" w14:textId="77777777" w:rsidR="00A76F19" w:rsidRDefault="00A76F19">
      <w:pPr>
        <w:spacing w:after="0" w:line="360" w:lineRule="auto"/>
        <w:jc w:val="center"/>
        <w:rPr>
          <w:sz w:val="28"/>
          <w:szCs w:val="28"/>
        </w:rPr>
      </w:pPr>
    </w:p>
    <w:p w14:paraId="5F244313" w14:textId="77777777" w:rsidR="00A76F19" w:rsidRDefault="00A76F19">
      <w:pPr>
        <w:spacing w:after="0" w:line="360" w:lineRule="auto"/>
        <w:jc w:val="center"/>
        <w:rPr>
          <w:sz w:val="28"/>
          <w:szCs w:val="28"/>
        </w:rPr>
      </w:pPr>
    </w:p>
    <w:p w14:paraId="0D2E2671" w14:textId="77777777" w:rsidR="00A76F19" w:rsidRDefault="00A76F19">
      <w:pPr>
        <w:spacing w:after="0" w:line="360" w:lineRule="auto"/>
        <w:jc w:val="center"/>
        <w:rPr>
          <w:sz w:val="28"/>
          <w:szCs w:val="28"/>
        </w:rPr>
      </w:pPr>
    </w:p>
    <w:p w14:paraId="3E857E2A" w14:textId="77777777" w:rsidR="00A76F19" w:rsidRDefault="003354F0">
      <w:pPr>
        <w:pStyle w:val="Times142"/>
        <w:spacing w:after="0" w:line="360" w:lineRule="auto"/>
        <w:ind w:firstLine="0"/>
        <w:jc w:val="center"/>
        <w:rPr>
          <w:rStyle w:val="17"/>
          <w:caps/>
          <w:smallCaps w:val="0"/>
          <w:szCs w:val="28"/>
        </w:rPr>
      </w:pPr>
      <w:r>
        <w:rPr>
          <w:rStyle w:val="17"/>
          <w:caps/>
          <w:smallCaps w:val="0"/>
          <w:szCs w:val="28"/>
        </w:rPr>
        <w:t>отчет</w:t>
      </w:r>
    </w:p>
    <w:p w14:paraId="2245E52E" w14:textId="547241E6" w:rsidR="00A76F19" w:rsidRPr="0077049D" w:rsidRDefault="003354F0">
      <w:pPr>
        <w:spacing w:after="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по практической работе № </w:t>
      </w:r>
      <w:r w:rsidR="00047ABE">
        <w:rPr>
          <w:b/>
          <w:sz w:val="28"/>
          <w:szCs w:val="28"/>
        </w:rPr>
        <w:t>1</w:t>
      </w:r>
    </w:p>
    <w:p w14:paraId="6E75D9F8" w14:textId="56E60DFE" w:rsidR="00A76F19" w:rsidRDefault="003354F0">
      <w:pPr>
        <w:spacing w:after="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дисциплине «</w:t>
      </w:r>
      <w:r w:rsidR="008263D8">
        <w:rPr>
          <w:b/>
          <w:color w:val="000000"/>
          <w:sz w:val="28"/>
          <w:szCs w:val="28"/>
        </w:rPr>
        <w:t>Операционные системы</w:t>
      </w:r>
      <w:r>
        <w:rPr>
          <w:b/>
          <w:sz w:val="28"/>
          <w:szCs w:val="28"/>
        </w:rPr>
        <w:t>»</w:t>
      </w:r>
    </w:p>
    <w:p w14:paraId="0E449B39" w14:textId="636AD859" w:rsidR="00A76F19" w:rsidRPr="008263D8" w:rsidRDefault="003354F0" w:rsidP="00047ABE">
      <w:pPr>
        <w:autoSpaceDE w:val="0"/>
        <w:autoSpaceDN w:val="0"/>
        <w:adjustRightInd w:val="0"/>
        <w:spacing w:after="0" w:line="240" w:lineRule="auto"/>
        <w:jc w:val="center"/>
        <w:rPr>
          <w:rStyle w:val="aff2"/>
          <w:rFonts w:eastAsia="Calibri"/>
        </w:rPr>
      </w:pPr>
      <w:r>
        <w:rPr>
          <w:rStyle w:val="17"/>
          <w:smallCaps w:val="0"/>
          <w:szCs w:val="28"/>
        </w:rPr>
        <w:t>Тема:</w:t>
      </w:r>
      <w:r>
        <w:rPr>
          <w:rStyle w:val="17"/>
          <w:b w:val="0"/>
          <w:smallCaps w:val="0"/>
          <w:szCs w:val="28"/>
        </w:rPr>
        <w:t xml:space="preserve"> </w:t>
      </w:r>
      <w:r w:rsidR="008263D8" w:rsidRPr="008263D8">
        <w:rPr>
          <w:rStyle w:val="aff2"/>
          <w:b/>
        </w:rPr>
        <w:t>Исследование структур загрузочных модулей</w:t>
      </w:r>
    </w:p>
    <w:p w14:paraId="790396B2" w14:textId="77777777" w:rsidR="00A76F19" w:rsidRDefault="00A76F19">
      <w:pPr>
        <w:spacing w:line="360" w:lineRule="auto"/>
        <w:jc w:val="center"/>
        <w:rPr>
          <w:sz w:val="28"/>
          <w:szCs w:val="28"/>
        </w:rPr>
      </w:pPr>
    </w:p>
    <w:p w14:paraId="19B92553" w14:textId="77777777" w:rsidR="00A76F19" w:rsidRDefault="00A76F19">
      <w:pPr>
        <w:spacing w:line="360" w:lineRule="auto"/>
        <w:jc w:val="center"/>
        <w:rPr>
          <w:sz w:val="28"/>
          <w:szCs w:val="28"/>
        </w:rPr>
      </w:pPr>
    </w:p>
    <w:p w14:paraId="6ED9A1F6" w14:textId="77777777" w:rsidR="00A76F19" w:rsidRDefault="00A76F19">
      <w:pPr>
        <w:spacing w:line="360" w:lineRule="auto"/>
        <w:jc w:val="center"/>
        <w:rPr>
          <w:sz w:val="28"/>
          <w:szCs w:val="28"/>
        </w:rPr>
      </w:pPr>
    </w:p>
    <w:p w14:paraId="2E275F24" w14:textId="77777777" w:rsidR="00A76F19" w:rsidRDefault="00A76F19">
      <w:pPr>
        <w:pStyle w:val="aff1"/>
        <w:ind w:firstLine="0"/>
        <w:jc w:val="center"/>
      </w:pPr>
    </w:p>
    <w:tbl>
      <w:tblPr>
        <w:tblW w:w="9638" w:type="dxa"/>
        <w:tblLayout w:type="fixed"/>
        <w:tblLook w:val="04A0" w:firstRow="1" w:lastRow="0" w:firstColumn="1" w:lastColumn="0" w:noHBand="0" w:noVBand="1"/>
      </w:tblPr>
      <w:tblGrid>
        <w:gridCol w:w="4252"/>
        <w:gridCol w:w="2552"/>
        <w:gridCol w:w="2834"/>
      </w:tblGrid>
      <w:tr w:rsidR="00A76F19" w14:paraId="03794F68" w14:textId="77777777">
        <w:trPr>
          <w:trHeight w:val="360"/>
        </w:trPr>
        <w:tc>
          <w:tcPr>
            <w:tcW w:w="4252" w:type="dxa"/>
            <w:vAlign w:val="bottom"/>
          </w:tcPr>
          <w:p w14:paraId="3779BCD3" w14:textId="11BD67B1" w:rsidR="00A76F19" w:rsidRPr="00433286" w:rsidRDefault="003354F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Студент гр. </w:t>
            </w:r>
            <w:r w:rsidR="00433286">
              <w:rPr>
                <w:sz w:val="28"/>
                <w:szCs w:val="28"/>
                <w:lang w:val="en-US"/>
              </w:rPr>
              <w:t>9382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vAlign w:val="bottom"/>
          </w:tcPr>
          <w:p w14:paraId="544DAED6" w14:textId="77777777" w:rsidR="00A76F19" w:rsidRDefault="00A76F19">
            <w:pPr>
              <w:rPr>
                <w:sz w:val="28"/>
                <w:szCs w:val="28"/>
              </w:rPr>
            </w:pPr>
          </w:p>
        </w:tc>
        <w:tc>
          <w:tcPr>
            <w:tcW w:w="2834" w:type="dxa"/>
            <w:vAlign w:val="bottom"/>
          </w:tcPr>
          <w:p w14:paraId="43392CD2" w14:textId="5A46EB32" w:rsidR="00A76F19" w:rsidRPr="00433286" w:rsidRDefault="0043328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Русинов Д</w:t>
            </w:r>
            <w:r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</w:rPr>
              <w:t>А</w:t>
            </w:r>
            <w:r>
              <w:rPr>
                <w:sz w:val="28"/>
                <w:szCs w:val="28"/>
                <w:lang w:val="en-US"/>
              </w:rPr>
              <w:t>.</w:t>
            </w:r>
          </w:p>
        </w:tc>
      </w:tr>
      <w:tr w:rsidR="00A76F19" w14:paraId="221AABEA" w14:textId="77777777">
        <w:trPr>
          <w:trHeight w:val="614"/>
        </w:trPr>
        <w:tc>
          <w:tcPr>
            <w:tcW w:w="4252" w:type="dxa"/>
            <w:vAlign w:val="bottom"/>
          </w:tcPr>
          <w:p w14:paraId="5FE7F776" w14:textId="77777777" w:rsidR="00A76F19" w:rsidRDefault="003354F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552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10D49EC" w14:textId="77777777" w:rsidR="00A76F19" w:rsidRDefault="00A76F19">
            <w:pPr>
              <w:rPr>
                <w:sz w:val="28"/>
                <w:szCs w:val="28"/>
              </w:rPr>
            </w:pPr>
          </w:p>
        </w:tc>
        <w:tc>
          <w:tcPr>
            <w:tcW w:w="2834" w:type="dxa"/>
            <w:vAlign w:val="bottom"/>
          </w:tcPr>
          <w:p w14:paraId="55D9DDB1" w14:textId="306EC8DE" w:rsidR="00A76F19" w:rsidRPr="00433286" w:rsidRDefault="00433286" w:rsidP="008263D8">
            <w:pPr>
              <w:pStyle w:val="aff1"/>
              <w:ind w:firstLine="0"/>
              <w:jc w:val="center"/>
              <w:rPr>
                <w:lang w:val="en-US"/>
              </w:rPr>
            </w:pPr>
            <w:r>
              <w:t>Ефремов М</w:t>
            </w:r>
            <w:r>
              <w:rPr>
                <w:lang w:val="en-US"/>
              </w:rPr>
              <w:t>.</w:t>
            </w:r>
            <w:r>
              <w:t>А</w:t>
            </w:r>
            <w:r>
              <w:rPr>
                <w:lang w:val="en-US"/>
              </w:rPr>
              <w:t>.</w:t>
            </w:r>
          </w:p>
        </w:tc>
      </w:tr>
    </w:tbl>
    <w:p w14:paraId="7441F6F6" w14:textId="77777777" w:rsidR="00A76F19" w:rsidRDefault="00A76F19">
      <w:pPr>
        <w:spacing w:line="360" w:lineRule="auto"/>
        <w:jc w:val="center"/>
        <w:rPr>
          <w:bCs/>
          <w:sz w:val="28"/>
          <w:szCs w:val="28"/>
        </w:rPr>
      </w:pPr>
    </w:p>
    <w:p w14:paraId="21AC3C19" w14:textId="77777777" w:rsidR="00A76F19" w:rsidRDefault="00A76F19">
      <w:pPr>
        <w:spacing w:line="360" w:lineRule="auto"/>
        <w:jc w:val="center"/>
        <w:rPr>
          <w:bCs/>
          <w:sz w:val="28"/>
          <w:szCs w:val="28"/>
        </w:rPr>
      </w:pPr>
    </w:p>
    <w:p w14:paraId="678A40F4" w14:textId="77777777" w:rsidR="00A76F19" w:rsidRDefault="003354F0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 w14:paraId="3DEAC17C" w14:textId="7BB494F4" w:rsidR="00A76F19" w:rsidRPr="00433286" w:rsidRDefault="003354F0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>20</w:t>
      </w:r>
      <w:r w:rsidR="00433286">
        <w:rPr>
          <w:bCs/>
          <w:sz w:val="28"/>
          <w:szCs w:val="28"/>
          <w:lang w:val="en-US"/>
        </w:rPr>
        <w:t>21</w:t>
      </w:r>
    </w:p>
    <w:p w14:paraId="720D7AA6" w14:textId="68DEFC13" w:rsidR="00A76F19" w:rsidRDefault="003354F0">
      <w:pPr>
        <w:pStyle w:val="aff1"/>
        <w:rPr>
          <w:b/>
        </w:rPr>
      </w:pPr>
      <w:r>
        <w:br w:type="page"/>
      </w:r>
      <w:r>
        <w:rPr>
          <w:b/>
        </w:rPr>
        <w:lastRenderedPageBreak/>
        <w:t>Цель</w:t>
      </w:r>
      <w:r w:rsidR="00433286">
        <w:rPr>
          <w:b/>
        </w:rPr>
        <w:t xml:space="preserve"> работы</w:t>
      </w:r>
      <w:r>
        <w:rPr>
          <w:b/>
        </w:rPr>
        <w:t>.</w:t>
      </w:r>
    </w:p>
    <w:p w14:paraId="73E3D808" w14:textId="105DCAD8" w:rsidR="00E30225" w:rsidRPr="00E30225" w:rsidRDefault="008263D8" w:rsidP="00E8193B">
      <w:pPr>
        <w:pStyle w:val="aff1"/>
      </w:pPr>
      <w:r w:rsidRPr="00A5026F">
        <w:t xml:space="preserve">Исследование различий в структурах исходных текстов модулей типов </w:t>
      </w:r>
      <w:r w:rsidRPr="008263D8">
        <w:t>.COM</w:t>
      </w:r>
      <w:r w:rsidRPr="00A5026F">
        <w:t xml:space="preserve"> и </w:t>
      </w:r>
      <w:r w:rsidRPr="008263D8">
        <w:t>.</w:t>
      </w:r>
      <w:r>
        <w:rPr>
          <w:lang w:val="en-US"/>
        </w:rPr>
        <w:t>EXE</w:t>
      </w:r>
      <w:r w:rsidRPr="00A5026F">
        <w:t>, структур файлов загрузочных модулей и способов их загрузки в основную память.</w:t>
      </w:r>
    </w:p>
    <w:p w14:paraId="0D981638" w14:textId="77777777" w:rsidR="0058769F" w:rsidRDefault="0058769F" w:rsidP="003E4C56">
      <w:pPr>
        <w:pStyle w:val="aff1"/>
      </w:pPr>
    </w:p>
    <w:p w14:paraId="520BD0AF" w14:textId="2A2CA035" w:rsidR="00A76F19" w:rsidRDefault="00D16781" w:rsidP="00D16781">
      <w:pPr>
        <w:pStyle w:val="aff1"/>
        <w:ind w:firstLine="0"/>
        <w:rPr>
          <w:b/>
        </w:rPr>
      </w:pPr>
      <w:r>
        <w:rPr>
          <w:b/>
        </w:rPr>
        <w:tab/>
      </w:r>
      <w:r w:rsidR="00433286">
        <w:rPr>
          <w:b/>
        </w:rPr>
        <w:t>Задание</w:t>
      </w:r>
      <w:r w:rsidR="003354F0">
        <w:rPr>
          <w:b/>
        </w:rPr>
        <w:t>.</w:t>
      </w:r>
    </w:p>
    <w:p w14:paraId="1E29714E" w14:textId="77777777" w:rsidR="00433286" w:rsidRDefault="00433286" w:rsidP="00433286">
      <w:pPr>
        <w:pStyle w:val="aff1"/>
      </w:pPr>
      <w:r>
        <w:t xml:space="preserve">Шаг 1. Напишите текст </w:t>
      </w:r>
      <w:proofErr w:type="gramStart"/>
      <w:r>
        <w:t>исходного .СОМ</w:t>
      </w:r>
      <w:proofErr w:type="gramEnd"/>
      <w:r>
        <w:t xml:space="preserve"> модуля, который определяет тип РС и версию системы. Это довольно простая задача и для тех, кто уже имеет опыт программирования на ассемблере, это будет небольшой разминкой. Для тех, кто раньше не сталкивался с программированием на ассемблере, это неплохая задача для первого опыта.</w:t>
      </w:r>
    </w:p>
    <w:p w14:paraId="36EC7096" w14:textId="77777777" w:rsidR="00433286" w:rsidRDefault="00433286" w:rsidP="00433286">
      <w:pPr>
        <w:pStyle w:val="aff1"/>
      </w:pPr>
      <w:r>
        <w:t>За основу возьмите шаблон, приведенный в разделе «Основные сведения». Необходимые сведения о том, как извлечь требуемую информацию, представлены в следующем разделе.</w:t>
      </w:r>
    </w:p>
    <w:p w14:paraId="27A80DA0" w14:textId="77777777" w:rsidR="00433286" w:rsidRDefault="00433286" w:rsidP="00433286">
      <w:pPr>
        <w:pStyle w:val="aff1"/>
      </w:pPr>
      <w:r>
        <w:t>Ассемблерная программа должна читать содержимое предпоследнего байта ROM BIOS, по таблице, сравнивая коды, определять тип РС и выводить строку с названием модели. Если код не совпадает ни с одним значением, то двоичный код переводиться в символьную строку, содержащую запись шестнадцатеричного числа и выводиться на экран в виде соответствующего сообщения.</w:t>
      </w:r>
    </w:p>
    <w:p w14:paraId="751F7283" w14:textId="77777777" w:rsidR="00433286" w:rsidRDefault="00433286" w:rsidP="00433286">
      <w:pPr>
        <w:pStyle w:val="aff1"/>
      </w:pPr>
      <w:r>
        <w:t xml:space="preserve">Затем определяется версия системы. Ассемблерная программа должна по значениям регистров AL и AH формировать текстовую строку в формате </w:t>
      </w:r>
      <w:proofErr w:type="spellStart"/>
      <w:proofErr w:type="gramStart"/>
      <w:r>
        <w:t>xx.yy</w:t>
      </w:r>
      <w:proofErr w:type="spellEnd"/>
      <w:proofErr w:type="gramEnd"/>
      <w:r>
        <w:t xml:space="preserve">, где </w:t>
      </w:r>
      <w:proofErr w:type="spellStart"/>
      <w:r>
        <w:t>xx</w:t>
      </w:r>
      <w:proofErr w:type="spellEnd"/>
      <w:r>
        <w:t xml:space="preserve"> - номер основной версии, а </w:t>
      </w:r>
      <w:proofErr w:type="spellStart"/>
      <w:r>
        <w:t>yy</w:t>
      </w:r>
      <w:proofErr w:type="spellEnd"/>
      <w:r>
        <w:t xml:space="preserve"> - номер модификации в десятичной системе счисления, формировать строки с серийным номером OEM и серийным номером пользователя. Полученные строки выводятся на экран.</w:t>
      </w:r>
    </w:p>
    <w:p w14:paraId="5278FF0E" w14:textId="77777777" w:rsidR="00433286" w:rsidRDefault="00433286" w:rsidP="00433286">
      <w:pPr>
        <w:pStyle w:val="aff1"/>
      </w:pPr>
      <w:r>
        <w:t>Отладьте полученный исходный модуль.</w:t>
      </w:r>
    </w:p>
    <w:p w14:paraId="06DD927B" w14:textId="77777777" w:rsidR="00433286" w:rsidRDefault="00433286" w:rsidP="00433286">
      <w:pPr>
        <w:pStyle w:val="aff1"/>
      </w:pPr>
      <w:r>
        <w:t>Результатом выполнения этого шага будет «хороший</w:t>
      </w:r>
      <w:proofErr w:type="gramStart"/>
      <w:r>
        <w:t>» .СОМ</w:t>
      </w:r>
      <w:proofErr w:type="gramEnd"/>
      <w:r>
        <w:t xml:space="preserve"> модуль, а также необходимо построить «плохой» .ЕХЕ, полученный из исходного текста для .СОМ модуля.</w:t>
      </w:r>
    </w:p>
    <w:p w14:paraId="7D493CB7" w14:textId="77777777" w:rsidR="00433286" w:rsidRDefault="00433286" w:rsidP="00433286">
      <w:pPr>
        <w:pStyle w:val="aff1"/>
      </w:pPr>
      <w:r>
        <w:lastRenderedPageBreak/>
        <w:t xml:space="preserve">Шаг 2. Напишите текст </w:t>
      </w:r>
      <w:proofErr w:type="gramStart"/>
      <w:r>
        <w:t>исходного .ЕХЕ</w:t>
      </w:r>
      <w:proofErr w:type="gramEnd"/>
      <w:r>
        <w:t xml:space="preserve"> модуля, который выполняет те же функции, что и модуль в Шаге 1 и постройте и отладьте его. Таким образом, будет получен «хороший</w:t>
      </w:r>
      <w:proofErr w:type="gramStart"/>
      <w:r>
        <w:t>» .ЕХЕ</w:t>
      </w:r>
      <w:proofErr w:type="gramEnd"/>
      <w:r>
        <w:t>.</w:t>
      </w:r>
    </w:p>
    <w:p w14:paraId="7DAB35FB" w14:textId="77777777" w:rsidR="00433286" w:rsidRDefault="00433286" w:rsidP="00433286">
      <w:pPr>
        <w:pStyle w:val="aff1"/>
      </w:pPr>
      <w:r>
        <w:t xml:space="preserve">Шаг 3. Сравните исходные тексты </w:t>
      </w:r>
      <w:proofErr w:type="gramStart"/>
      <w:r>
        <w:t>для .СОМ</w:t>
      </w:r>
      <w:proofErr w:type="gramEnd"/>
      <w:r>
        <w:t xml:space="preserve"> и .ЕХЕ модулей. Ответьте на контрольные вопросы «Отличия исходных текстов СОМ и ЕХЕ программ».</w:t>
      </w:r>
    </w:p>
    <w:p w14:paraId="2C42E7FA" w14:textId="77777777" w:rsidR="00433286" w:rsidRDefault="00433286" w:rsidP="00433286">
      <w:pPr>
        <w:pStyle w:val="aff1"/>
      </w:pPr>
      <w:r>
        <w:t xml:space="preserve">Шаг 4. Запустите FAR и откройте (F3/F4) файл загрузочного </w:t>
      </w:r>
      <w:proofErr w:type="gramStart"/>
      <w:r>
        <w:t>модуля .СОМ</w:t>
      </w:r>
      <w:proofErr w:type="gramEnd"/>
      <w:r>
        <w:t xml:space="preserve"> и файл «плохого» .ЕХЕ в шестнадцатеричном виде. Затем откройте (F3/F4) файл загрузочного модуля «хорошего</w:t>
      </w:r>
      <w:proofErr w:type="gramStart"/>
      <w:r>
        <w:t>» .ЕХЕ</w:t>
      </w:r>
      <w:proofErr w:type="gramEnd"/>
      <w:r>
        <w:t xml:space="preserve"> и сравните его с предыдущими файлами. Ответьте на контрольные вопросы «Отличия форматов файлов СОМ и ЕХЕ модулей».</w:t>
      </w:r>
    </w:p>
    <w:p w14:paraId="1DCA3D29" w14:textId="77777777" w:rsidR="00433286" w:rsidRDefault="00433286" w:rsidP="00433286">
      <w:pPr>
        <w:pStyle w:val="aff1"/>
      </w:pPr>
      <w:r>
        <w:t xml:space="preserve">Шаг 5. Откройте отладчик TD.EXE и </w:t>
      </w:r>
      <w:proofErr w:type="gramStart"/>
      <w:r>
        <w:t>загрузите .СОМ</w:t>
      </w:r>
      <w:proofErr w:type="gramEnd"/>
      <w:r>
        <w:t xml:space="preserve">. Ответьте на контрольные вопросы «Загрузка СОМ модуля в основную память». Представьте в отчете план загрузки </w:t>
      </w:r>
      <w:proofErr w:type="gramStart"/>
      <w:r>
        <w:t>модуля .СОМ</w:t>
      </w:r>
      <w:proofErr w:type="gramEnd"/>
      <w:r>
        <w:t xml:space="preserve"> в основную память.</w:t>
      </w:r>
    </w:p>
    <w:p w14:paraId="7299117A" w14:textId="77777777" w:rsidR="00433286" w:rsidRDefault="00433286" w:rsidP="00433286">
      <w:pPr>
        <w:pStyle w:val="aff1"/>
      </w:pPr>
      <w:r>
        <w:t>Шаг 6. Откройте отладчик TD.EXE и загрузите «хороший</w:t>
      </w:r>
      <w:proofErr w:type="gramStart"/>
      <w:r>
        <w:t>» .ЕХЕ</w:t>
      </w:r>
      <w:proofErr w:type="gramEnd"/>
      <w:r>
        <w:t>. Ответьте на контрольные вопросы «Загрузка «хорошего» ЕХЕ модуля в основную память».</w:t>
      </w:r>
    </w:p>
    <w:p w14:paraId="75406F60" w14:textId="77777777" w:rsidR="00433286" w:rsidRDefault="00433286" w:rsidP="00433286">
      <w:pPr>
        <w:pStyle w:val="aff1"/>
      </w:pPr>
      <w:r>
        <w:t>Шаг 7. Оформление отчета в соответствии с требованиями. В отчете необходимо привести скриншоты. Для файлов их вид в шестнадцатеричном виде, для загрузочных модулей – в отладчике.</w:t>
      </w:r>
    </w:p>
    <w:p w14:paraId="43FDB208" w14:textId="77777777" w:rsidR="00433286" w:rsidRDefault="00433286" w:rsidP="00433286">
      <w:pPr>
        <w:pStyle w:val="aff1"/>
      </w:pPr>
      <w:r>
        <w:t>Необходимые сведения для составления программы</w:t>
      </w:r>
    </w:p>
    <w:p w14:paraId="76A3B5FE" w14:textId="77777777" w:rsidR="00433286" w:rsidRDefault="00433286" w:rsidP="00433286">
      <w:pPr>
        <w:pStyle w:val="aff1"/>
      </w:pPr>
      <w:r>
        <w:t>Тип IBM PC хранится в байте по адресу 0F000:0FFFEh, в предпоследнем байте ROM BIOS. Соответствие кода и типа в таблице:</w:t>
      </w:r>
    </w:p>
    <w:p w14:paraId="0189D05B" w14:textId="77777777" w:rsidR="00433286" w:rsidRDefault="00433286" w:rsidP="00433286">
      <w:pPr>
        <w:pStyle w:val="aff1"/>
      </w:pPr>
      <w:r>
        <w:t xml:space="preserve">                     PC                      FF</w:t>
      </w:r>
    </w:p>
    <w:p w14:paraId="1F0AE8EF" w14:textId="77777777" w:rsidR="00433286" w:rsidRDefault="00433286" w:rsidP="00433286">
      <w:pPr>
        <w:pStyle w:val="aff1"/>
      </w:pPr>
      <w:r>
        <w:t xml:space="preserve">                     PC/XT                   </w:t>
      </w:r>
      <w:proofErr w:type="gramStart"/>
      <w:r>
        <w:t>FE,FB</w:t>
      </w:r>
      <w:proofErr w:type="gramEnd"/>
    </w:p>
    <w:p w14:paraId="0096E34F" w14:textId="77777777" w:rsidR="00433286" w:rsidRDefault="00433286" w:rsidP="00433286">
      <w:pPr>
        <w:pStyle w:val="aff1"/>
      </w:pPr>
      <w:r>
        <w:t xml:space="preserve">                     AT                      FC</w:t>
      </w:r>
    </w:p>
    <w:p w14:paraId="379AFB72" w14:textId="77777777" w:rsidR="00433286" w:rsidRDefault="00433286" w:rsidP="00433286">
      <w:pPr>
        <w:pStyle w:val="aff1"/>
      </w:pPr>
      <w:r>
        <w:t xml:space="preserve">                     PS2 модель 30           FA</w:t>
      </w:r>
    </w:p>
    <w:p w14:paraId="4FAD06EA" w14:textId="77777777" w:rsidR="00433286" w:rsidRDefault="00433286" w:rsidP="00433286">
      <w:pPr>
        <w:pStyle w:val="aff1"/>
      </w:pPr>
      <w:r>
        <w:t xml:space="preserve">                     PS2 модель 50 или 60    FC</w:t>
      </w:r>
    </w:p>
    <w:p w14:paraId="3BEF1912" w14:textId="77777777" w:rsidR="00433286" w:rsidRPr="00433286" w:rsidRDefault="00433286" w:rsidP="00433286">
      <w:pPr>
        <w:pStyle w:val="aff1"/>
        <w:rPr>
          <w:lang w:val="en-US"/>
        </w:rPr>
      </w:pPr>
      <w:r>
        <w:t xml:space="preserve">                     </w:t>
      </w:r>
      <w:r w:rsidRPr="00433286">
        <w:rPr>
          <w:lang w:val="en-US"/>
        </w:rPr>
        <w:t xml:space="preserve">PS2 </w:t>
      </w:r>
      <w:r>
        <w:t>модель</w:t>
      </w:r>
      <w:r w:rsidRPr="00433286">
        <w:rPr>
          <w:lang w:val="en-US"/>
        </w:rPr>
        <w:t xml:space="preserve"> 80           F8</w:t>
      </w:r>
    </w:p>
    <w:p w14:paraId="5EA1AE1D" w14:textId="77777777" w:rsidR="00433286" w:rsidRPr="00433286" w:rsidRDefault="00433286" w:rsidP="00433286">
      <w:pPr>
        <w:pStyle w:val="aff1"/>
        <w:rPr>
          <w:lang w:val="en-US"/>
        </w:rPr>
      </w:pPr>
      <w:r w:rsidRPr="00433286">
        <w:rPr>
          <w:lang w:val="en-US"/>
        </w:rPr>
        <w:t xml:space="preserve">                     </w:t>
      </w:r>
      <w:proofErr w:type="spellStart"/>
      <w:r w:rsidRPr="00433286">
        <w:rPr>
          <w:lang w:val="en-US"/>
        </w:rPr>
        <w:t>PCjr</w:t>
      </w:r>
      <w:proofErr w:type="spellEnd"/>
      <w:r w:rsidRPr="00433286">
        <w:rPr>
          <w:lang w:val="en-US"/>
        </w:rPr>
        <w:t xml:space="preserve">                    FD</w:t>
      </w:r>
    </w:p>
    <w:p w14:paraId="7BA181EC" w14:textId="77777777" w:rsidR="00433286" w:rsidRPr="00433286" w:rsidRDefault="00433286" w:rsidP="00433286">
      <w:pPr>
        <w:pStyle w:val="aff1"/>
        <w:rPr>
          <w:lang w:val="en-US"/>
        </w:rPr>
      </w:pPr>
      <w:r w:rsidRPr="00433286">
        <w:rPr>
          <w:lang w:val="en-US"/>
        </w:rPr>
        <w:lastRenderedPageBreak/>
        <w:t xml:space="preserve">                     PC Convertible          F9</w:t>
      </w:r>
    </w:p>
    <w:p w14:paraId="7E023071" w14:textId="77777777" w:rsidR="00433286" w:rsidRDefault="00433286" w:rsidP="00433286">
      <w:pPr>
        <w:pStyle w:val="aff1"/>
      </w:pPr>
      <w:r>
        <w:t>Для определения версии MS DOS следует воспользоваться функцией 30H прерывания 21H. Входным параметром является номер функции в AH:</w:t>
      </w:r>
    </w:p>
    <w:p w14:paraId="35096D0A" w14:textId="77777777" w:rsidR="00433286" w:rsidRDefault="00433286" w:rsidP="00433286">
      <w:pPr>
        <w:pStyle w:val="aff1"/>
      </w:pPr>
      <w:r>
        <w:t>MOV AH,30h</w:t>
      </w:r>
    </w:p>
    <w:p w14:paraId="45A8FA90" w14:textId="77777777" w:rsidR="00433286" w:rsidRDefault="00433286" w:rsidP="00433286">
      <w:pPr>
        <w:pStyle w:val="aff1"/>
      </w:pPr>
      <w:r>
        <w:t>INT 21h</w:t>
      </w:r>
    </w:p>
    <w:p w14:paraId="7EA14FA8" w14:textId="77777777" w:rsidR="00433286" w:rsidRDefault="00433286" w:rsidP="00433286">
      <w:pPr>
        <w:pStyle w:val="aff1"/>
      </w:pPr>
      <w:r>
        <w:t>Выходными параметрами являются:</w:t>
      </w:r>
    </w:p>
    <w:p w14:paraId="0D79EF13" w14:textId="77777777" w:rsidR="00433286" w:rsidRDefault="00433286" w:rsidP="00433286">
      <w:pPr>
        <w:pStyle w:val="aff1"/>
      </w:pPr>
      <w:r>
        <w:t>AL - номер основной версии. Если 0, то &lt; 2.0</w:t>
      </w:r>
    </w:p>
    <w:p w14:paraId="19D555F1" w14:textId="77777777" w:rsidR="00433286" w:rsidRDefault="00433286" w:rsidP="00433286">
      <w:pPr>
        <w:pStyle w:val="aff1"/>
      </w:pPr>
      <w:r>
        <w:t>AH - номер модификации</w:t>
      </w:r>
    </w:p>
    <w:p w14:paraId="284EAE35" w14:textId="77777777" w:rsidR="00433286" w:rsidRDefault="00433286" w:rsidP="00433286">
      <w:pPr>
        <w:pStyle w:val="aff1"/>
      </w:pPr>
      <w:r>
        <w:t>BH - серийный номер OEM (</w:t>
      </w:r>
      <w:proofErr w:type="spellStart"/>
      <w:r>
        <w:t>Original</w:t>
      </w:r>
      <w:proofErr w:type="spellEnd"/>
      <w:r>
        <w:t xml:space="preserve"> </w:t>
      </w:r>
      <w:proofErr w:type="spellStart"/>
      <w:r>
        <w:t>Equipment</w:t>
      </w:r>
      <w:proofErr w:type="spellEnd"/>
      <w:r>
        <w:t xml:space="preserve"> </w:t>
      </w:r>
      <w:proofErr w:type="spellStart"/>
      <w:r>
        <w:t>Manufacturer</w:t>
      </w:r>
      <w:proofErr w:type="spellEnd"/>
      <w:r>
        <w:t>) BL:CX - 24-битовый серийный номер пользователя.</w:t>
      </w:r>
    </w:p>
    <w:p w14:paraId="6D7DEECF" w14:textId="77777777" w:rsidR="00433286" w:rsidRDefault="00433286" w:rsidP="00433286">
      <w:pPr>
        <w:pStyle w:val="aff1"/>
      </w:pPr>
      <w:r>
        <w:t>Контрольные вопросы по лабораторной работе No1</w:t>
      </w:r>
    </w:p>
    <w:p w14:paraId="133F66F3" w14:textId="77777777" w:rsidR="00433286" w:rsidRDefault="00433286" w:rsidP="00433286">
      <w:pPr>
        <w:pStyle w:val="aff1"/>
      </w:pPr>
      <w:r>
        <w:t>Отличия исходных текстов СОМ и ЕХЕ программ</w:t>
      </w:r>
    </w:p>
    <w:p w14:paraId="025D338D" w14:textId="77777777" w:rsidR="00433286" w:rsidRDefault="00433286" w:rsidP="00433286">
      <w:pPr>
        <w:pStyle w:val="aff1"/>
      </w:pPr>
      <w:r>
        <w:t>1) Сколько сегментов должна содержать COM-программа?</w:t>
      </w:r>
    </w:p>
    <w:p w14:paraId="4C8F4F56" w14:textId="77777777" w:rsidR="00433286" w:rsidRDefault="00433286" w:rsidP="00433286">
      <w:pPr>
        <w:pStyle w:val="aff1"/>
      </w:pPr>
      <w:r>
        <w:t>2) EXE-программа?</w:t>
      </w:r>
    </w:p>
    <w:p w14:paraId="30E3690B" w14:textId="77777777" w:rsidR="00433286" w:rsidRDefault="00433286" w:rsidP="00433286">
      <w:pPr>
        <w:pStyle w:val="aff1"/>
      </w:pPr>
      <w:r>
        <w:t>3) Какие директивы должны обязательно быть в тексте COM-программы?</w:t>
      </w:r>
    </w:p>
    <w:p w14:paraId="1F418A76" w14:textId="77777777" w:rsidR="00433286" w:rsidRDefault="00433286" w:rsidP="00433286">
      <w:pPr>
        <w:pStyle w:val="aff1"/>
      </w:pPr>
      <w:r>
        <w:t>4) Все ли форматы команд можно использовать в COM-программе?</w:t>
      </w:r>
    </w:p>
    <w:p w14:paraId="3069A4F0" w14:textId="77777777" w:rsidR="00433286" w:rsidRDefault="00433286" w:rsidP="00433286">
      <w:pPr>
        <w:pStyle w:val="aff1"/>
      </w:pPr>
      <w:r>
        <w:t>Отличия форматов файлов СОМ и ЕХЕ модулей</w:t>
      </w:r>
    </w:p>
    <w:p w14:paraId="5FE95D62" w14:textId="77777777" w:rsidR="00433286" w:rsidRDefault="00433286" w:rsidP="00433286">
      <w:pPr>
        <w:pStyle w:val="aff1"/>
      </w:pPr>
      <w:r>
        <w:t>1) Какова структура файла COM? С какого адреса располагается код?</w:t>
      </w:r>
    </w:p>
    <w:p w14:paraId="06D5D987" w14:textId="67E39D71" w:rsidR="00433286" w:rsidRDefault="00433286" w:rsidP="00433286">
      <w:pPr>
        <w:pStyle w:val="aff1"/>
      </w:pPr>
      <w:r>
        <w:t>2) Какова структура файла «плохого» EXE? С какого адреса располагается код? Что располагается с адреса 0?</w:t>
      </w:r>
    </w:p>
    <w:p w14:paraId="5506B80E" w14:textId="77777777" w:rsidR="00433286" w:rsidRDefault="00433286" w:rsidP="00433286">
      <w:pPr>
        <w:pStyle w:val="aff1"/>
      </w:pPr>
      <w:r>
        <w:t>3) Какова структура файла «хорошего» EXE? Чем он отличается от файла</w:t>
      </w:r>
    </w:p>
    <w:p w14:paraId="7DCFCAC6" w14:textId="77777777" w:rsidR="00433286" w:rsidRDefault="00433286" w:rsidP="00433286">
      <w:pPr>
        <w:pStyle w:val="aff1"/>
      </w:pPr>
      <w:r>
        <w:t>«плохого» EXE?</w:t>
      </w:r>
    </w:p>
    <w:p w14:paraId="27A2F808" w14:textId="77777777" w:rsidR="00433286" w:rsidRDefault="00433286" w:rsidP="00433286">
      <w:pPr>
        <w:pStyle w:val="aff1"/>
      </w:pPr>
      <w:r>
        <w:t>Загрузка СОМ модуля в основную память</w:t>
      </w:r>
    </w:p>
    <w:p w14:paraId="3212062D" w14:textId="1EF7CFD2" w:rsidR="00433286" w:rsidRDefault="00433286" w:rsidP="00433286">
      <w:pPr>
        <w:pStyle w:val="aff1"/>
      </w:pPr>
      <w:r>
        <w:t>1) Какой формат загрузки модуля COM? С какого адреса располагается код?</w:t>
      </w:r>
    </w:p>
    <w:p w14:paraId="7883B9D2" w14:textId="77777777" w:rsidR="00433286" w:rsidRDefault="00433286" w:rsidP="00433286">
      <w:pPr>
        <w:pStyle w:val="aff1"/>
      </w:pPr>
      <w:r>
        <w:t>2) Что располагается с адреса 0?</w:t>
      </w:r>
    </w:p>
    <w:p w14:paraId="790A58AC" w14:textId="21CB586E" w:rsidR="00433286" w:rsidRDefault="00433286" w:rsidP="00433286">
      <w:pPr>
        <w:pStyle w:val="aff1"/>
      </w:pPr>
      <w:r>
        <w:t>3) Какие значения имеют сегментные регистры? На какие области памяти они указывают?</w:t>
      </w:r>
    </w:p>
    <w:p w14:paraId="1CF8C907" w14:textId="77777777" w:rsidR="00433286" w:rsidRDefault="00433286" w:rsidP="00433286">
      <w:pPr>
        <w:pStyle w:val="aff1"/>
      </w:pPr>
      <w:r>
        <w:lastRenderedPageBreak/>
        <w:t>4) Как определяется стек? Какую область памяти он занимает? Какие адреса?</w:t>
      </w:r>
    </w:p>
    <w:p w14:paraId="0F44E5D7" w14:textId="77777777" w:rsidR="00433286" w:rsidRDefault="00433286" w:rsidP="00433286">
      <w:pPr>
        <w:pStyle w:val="aff1"/>
      </w:pPr>
    </w:p>
    <w:p w14:paraId="613229D8" w14:textId="77777777" w:rsidR="00433286" w:rsidRDefault="00433286" w:rsidP="00433286">
      <w:pPr>
        <w:pStyle w:val="aff1"/>
      </w:pPr>
      <w:r>
        <w:t>Загрузка «хорошего» ЕХЕ модуля в основную память</w:t>
      </w:r>
    </w:p>
    <w:p w14:paraId="5C7C1AE9" w14:textId="77777777" w:rsidR="00433286" w:rsidRDefault="00433286" w:rsidP="00433286">
      <w:pPr>
        <w:pStyle w:val="aff1"/>
      </w:pPr>
      <w:r>
        <w:t>1) Как загружается «хороший» EXE? Какие значения имеют сегментные регистры?</w:t>
      </w:r>
    </w:p>
    <w:p w14:paraId="20213583" w14:textId="77777777" w:rsidR="00433286" w:rsidRDefault="00433286" w:rsidP="00433286">
      <w:pPr>
        <w:pStyle w:val="aff1"/>
      </w:pPr>
      <w:r>
        <w:t>2) На что указывают регистры DS и ES?</w:t>
      </w:r>
    </w:p>
    <w:p w14:paraId="350EA667" w14:textId="77777777" w:rsidR="00433286" w:rsidRDefault="00433286" w:rsidP="00433286">
      <w:pPr>
        <w:pStyle w:val="aff1"/>
      </w:pPr>
      <w:r>
        <w:t>3) Как определяется стек?</w:t>
      </w:r>
    </w:p>
    <w:p w14:paraId="0FB2BE23" w14:textId="77777777" w:rsidR="00433286" w:rsidRDefault="00433286" w:rsidP="00433286">
      <w:pPr>
        <w:pStyle w:val="aff1"/>
      </w:pPr>
      <w:r>
        <w:t>4) Как определяется точка входа?</w:t>
      </w:r>
    </w:p>
    <w:p w14:paraId="29BA1817" w14:textId="77777777" w:rsidR="00433286" w:rsidRDefault="00433286" w:rsidP="00433286">
      <w:pPr>
        <w:pStyle w:val="aff1"/>
      </w:pPr>
    </w:p>
    <w:p w14:paraId="27BFA68C" w14:textId="5735102B" w:rsidR="00A76F19" w:rsidRDefault="003354F0" w:rsidP="00433286">
      <w:pPr>
        <w:pStyle w:val="aff1"/>
        <w:rPr>
          <w:b/>
        </w:rPr>
      </w:pPr>
      <w:r>
        <w:rPr>
          <w:b/>
        </w:rPr>
        <w:t>Выполнение работы.</w:t>
      </w:r>
    </w:p>
    <w:p w14:paraId="6D733B16" w14:textId="78AEB772" w:rsidR="00433286" w:rsidRPr="00433286" w:rsidRDefault="003B563F" w:rsidP="00433286">
      <w:pPr>
        <w:pStyle w:val="aff1"/>
      </w:pPr>
      <w:r w:rsidRPr="003B563F">
        <w:t xml:space="preserve">Были объявлены </w:t>
      </w:r>
      <w:r w:rsidR="00433286">
        <w:t xml:space="preserve">константные </w:t>
      </w:r>
      <w:r w:rsidRPr="003B563F">
        <w:t>строки для вывода информации</w:t>
      </w:r>
      <w:r w:rsidR="00433286" w:rsidRPr="00433286">
        <w:t xml:space="preserve">. </w:t>
      </w:r>
      <w:r w:rsidR="000B67D4" w:rsidRPr="000B67D4">
        <w:t>Был</w:t>
      </w:r>
      <w:r w:rsidR="00433286">
        <w:t>а</w:t>
      </w:r>
      <w:r w:rsidR="000B67D4" w:rsidRPr="000B67D4">
        <w:t xml:space="preserve"> </w:t>
      </w:r>
      <w:r w:rsidR="00433286">
        <w:t>определена</w:t>
      </w:r>
      <w:r w:rsidR="000B67D4" w:rsidRPr="000B67D4">
        <w:t xml:space="preserve"> </w:t>
      </w:r>
      <w:r w:rsidR="00433286">
        <w:t>процедура</w:t>
      </w:r>
      <w:r w:rsidR="00D157E7">
        <w:t xml:space="preserve"> для </w:t>
      </w:r>
      <w:r>
        <w:t xml:space="preserve">определения типа </w:t>
      </w:r>
      <w:r w:rsidR="00433286">
        <w:rPr>
          <w:lang w:val="en-US"/>
        </w:rPr>
        <w:t>PC</w:t>
      </w:r>
      <w:r w:rsidR="00433286">
        <w:t xml:space="preserve"> –</w:t>
      </w:r>
      <w:r>
        <w:t xml:space="preserve"> </w:t>
      </w:r>
      <w:r w:rsidR="00433286">
        <w:rPr>
          <w:lang w:val="en-US"/>
        </w:rPr>
        <w:t>DEFINE</w:t>
      </w:r>
      <w:r w:rsidR="00433286" w:rsidRPr="00433286">
        <w:t>_</w:t>
      </w:r>
      <w:r w:rsidR="00433286">
        <w:rPr>
          <w:lang w:val="en-US"/>
        </w:rPr>
        <w:t>PC</w:t>
      </w:r>
      <w:r>
        <w:t xml:space="preserve"> в соответствии с таблицей</w:t>
      </w:r>
      <w:r w:rsidR="00433286" w:rsidRPr="00433286">
        <w:t xml:space="preserve"> </w:t>
      </w:r>
      <w:r w:rsidR="00433286">
        <w:t>в задании</w:t>
      </w:r>
      <w:r w:rsidR="00433286" w:rsidRPr="00433286">
        <w:t xml:space="preserve">. </w:t>
      </w:r>
      <w:r>
        <w:t>А</w:t>
      </w:r>
      <w:r w:rsidR="00D157E7">
        <w:t xml:space="preserve"> также </w:t>
      </w:r>
      <w:r w:rsidR="000B67D4">
        <w:t>функци</w:t>
      </w:r>
      <w:r>
        <w:t>я</w:t>
      </w:r>
      <w:r w:rsidR="000B67D4" w:rsidRPr="000B67D4">
        <w:t xml:space="preserve"> для </w:t>
      </w:r>
      <w:r>
        <w:t>определения ОС</w:t>
      </w:r>
      <w:r w:rsidR="00433286" w:rsidRPr="00433286">
        <w:t xml:space="preserve"> </w:t>
      </w:r>
      <w:r w:rsidR="00433286">
        <w:t>и прочих данных</w:t>
      </w:r>
      <w:r>
        <w:t xml:space="preserve"> </w:t>
      </w:r>
      <w:r w:rsidR="00433286" w:rsidRPr="00433286">
        <w:t xml:space="preserve">– </w:t>
      </w:r>
      <w:r w:rsidR="00433286">
        <w:rPr>
          <w:lang w:val="en-US"/>
        </w:rPr>
        <w:t>DEFINE</w:t>
      </w:r>
      <w:r w:rsidR="00433286" w:rsidRPr="00433286">
        <w:t>_</w:t>
      </w:r>
      <w:r w:rsidR="00433286">
        <w:rPr>
          <w:lang w:val="en-US"/>
        </w:rPr>
        <w:t>OS</w:t>
      </w:r>
      <w:r w:rsidR="00433286" w:rsidRPr="00433286">
        <w:t>.</w:t>
      </w:r>
    </w:p>
    <w:p w14:paraId="1C6BC7DA" w14:textId="14AEA0C4" w:rsidR="003B563F" w:rsidRDefault="00B211AD" w:rsidP="00D34522">
      <w:pPr>
        <w:pStyle w:val="aff1"/>
        <w:ind w:firstLine="0"/>
        <w:jc w:val="left"/>
      </w:pPr>
      <w:r>
        <w:t>В результате вы</w:t>
      </w:r>
      <w:r w:rsidR="00D34522">
        <w:t>полнения</w:t>
      </w:r>
      <w:r>
        <w:t xml:space="preserve"> были получены следующие </w:t>
      </w:r>
      <w:r w:rsidR="00433286">
        <w:t>результаты</w:t>
      </w:r>
      <w:r w:rsidR="00433286" w:rsidRPr="00433286">
        <w:t>: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4426"/>
        <w:gridCol w:w="5202"/>
      </w:tblGrid>
      <w:tr w:rsidR="00B40E36" w14:paraId="0F156B45" w14:textId="77777777" w:rsidTr="00433286">
        <w:tc>
          <w:tcPr>
            <w:tcW w:w="4814" w:type="dxa"/>
          </w:tcPr>
          <w:p w14:paraId="30A9F2F5" w14:textId="7167994F" w:rsidR="00433286" w:rsidRPr="00433286" w:rsidRDefault="00433286" w:rsidP="00D34522">
            <w:pPr>
              <w:pStyle w:val="aff1"/>
              <w:ind w:firstLine="0"/>
            </w:pPr>
            <w:r>
              <w:t>Модуль</w:t>
            </w:r>
          </w:p>
        </w:tc>
        <w:tc>
          <w:tcPr>
            <w:tcW w:w="4814" w:type="dxa"/>
          </w:tcPr>
          <w:p w14:paraId="02DA6305" w14:textId="2F7A9D16" w:rsidR="00433286" w:rsidRDefault="00433286" w:rsidP="00D34522">
            <w:pPr>
              <w:pStyle w:val="aff1"/>
              <w:ind w:firstLine="0"/>
            </w:pPr>
            <w:r>
              <w:t>Результат</w:t>
            </w:r>
          </w:p>
        </w:tc>
      </w:tr>
      <w:tr w:rsidR="00B40E36" w:rsidRPr="00232CC8" w14:paraId="2AC67200" w14:textId="77777777" w:rsidTr="00433286">
        <w:tc>
          <w:tcPr>
            <w:tcW w:w="4814" w:type="dxa"/>
          </w:tcPr>
          <w:p w14:paraId="43C0EF3D" w14:textId="08D85711" w:rsidR="00433286" w:rsidRPr="00433286" w:rsidRDefault="00433286" w:rsidP="00D34522">
            <w:pPr>
              <w:pStyle w:val="aff1"/>
              <w:ind w:firstLine="0"/>
              <w:rPr>
                <w:lang w:val="en-US"/>
              </w:rPr>
            </w:pPr>
            <w:r>
              <w:t xml:space="preserve">Хороший </w:t>
            </w:r>
            <w:r>
              <w:rPr>
                <w:lang w:val="en-US"/>
              </w:rPr>
              <w:t>.EXE</w:t>
            </w:r>
          </w:p>
        </w:tc>
        <w:tc>
          <w:tcPr>
            <w:tcW w:w="4814" w:type="dxa"/>
          </w:tcPr>
          <w:p w14:paraId="6709C224" w14:textId="77777777" w:rsidR="00433286" w:rsidRDefault="00433286" w:rsidP="00D34522">
            <w:pPr>
              <w:pStyle w:val="aff1"/>
              <w:ind w:firstLine="0"/>
              <w:rPr>
                <w:lang w:val="en-US"/>
              </w:rPr>
            </w:pPr>
            <w:r>
              <w:rPr>
                <w:lang w:val="en-US"/>
              </w:rPr>
              <w:t>Type: AT</w:t>
            </w:r>
          </w:p>
          <w:p w14:paraId="2127E3F6" w14:textId="77777777" w:rsidR="00433286" w:rsidRDefault="00433286" w:rsidP="00D34522">
            <w:pPr>
              <w:pStyle w:val="aff1"/>
              <w:ind w:firstLine="0"/>
              <w:rPr>
                <w:lang w:val="en-US"/>
              </w:rPr>
            </w:pPr>
            <w:r>
              <w:rPr>
                <w:lang w:val="en-US"/>
              </w:rPr>
              <w:t>Version MS-DOS: 5.0</w:t>
            </w:r>
          </w:p>
          <w:p w14:paraId="0C790B26" w14:textId="77777777" w:rsidR="00433286" w:rsidRDefault="00433286" w:rsidP="00D34522">
            <w:pPr>
              <w:pStyle w:val="aff1"/>
              <w:ind w:firstLine="0"/>
              <w:rPr>
                <w:lang w:val="en-US"/>
              </w:rPr>
            </w:pPr>
            <w:r>
              <w:rPr>
                <w:lang w:val="en-US"/>
              </w:rPr>
              <w:t>Serial number OEM: 0</w:t>
            </w:r>
          </w:p>
          <w:p w14:paraId="5BA6D857" w14:textId="287E0303" w:rsidR="00433286" w:rsidRPr="00433286" w:rsidRDefault="00433286" w:rsidP="00D34522">
            <w:pPr>
              <w:pStyle w:val="aff1"/>
              <w:ind w:firstLine="0"/>
              <w:rPr>
                <w:lang w:val="en-US"/>
              </w:rPr>
            </w:pPr>
            <w:r>
              <w:rPr>
                <w:lang w:val="en-US"/>
              </w:rPr>
              <w:t>User serial number: 000000H</w:t>
            </w:r>
          </w:p>
        </w:tc>
      </w:tr>
      <w:tr w:rsidR="00B40E36" w14:paraId="3B2E61DC" w14:textId="77777777" w:rsidTr="00433286">
        <w:tc>
          <w:tcPr>
            <w:tcW w:w="4814" w:type="dxa"/>
          </w:tcPr>
          <w:p w14:paraId="1A102F29" w14:textId="178F1246" w:rsidR="00433286" w:rsidRPr="00433286" w:rsidRDefault="00433286" w:rsidP="00D34522">
            <w:pPr>
              <w:pStyle w:val="aff1"/>
              <w:ind w:firstLine="0"/>
              <w:rPr>
                <w:lang w:val="en-US"/>
              </w:rPr>
            </w:pPr>
            <w:r>
              <w:t xml:space="preserve">Плохой </w:t>
            </w:r>
            <w:r>
              <w:rPr>
                <w:lang w:val="en-US"/>
              </w:rPr>
              <w:t>.EXE</w:t>
            </w:r>
          </w:p>
        </w:tc>
        <w:tc>
          <w:tcPr>
            <w:tcW w:w="4814" w:type="dxa"/>
          </w:tcPr>
          <w:p w14:paraId="79EE0478" w14:textId="3ADE2290" w:rsidR="00433286" w:rsidRPr="00B40E36" w:rsidRDefault="00B40E36" w:rsidP="00D34522">
            <w:pPr>
              <w:pStyle w:val="aff1"/>
              <w:ind w:firstLine="0"/>
            </w:pPr>
            <w:r w:rsidRPr="00B40E36">
              <w:rPr>
                <w:noProof/>
              </w:rPr>
              <w:drawing>
                <wp:inline distT="0" distB="0" distL="0" distR="0" wp14:anchorId="43EDBFFC" wp14:editId="1DA4DF74">
                  <wp:extent cx="3166110" cy="724677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1038" cy="732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E36" w:rsidRPr="00232CC8" w14:paraId="0364EEC4" w14:textId="77777777" w:rsidTr="00433286">
        <w:tc>
          <w:tcPr>
            <w:tcW w:w="4814" w:type="dxa"/>
          </w:tcPr>
          <w:p w14:paraId="7D6D0EE8" w14:textId="7D0513C2" w:rsidR="00433286" w:rsidRPr="00B40E36" w:rsidRDefault="00B40E36" w:rsidP="00D34522">
            <w:pPr>
              <w:pStyle w:val="aff1"/>
              <w:ind w:firstLine="0"/>
              <w:rPr>
                <w:lang w:val="en-US"/>
              </w:rPr>
            </w:pPr>
            <w:r>
              <w:t>Хороший</w:t>
            </w:r>
            <w:r>
              <w:rPr>
                <w:lang w:val="en-US"/>
              </w:rPr>
              <w:t xml:space="preserve"> .COM</w:t>
            </w:r>
          </w:p>
        </w:tc>
        <w:tc>
          <w:tcPr>
            <w:tcW w:w="4814" w:type="dxa"/>
          </w:tcPr>
          <w:p w14:paraId="0985E640" w14:textId="77777777" w:rsidR="00B40E36" w:rsidRDefault="00B40E36" w:rsidP="00B40E36">
            <w:pPr>
              <w:pStyle w:val="aff1"/>
              <w:ind w:firstLine="0"/>
              <w:rPr>
                <w:lang w:val="en-US"/>
              </w:rPr>
            </w:pPr>
            <w:r>
              <w:rPr>
                <w:lang w:val="en-US"/>
              </w:rPr>
              <w:t>Type: AT</w:t>
            </w:r>
          </w:p>
          <w:p w14:paraId="70DEE6A9" w14:textId="77777777" w:rsidR="00B40E36" w:rsidRDefault="00B40E36" w:rsidP="00B40E36">
            <w:pPr>
              <w:pStyle w:val="aff1"/>
              <w:ind w:firstLine="0"/>
              <w:rPr>
                <w:lang w:val="en-US"/>
              </w:rPr>
            </w:pPr>
            <w:r>
              <w:rPr>
                <w:lang w:val="en-US"/>
              </w:rPr>
              <w:t>Version MS-DOS: 5.0</w:t>
            </w:r>
          </w:p>
          <w:p w14:paraId="3243D130" w14:textId="77777777" w:rsidR="00B40E36" w:rsidRDefault="00B40E36" w:rsidP="00B40E36">
            <w:pPr>
              <w:pStyle w:val="aff1"/>
              <w:ind w:firstLine="0"/>
              <w:rPr>
                <w:lang w:val="en-US"/>
              </w:rPr>
            </w:pPr>
            <w:r>
              <w:rPr>
                <w:lang w:val="en-US"/>
              </w:rPr>
              <w:t>Serial number OEM: 0</w:t>
            </w:r>
          </w:p>
          <w:p w14:paraId="5BE1E040" w14:textId="6EBCF893" w:rsidR="00433286" w:rsidRPr="00B40E36" w:rsidRDefault="00B40E36" w:rsidP="00B40E36">
            <w:pPr>
              <w:pStyle w:val="aff1"/>
              <w:ind w:firstLine="0"/>
              <w:rPr>
                <w:lang w:val="en-US"/>
              </w:rPr>
            </w:pPr>
            <w:r>
              <w:rPr>
                <w:lang w:val="en-US"/>
              </w:rPr>
              <w:t>User serial number: 000000H</w:t>
            </w:r>
          </w:p>
        </w:tc>
      </w:tr>
    </w:tbl>
    <w:p w14:paraId="37506139" w14:textId="50C64C83" w:rsidR="003A5B3B" w:rsidRPr="00B40E36" w:rsidRDefault="003A5B3B" w:rsidP="00D34522">
      <w:pPr>
        <w:pStyle w:val="aff1"/>
        <w:ind w:firstLine="0"/>
        <w:rPr>
          <w:lang w:val="en-US"/>
        </w:rPr>
      </w:pPr>
    </w:p>
    <w:p w14:paraId="62722494" w14:textId="4FF221F9" w:rsidR="00433286" w:rsidRPr="00B40E36" w:rsidRDefault="00433286" w:rsidP="00D34522">
      <w:pPr>
        <w:pStyle w:val="aff1"/>
        <w:ind w:firstLine="0"/>
        <w:rPr>
          <w:lang w:val="en-US"/>
        </w:rPr>
      </w:pPr>
    </w:p>
    <w:p w14:paraId="170E2FFE" w14:textId="1653D148" w:rsidR="00433286" w:rsidRPr="00B40E36" w:rsidRDefault="00433286" w:rsidP="00D34522">
      <w:pPr>
        <w:pStyle w:val="aff1"/>
        <w:ind w:firstLine="0"/>
        <w:rPr>
          <w:lang w:val="en-US"/>
        </w:rPr>
      </w:pPr>
    </w:p>
    <w:p w14:paraId="28907EDD" w14:textId="77777777" w:rsidR="00433286" w:rsidRPr="00B40E36" w:rsidRDefault="00433286" w:rsidP="00D34522">
      <w:pPr>
        <w:pStyle w:val="aff1"/>
        <w:ind w:firstLine="0"/>
        <w:rPr>
          <w:lang w:val="en-US"/>
        </w:rPr>
      </w:pPr>
    </w:p>
    <w:p w14:paraId="4BB178E9" w14:textId="72397BB9" w:rsidR="00A76F19" w:rsidRPr="003A5B3B" w:rsidRDefault="003354F0">
      <w:pPr>
        <w:pStyle w:val="aff1"/>
        <w:rPr>
          <w:b/>
        </w:rPr>
      </w:pPr>
      <w:r>
        <w:rPr>
          <w:b/>
        </w:rPr>
        <w:t>Выводы.</w:t>
      </w:r>
    </w:p>
    <w:p w14:paraId="578977AE" w14:textId="242D4046" w:rsidR="00D34522" w:rsidRDefault="00B40E36" w:rsidP="00D34522">
      <w:pPr>
        <w:pStyle w:val="Times142"/>
        <w:spacing w:after="0"/>
        <w:ind w:firstLine="0"/>
        <w:rPr>
          <w:rFonts w:ascii="Arial" w:hAnsi="Arial" w:cs="Arial"/>
          <w:szCs w:val="28"/>
        </w:rPr>
      </w:pPr>
      <w:r>
        <w:rPr>
          <w:rStyle w:val="aff2"/>
        </w:rPr>
        <w:t xml:space="preserve">Были исследованы модули </w:t>
      </w:r>
      <w:r w:rsidRPr="00B40E36">
        <w:rPr>
          <w:rStyle w:val="aff2"/>
        </w:rPr>
        <w:t>.</w:t>
      </w:r>
      <w:r>
        <w:rPr>
          <w:rStyle w:val="aff2"/>
          <w:lang w:val="en-US"/>
        </w:rPr>
        <w:t>COM</w:t>
      </w:r>
      <w:r w:rsidRPr="00B40E36">
        <w:rPr>
          <w:rStyle w:val="aff2"/>
        </w:rPr>
        <w:t xml:space="preserve"> </w:t>
      </w:r>
      <w:r>
        <w:rPr>
          <w:rStyle w:val="aff2"/>
        </w:rPr>
        <w:t xml:space="preserve">и </w:t>
      </w:r>
      <w:r w:rsidRPr="00B40E36">
        <w:rPr>
          <w:rStyle w:val="aff2"/>
        </w:rPr>
        <w:t>.</w:t>
      </w:r>
      <w:r>
        <w:rPr>
          <w:rStyle w:val="aff2"/>
          <w:lang w:val="en-US"/>
        </w:rPr>
        <w:t>EXE</w:t>
      </w:r>
      <w:r w:rsidRPr="00B40E36">
        <w:rPr>
          <w:rStyle w:val="aff2"/>
        </w:rPr>
        <w:t xml:space="preserve">, </w:t>
      </w:r>
      <w:r>
        <w:rPr>
          <w:rStyle w:val="aff2"/>
        </w:rPr>
        <w:t>рассмотрены из различия в исходных текстах</w:t>
      </w:r>
      <w:r w:rsidRPr="00B40E36">
        <w:rPr>
          <w:rStyle w:val="aff2"/>
        </w:rPr>
        <w:t xml:space="preserve"> </w:t>
      </w:r>
      <w:r>
        <w:rPr>
          <w:rStyle w:val="aff2"/>
        </w:rPr>
        <w:t>и</w:t>
      </w:r>
      <w:r w:rsidRPr="00B40E36">
        <w:rPr>
          <w:rStyle w:val="aff2"/>
        </w:rPr>
        <w:t xml:space="preserve"> </w:t>
      </w:r>
      <w:r>
        <w:rPr>
          <w:rStyle w:val="aff2"/>
        </w:rPr>
        <w:t>различия готовых модулей</w:t>
      </w:r>
      <w:r w:rsidRPr="00B40E36">
        <w:rPr>
          <w:rStyle w:val="aff2"/>
        </w:rPr>
        <w:t>.</w:t>
      </w:r>
      <w:r>
        <w:rPr>
          <w:rStyle w:val="aff2"/>
        </w:rPr>
        <w:t xml:space="preserve"> Также были рассмотрены способы загрузки модулей в основную память</w:t>
      </w:r>
      <w:r w:rsidRPr="00B40E36">
        <w:rPr>
          <w:rStyle w:val="aff2"/>
        </w:rPr>
        <w:t>.</w:t>
      </w:r>
      <w:r w:rsidR="00D34522">
        <w:rPr>
          <w:rFonts w:ascii="Arial" w:hAnsi="Arial" w:cs="Arial"/>
          <w:szCs w:val="28"/>
        </w:rPr>
        <w:br w:type="page"/>
      </w:r>
    </w:p>
    <w:p w14:paraId="370887CE" w14:textId="0EFB3E15" w:rsidR="00A76F19" w:rsidRDefault="003354F0" w:rsidP="00D157E7">
      <w:pPr>
        <w:pStyle w:val="Times142"/>
        <w:spacing w:after="0"/>
        <w:ind w:firstLine="0"/>
        <w:jc w:val="center"/>
        <w:rPr>
          <w:rStyle w:val="17"/>
          <w:bCs w:val="0"/>
          <w:smallCaps w:val="0"/>
          <w:spacing w:val="0"/>
        </w:rPr>
      </w:pPr>
      <w:r>
        <w:rPr>
          <w:rStyle w:val="17"/>
          <w:bCs w:val="0"/>
          <w:smallCaps w:val="0"/>
          <w:spacing w:val="0"/>
        </w:rPr>
        <w:lastRenderedPageBreak/>
        <w:t>ПРИЛОЖЕНИЕ</w:t>
      </w:r>
      <w:r w:rsidRPr="00F56D30">
        <w:rPr>
          <w:rStyle w:val="17"/>
          <w:bCs w:val="0"/>
          <w:smallCaps w:val="0"/>
          <w:spacing w:val="0"/>
        </w:rPr>
        <w:t xml:space="preserve"> </w:t>
      </w:r>
      <w:r>
        <w:rPr>
          <w:rStyle w:val="17"/>
          <w:bCs w:val="0"/>
          <w:smallCaps w:val="0"/>
          <w:spacing w:val="0"/>
        </w:rPr>
        <w:t>А</w:t>
      </w:r>
    </w:p>
    <w:p w14:paraId="1C581882" w14:textId="323192AB" w:rsidR="00F56D30" w:rsidRPr="00F45859" w:rsidRDefault="00D34522" w:rsidP="00D157E7">
      <w:pPr>
        <w:pStyle w:val="Times142"/>
        <w:spacing w:after="0"/>
        <w:ind w:firstLine="0"/>
        <w:jc w:val="center"/>
        <w:rPr>
          <w:rStyle w:val="17"/>
          <w:bCs w:val="0"/>
          <w:smallCaps w:val="0"/>
          <w:spacing w:val="0"/>
        </w:rPr>
      </w:pPr>
      <w:r>
        <w:rPr>
          <w:rStyle w:val="17"/>
          <w:bCs w:val="0"/>
          <w:smallCaps w:val="0"/>
          <w:spacing w:val="0"/>
        </w:rPr>
        <w:t>ОТВЕТЫ НА КОНТРОЛЬНЫЕ ВОПРОСЫ</w:t>
      </w:r>
    </w:p>
    <w:p w14:paraId="671F168F" w14:textId="77777777" w:rsidR="00D34522" w:rsidRPr="00506085" w:rsidRDefault="00D34522" w:rsidP="00506085">
      <w:pPr>
        <w:pStyle w:val="aff1"/>
        <w:rPr>
          <w:b/>
          <w:sz w:val="36"/>
        </w:rPr>
      </w:pPr>
      <w:r w:rsidRPr="00506085">
        <w:rPr>
          <w:b/>
        </w:rPr>
        <w:t xml:space="preserve">Отличия исходных текстов </w:t>
      </w:r>
      <w:r w:rsidRPr="00506085">
        <w:rPr>
          <w:b/>
          <w:lang w:val="en-US"/>
        </w:rPr>
        <w:t>COM</w:t>
      </w:r>
      <w:r w:rsidRPr="00506085">
        <w:rPr>
          <w:b/>
        </w:rPr>
        <w:t xml:space="preserve"> и </w:t>
      </w:r>
      <w:r w:rsidRPr="00506085">
        <w:rPr>
          <w:b/>
          <w:lang w:val="en-US"/>
        </w:rPr>
        <w:t>EXE</w:t>
      </w:r>
      <w:r w:rsidRPr="00506085">
        <w:rPr>
          <w:b/>
        </w:rPr>
        <w:t xml:space="preserve"> программ:</w:t>
      </w:r>
    </w:p>
    <w:p w14:paraId="2EB1560D" w14:textId="77079372" w:rsidR="00D34522" w:rsidRPr="00EB0A41" w:rsidRDefault="00D34522" w:rsidP="00D34522">
      <w:pPr>
        <w:pStyle w:val="aff1"/>
        <w:numPr>
          <w:ilvl w:val="0"/>
          <w:numId w:val="23"/>
        </w:numPr>
      </w:pPr>
      <w:r w:rsidRPr="00EB0A41">
        <w:t>Сколько сегментов должна с</w:t>
      </w:r>
      <w:r w:rsidR="00B40E36">
        <w:t>о</w:t>
      </w:r>
      <w:r w:rsidRPr="00EB0A41">
        <w:t xml:space="preserve">держать </w:t>
      </w:r>
      <w:r w:rsidRPr="00EB0A41">
        <w:rPr>
          <w:lang w:val="en-US"/>
        </w:rPr>
        <w:t>COM</w:t>
      </w:r>
      <w:r w:rsidRPr="00EB0A41">
        <w:t xml:space="preserve">-программа? </w:t>
      </w:r>
    </w:p>
    <w:p w14:paraId="16693E60" w14:textId="547D2230" w:rsidR="00506085" w:rsidRDefault="00B40E36" w:rsidP="00D34522">
      <w:pPr>
        <w:pStyle w:val="aff1"/>
      </w:pPr>
      <w:r>
        <w:t>Один сегмент</w:t>
      </w:r>
      <w:r w:rsidRPr="00B40E36">
        <w:t xml:space="preserve">. </w:t>
      </w:r>
      <w:r>
        <w:t>Стек генерируется автоматически</w:t>
      </w:r>
      <w:r w:rsidRPr="00B40E36">
        <w:t xml:space="preserve">, </w:t>
      </w:r>
      <w:r>
        <w:t>а код с данными располагаются в одном сегменте</w:t>
      </w:r>
      <w:r w:rsidRPr="00B40E36">
        <w:t>.</w:t>
      </w:r>
    </w:p>
    <w:p w14:paraId="5F957B3B" w14:textId="77777777" w:rsidR="00ED1992" w:rsidRPr="00652E0A" w:rsidRDefault="00ED1992" w:rsidP="00D34522">
      <w:pPr>
        <w:pStyle w:val="aff1"/>
      </w:pPr>
    </w:p>
    <w:p w14:paraId="5CF03CBF" w14:textId="77777777" w:rsidR="00D34522" w:rsidRPr="00EB0A41" w:rsidRDefault="00D34522" w:rsidP="00D34522">
      <w:pPr>
        <w:pStyle w:val="aff1"/>
        <w:numPr>
          <w:ilvl w:val="0"/>
          <w:numId w:val="23"/>
        </w:numPr>
        <w:ind w:left="0" w:firstLine="0"/>
        <w:rPr>
          <w:iCs/>
          <w:color w:val="000000"/>
        </w:rPr>
      </w:pPr>
      <w:r w:rsidRPr="00EB0A41">
        <w:rPr>
          <w:iCs/>
          <w:color w:val="000000"/>
        </w:rPr>
        <w:t xml:space="preserve">EXE-программа? </w:t>
      </w:r>
    </w:p>
    <w:p w14:paraId="0D1B6628" w14:textId="36C894F9" w:rsidR="00B40E36" w:rsidRPr="00B40E36" w:rsidRDefault="00B40E36" w:rsidP="00D34522">
      <w:pPr>
        <w:pStyle w:val="aff1"/>
        <w:rPr>
          <w:iCs/>
          <w:color w:val="000000"/>
        </w:rPr>
      </w:pPr>
      <w:r>
        <w:rPr>
          <w:iCs/>
          <w:color w:val="000000"/>
        </w:rPr>
        <w:t>Не менее одного сегмента</w:t>
      </w:r>
      <w:r w:rsidRPr="00B40E36">
        <w:rPr>
          <w:iCs/>
          <w:color w:val="000000"/>
        </w:rPr>
        <w:t xml:space="preserve">, </w:t>
      </w:r>
      <w:r>
        <w:rPr>
          <w:iCs/>
          <w:color w:val="000000"/>
        </w:rPr>
        <w:t>при этом сегменты стека</w:t>
      </w:r>
      <w:r w:rsidRPr="00B40E36">
        <w:rPr>
          <w:iCs/>
          <w:color w:val="000000"/>
        </w:rPr>
        <w:t xml:space="preserve">, </w:t>
      </w:r>
      <w:r>
        <w:rPr>
          <w:iCs/>
          <w:color w:val="000000"/>
        </w:rPr>
        <w:t>кода и данных отдельны друг от друга</w:t>
      </w:r>
      <w:r w:rsidRPr="00B40E36">
        <w:rPr>
          <w:iCs/>
          <w:color w:val="000000"/>
        </w:rPr>
        <w:t>.</w:t>
      </w:r>
    </w:p>
    <w:p w14:paraId="06AE3998" w14:textId="77777777" w:rsidR="00506085" w:rsidRPr="00A36E97" w:rsidRDefault="00506085" w:rsidP="00D34522">
      <w:pPr>
        <w:pStyle w:val="aff1"/>
        <w:rPr>
          <w:iCs/>
          <w:color w:val="000000"/>
        </w:rPr>
      </w:pPr>
    </w:p>
    <w:p w14:paraId="5EB49FB5" w14:textId="25A02E5E" w:rsidR="00D34522" w:rsidRPr="00EB0A41" w:rsidRDefault="00D34522" w:rsidP="00D34522">
      <w:pPr>
        <w:pStyle w:val="aff1"/>
        <w:numPr>
          <w:ilvl w:val="0"/>
          <w:numId w:val="23"/>
        </w:numPr>
      </w:pPr>
      <w:r w:rsidRPr="00EB0A41">
        <w:t xml:space="preserve">Какие директивы должны быть обязательно в тексте </w:t>
      </w:r>
      <w:r w:rsidRPr="00EB0A41">
        <w:rPr>
          <w:lang w:val="en-US"/>
        </w:rPr>
        <w:t>COM</w:t>
      </w:r>
      <w:r w:rsidRPr="00EB0A41">
        <w:t>-программы?</w:t>
      </w:r>
      <w:r w:rsidRPr="00EB0A41">
        <w:rPr>
          <w:color w:val="000000"/>
        </w:rPr>
        <w:t xml:space="preserve"> </w:t>
      </w:r>
    </w:p>
    <w:p w14:paraId="7181BFF8" w14:textId="15E5E1C1" w:rsidR="00B40E36" w:rsidRPr="009A204C" w:rsidRDefault="00B40E36" w:rsidP="00D34522">
      <w:pPr>
        <w:pStyle w:val="aff1"/>
        <w:rPr>
          <w:color w:val="000000"/>
          <w:lang w:val="en-US"/>
        </w:rPr>
      </w:pPr>
      <w:r>
        <w:rPr>
          <w:color w:val="000000"/>
        </w:rPr>
        <w:t xml:space="preserve">В программе должна быть обязательно директива </w:t>
      </w:r>
      <w:r>
        <w:rPr>
          <w:color w:val="000000"/>
          <w:lang w:val="en-US"/>
        </w:rPr>
        <w:t>org</w:t>
      </w:r>
      <w:r w:rsidRPr="00B40E36">
        <w:rPr>
          <w:color w:val="000000"/>
        </w:rPr>
        <w:t xml:space="preserve"> 100</w:t>
      </w:r>
      <w:r>
        <w:rPr>
          <w:color w:val="000000"/>
          <w:lang w:val="en-US"/>
        </w:rPr>
        <w:t>h</w:t>
      </w:r>
      <w:r w:rsidRPr="00B40E36">
        <w:rPr>
          <w:color w:val="000000"/>
        </w:rPr>
        <w:t xml:space="preserve">. </w:t>
      </w:r>
      <w:r w:rsidR="009A204C">
        <w:rPr>
          <w:color w:val="000000"/>
        </w:rPr>
        <w:t>Она позволяет сместить всю адресацию на 256 байт</w:t>
      </w:r>
      <w:r w:rsidR="009A204C" w:rsidRPr="009A204C">
        <w:rPr>
          <w:color w:val="000000"/>
        </w:rPr>
        <w:t xml:space="preserve">. </w:t>
      </w:r>
      <w:r w:rsidR="009A204C">
        <w:rPr>
          <w:color w:val="000000"/>
        </w:rPr>
        <w:t>Это необходимо</w:t>
      </w:r>
      <w:r w:rsidR="009A204C" w:rsidRPr="009A204C">
        <w:rPr>
          <w:color w:val="000000"/>
        </w:rPr>
        <w:t xml:space="preserve">, </w:t>
      </w:r>
      <w:r w:rsidR="009A204C">
        <w:rPr>
          <w:color w:val="000000"/>
        </w:rPr>
        <w:t xml:space="preserve">поскольку первые 256 байт занимает блок </w:t>
      </w:r>
      <w:r w:rsidR="009A204C">
        <w:rPr>
          <w:color w:val="000000"/>
          <w:lang w:val="en-US"/>
        </w:rPr>
        <w:t>PSP</w:t>
      </w:r>
      <w:r w:rsidR="009A204C" w:rsidRPr="009A204C">
        <w:rPr>
          <w:color w:val="000000"/>
        </w:rPr>
        <w:t xml:space="preserve">, </w:t>
      </w:r>
      <w:r w:rsidR="009A204C">
        <w:rPr>
          <w:color w:val="000000"/>
        </w:rPr>
        <w:t>а все сегментные регистры при загрузке указывают именно на него</w:t>
      </w:r>
      <w:r w:rsidR="009A204C" w:rsidRPr="009A204C">
        <w:rPr>
          <w:color w:val="000000"/>
        </w:rPr>
        <w:t xml:space="preserve">. </w:t>
      </w:r>
      <w:r w:rsidR="009A204C">
        <w:rPr>
          <w:color w:val="000000"/>
        </w:rPr>
        <w:t>Также необходимо привязать сегмент данных и сегмент кода на один общий сегмент</w:t>
      </w:r>
      <w:r w:rsidR="009A204C" w:rsidRPr="009A204C">
        <w:rPr>
          <w:color w:val="000000"/>
        </w:rPr>
        <w:t xml:space="preserve"> </w:t>
      </w:r>
      <w:r w:rsidR="009A204C">
        <w:rPr>
          <w:color w:val="000000"/>
        </w:rPr>
        <w:t xml:space="preserve">с помощью </w:t>
      </w:r>
      <w:r w:rsidR="009A204C">
        <w:rPr>
          <w:color w:val="000000"/>
          <w:lang w:val="en-US"/>
        </w:rPr>
        <w:t>ASSUME.</w:t>
      </w:r>
    </w:p>
    <w:p w14:paraId="23007A94" w14:textId="77777777" w:rsidR="00506085" w:rsidRPr="00A36E97" w:rsidRDefault="00506085" w:rsidP="00D34522">
      <w:pPr>
        <w:pStyle w:val="aff1"/>
      </w:pPr>
    </w:p>
    <w:p w14:paraId="424DD14A" w14:textId="77777777" w:rsidR="00D34522" w:rsidRPr="00EB0A41" w:rsidRDefault="00D34522" w:rsidP="00506085">
      <w:pPr>
        <w:pStyle w:val="aff1"/>
        <w:numPr>
          <w:ilvl w:val="0"/>
          <w:numId w:val="23"/>
        </w:numPr>
      </w:pPr>
      <w:r w:rsidRPr="00EB0A41">
        <w:rPr>
          <w:iCs/>
          <w:color w:val="000000"/>
        </w:rPr>
        <w:t>Все ли форматы команд можно использовать в COM-программе?</w:t>
      </w:r>
    </w:p>
    <w:p w14:paraId="70B004EB" w14:textId="0347B341" w:rsidR="009A204C" w:rsidRPr="00232CC8" w:rsidRDefault="009A204C" w:rsidP="00D34522">
      <w:pPr>
        <w:pStyle w:val="aff1"/>
        <w:rPr>
          <w:color w:val="000000"/>
        </w:rPr>
      </w:pPr>
      <w:r>
        <w:rPr>
          <w:color w:val="000000"/>
        </w:rPr>
        <w:t>Нет</w:t>
      </w:r>
      <w:r w:rsidRPr="00232CC8">
        <w:rPr>
          <w:color w:val="000000"/>
        </w:rPr>
        <w:t xml:space="preserve">. </w:t>
      </w:r>
      <w:r>
        <w:rPr>
          <w:color w:val="000000"/>
        </w:rPr>
        <w:t>Нельзя использовать</w:t>
      </w:r>
      <w:r w:rsidRPr="00232CC8">
        <w:rPr>
          <w:color w:val="000000"/>
        </w:rPr>
        <w:t xml:space="preserve">, </w:t>
      </w:r>
      <w:r>
        <w:rPr>
          <w:color w:val="000000"/>
        </w:rPr>
        <w:t>например</w:t>
      </w:r>
      <w:r w:rsidRPr="00232CC8">
        <w:rPr>
          <w:color w:val="000000"/>
        </w:rPr>
        <w:t>:</w:t>
      </w:r>
    </w:p>
    <w:p w14:paraId="729BAB78" w14:textId="3C3AEA39" w:rsidR="00D34522" w:rsidRPr="00232CC8" w:rsidRDefault="009A204C" w:rsidP="00D34522">
      <w:pPr>
        <w:pStyle w:val="aff1"/>
        <w:rPr>
          <w:color w:val="000000"/>
        </w:rPr>
      </w:pPr>
      <w:r>
        <w:rPr>
          <w:color w:val="000000"/>
          <w:lang w:val="en-US"/>
        </w:rPr>
        <w:t>MOV</w:t>
      </w:r>
      <w:r w:rsidRPr="00232CC8">
        <w:rPr>
          <w:color w:val="000000"/>
        </w:rPr>
        <w:t xml:space="preserve"> </w:t>
      </w:r>
      <w:r>
        <w:rPr>
          <w:color w:val="000000"/>
          <w:lang w:val="en-US"/>
        </w:rPr>
        <w:t>REG</w:t>
      </w:r>
      <w:r w:rsidRPr="00232CC8">
        <w:rPr>
          <w:color w:val="000000"/>
        </w:rPr>
        <w:t xml:space="preserve">, </w:t>
      </w:r>
      <w:r>
        <w:rPr>
          <w:color w:val="000000"/>
          <w:lang w:val="en-US"/>
        </w:rPr>
        <w:t>SEG</w:t>
      </w:r>
    </w:p>
    <w:p w14:paraId="3B384E45" w14:textId="77777777" w:rsidR="009A204C" w:rsidRPr="00232CC8" w:rsidRDefault="009A204C" w:rsidP="00D34522">
      <w:pPr>
        <w:pStyle w:val="aff1"/>
        <w:rPr>
          <w:color w:val="000000"/>
        </w:rPr>
      </w:pPr>
    </w:p>
    <w:p w14:paraId="590E1B05" w14:textId="48D38189" w:rsidR="00D34522" w:rsidRPr="00506085" w:rsidRDefault="00D34522" w:rsidP="00506085">
      <w:pPr>
        <w:pStyle w:val="aff1"/>
        <w:rPr>
          <w:b/>
        </w:rPr>
      </w:pPr>
      <w:r w:rsidRPr="00506085">
        <w:rPr>
          <w:b/>
        </w:rPr>
        <w:t>Отличия форматов файлов</w:t>
      </w:r>
      <w:r w:rsidR="00506085" w:rsidRPr="00506085">
        <w:rPr>
          <w:b/>
        </w:rPr>
        <w:t xml:space="preserve"> .</w:t>
      </w:r>
      <w:r w:rsidRPr="00506085">
        <w:rPr>
          <w:b/>
        </w:rPr>
        <w:t>COM</w:t>
      </w:r>
      <w:r w:rsidR="00506085" w:rsidRPr="00506085">
        <w:rPr>
          <w:b/>
        </w:rPr>
        <w:t xml:space="preserve"> </w:t>
      </w:r>
      <w:r w:rsidRPr="00506085">
        <w:rPr>
          <w:b/>
        </w:rPr>
        <w:t>и</w:t>
      </w:r>
      <w:r w:rsidR="00506085" w:rsidRPr="00506085">
        <w:rPr>
          <w:b/>
        </w:rPr>
        <w:t>.</w:t>
      </w:r>
      <w:r w:rsidRPr="00506085">
        <w:rPr>
          <w:b/>
        </w:rPr>
        <w:t>EXE</w:t>
      </w:r>
      <w:r w:rsidR="00506085" w:rsidRPr="00506085">
        <w:rPr>
          <w:b/>
        </w:rPr>
        <w:t xml:space="preserve"> </w:t>
      </w:r>
      <w:r w:rsidRPr="00506085">
        <w:rPr>
          <w:b/>
        </w:rPr>
        <w:t>программ:</w:t>
      </w:r>
    </w:p>
    <w:p w14:paraId="0D2F758C" w14:textId="1155BBA2" w:rsidR="00D34522" w:rsidRPr="00EB0A41" w:rsidRDefault="00D34522" w:rsidP="00075435">
      <w:pPr>
        <w:pStyle w:val="aff1"/>
        <w:numPr>
          <w:ilvl w:val="0"/>
          <w:numId w:val="24"/>
        </w:numPr>
      </w:pPr>
      <w:r w:rsidRPr="00EB0A41">
        <w:rPr>
          <w:iCs/>
          <w:color w:val="000000"/>
        </w:rPr>
        <w:t>Какова структура файла</w:t>
      </w:r>
      <w:r w:rsidR="00506085">
        <w:rPr>
          <w:iCs/>
          <w:color w:val="000000"/>
        </w:rPr>
        <w:t xml:space="preserve"> .</w:t>
      </w:r>
      <w:r w:rsidRPr="00EB0A41">
        <w:rPr>
          <w:iCs/>
          <w:color w:val="000000"/>
        </w:rPr>
        <w:t>COM? С какого адреса располагается код?</w:t>
      </w:r>
      <w:r w:rsidRPr="00EB0A41">
        <w:t xml:space="preserve"> </w:t>
      </w:r>
    </w:p>
    <w:p w14:paraId="70BD3075" w14:textId="6C9A7336" w:rsidR="00D34522" w:rsidRPr="00BE6079" w:rsidRDefault="00506085" w:rsidP="00506085">
      <w:pPr>
        <w:pStyle w:val="aff1"/>
        <w:ind w:firstLine="0"/>
      </w:pPr>
      <w:r>
        <w:tab/>
      </w:r>
      <w:r w:rsidR="00232CC8">
        <w:rPr>
          <w:color w:val="000000" w:themeColor="text1"/>
        </w:rPr>
        <w:t>Структура состоит из одного сегмента</w:t>
      </w:r>
      <w:r w:rsidR="00232CC8" w:rsidRPr="00232CC8">
        <w:rPr>
          <w:color w:val="000000" w:themeColor="text1"/>
        </w:rPr>
        <w:t xml:space="preserve">, </w:t>
      </w:r>
      <w:r w:rsidR="00232CC8">
        <w:rPr>
          <w:color w:val="000000" w:themeColor="text1"/>
        </w:rPr>
        <w:t>в который входит сегмент кода и сегмент данных</w:t>
      </w:r>
      <w:r w:rsidR="00232CC8" w:rsidRPr="00232CC8">
        <w:rPr>
          <w:color w:val="000000" w:themeColor="text1"/>
        </w:rPr>
        <w:t xml:space="preserve">, </w:t>
      </w:r>
      <w:r w:rsidR="00BE6079">
        <w:rPr>
          <w:color w:val="000000" w:themeColor="text1"/>
        </w:rPr>
        <w:t xml:space="preserve">стек </w:t>
      </w:r>
      <w:r w:rsidR="00232CC8">
        <w:rPr>
          <w:color w:val="000000" w:themeColor="text1"/>
        </w:rPr>
        <w:t>генерируется автоматически</w:t>
      </w:r>
      <w:r w:rsidR="00232CC8" w:rsidRPr="00232CC8">
        <w:rPr>
          <w:color w:val="000000" w:themeColor="text1"/>
        </w:rPr>
        <w:t xml:space="preserve">. </w:t>
      </w:r>
      <w:r w:rsidR="00232CC8">
        <w:rPr>
          <w:color w:val="000000" w:themeColor="text1"/>
        </w:rPr>
        <w:t xml:space="preserve">Также </w:t>
      </w:r>
      <w:r w:rsidR="00232CC8">
        <w:rPr>
          <w:color w:val="000000" w:themeColor="text1"/>
          <w:lang w:val="en-US"/>
        </w:rPr>
        <w:t>COM</w:t>
      </w:r>
      <w:r w:rsidR="00232CC8" w:rsidRPr="00232CC8">
        <w:rPr>
          <w:color w:val="000000" w:themeColor="text1"/>
        </w:rPr>
        <w:t>-</w:t>
      </w:r>
      <w:r w:rsidR="00232CC8">
        <w:rPr>
          <w:color w:val="000000" w:themeColor="text1"/>
        </w:rPr>
        <w:t>файл имеет ограничение в размере</w:t>
      </w:r>
      <w:r w:rsidR="00232CC8" w:rsidRPr="00232CC8">
        <w:rPr>
          <w:color w:val="000000" w:themeColor="text1"/>
        </w:rPr>
        <w:t xml:space="preserve">, </w:t>
      </w:r>
      <w:r w:rsidR="00232CC8">
        <w:rPr>
          <w:color w:val="000000" w:themeColor="text1"/>
        </w:rPr>
        <w:t>его максимальный размер – 64 КБ</w:t>
      </w:r>
      <w:r w:rsidR="00BE6079">
        <w:rPr>
          <w:color w:val="000000" w:themeColor="text1"/>
        </w:rPr>
        <w:t xml:space="preserve"> – это максимальный размер одного сегмента</w:t>
      </w:r>
      <w:r w:rsidR="00BE6079" w:rsidRPr="00BE6079">
        <w:rPr>
          <w:color w:val="000000" w:themeColor="text1"/>
        </w:rPr>
        <w:t>.</w:t>
      </w:r>
    </w:p>
    <w:p w14:paraId="24F8E5FA" w14:textId="37212DF2" w:rsidR="00D34522" w:rsidRDefault="002665C9" w:rsidP="00D34522">
      <w:pPr>
        <w:pStyle w:val="aff1"/>
        <w:rPr>
          <w:color w:val="000000"/>
        </w:rPr>
      </w:pPr>
      <w:r>
        <w:rPr>
          <w:color w:val="000000"/>
        </w:rPr>
        <w:lastRenderedPageBreak/>
        <w:t xml:space="preserve">Сегмент с кодом и данными начинается с </w:t>
      </w:r>
      <w:r w:rsidRPr="002665C9">
        <w:rPr>
          <w:color w:val="000000"/>
        </w:rPr>
        <w:t>0</w:t>
      </w:r>
      <w:r>
        <w:rPr>
          <w:color w:val="000000"/>
          <w:lang w:val="en-US"/>
        </w:rPr>
        <w:t>h</w:t>
      </w:r>
      <w:r w:rsidRPr="002665C9">
        <w:rPr>
          <w:color w:val="000000"/>
        </w:rPr>
        <w:t xml:space="preserve">. </w:t>
      </w:r>
      <w:r w:rsidR="00AF3C78">
        <w:rPr>
          <w:color w:val="000000"/>
        </w:rPr>
        <w:t xml:space="preserve">При загрузке модуля устанавливается смещение </w:t>
      </w:r>
      <w:r w:rsidR="00AF3C78" w:rsidRPr="00AF3C78">
        <w:rPr>
          <w:color w:val="000000"/>
        </w:rPr>
        <w:t xml:space="preserve">256 </w:t>
      </w:r>
      <w:r w:rsidR="00AF3C78">
        <w:rPr>
          <w:color w:val="000000"/>
        </w:rPr>
        <w:t>байт</w:t>
      </w:r>
      <w:r w:rsidR="00AF3C78" w:rsidRPr="00AF3C78">
        <w:rPr>
          <w:color w:val="000000"/>
        </w:rPr>
        <w:t>.</w:t>
      </w:r>
    </w:p>
    <w:p w14:paraId="0EEC6B71" w14:textId="23E29009" w:rsidR="002665C9" w:rsidRPr="00AF3C78" w:rsidRDefault="002665C9" w:rsidP="00D34522">
      <w:pPr>
        <w:pStyle w:val="aff1"/>
        <w:rPr>
          <w:color w:val="000000"/>
        </w:rPr>
      </w:pPr>
      <w:r w:rsidRPr="002665C9">
        <w:rPr>
          <w:color w:val="000000"/>
        </w:rPr>
        <w:drawing>
          <wp:inline distT="0" distB="0" distL="0" distR="0" wp14:anchorId="45BC7339" wp14:editId="2C0A019F">
            <wp:extent cx="5180678" cy="3238058"/>
            <wp:effectExtent l="0" t="0" r="127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4659" cy="325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0FD6D" w14:textId="15CBB340" w:rsidR="00075435" w:rsidRDefault="00A45F66" w:rsidP="00A45F66">
      <w:pPr>
        <w:pStyle w:val="aff1"/>
        <w:ind w:firstLine="0"/>
        <w:jc w:val="center"/>
        <w:rPr>
          <w:color w:val="000000"/>
        </w:rPr>
      </w:pPr>
      <w:r w:rsidRPr="00A45F66">
        <w:rPr>
          <w:color w:val="000000"/>
        </w:rPr>
        <w:drawing>
          <wp:inline distT="0" distB="0" distL="0" distR="0" wp14:anchorId="1B0F9FA0" wp14:editId="6F8EDB0C">
            <wp:extent cx="6120130" cy="43948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CFB8" w14:textId="77777777" w:rsidR="00075435" w:rsidRPr="00581A53" w:rsidRDefault="00075435" w:rsidP="00075435">
      <w:pPr>
        <w:pStyle w:val="aff1"/>
        <w:ind w:firstLine="0"/>
        <w:rPr>
          <w:color w:val="000000"/>
        </w:rPr>
      </w:pPr>
    </w:p>
    <w:p w14:paraId="6F022B6B" w14:textId="77777777" w:rsidR="00D34522" w:rsidRPr="00ED20F9" w:rsidRDefault="00D34522" w:rsidP="00075435">
      <w:pPr>
        <w:pStyle w:val="aff1"/>
        <w:numPr>
          <w:ilvl w:val="0"/>
          <w:numId w:val="24"/>
        </w:numPr>
      </w:pPr>
      <w:r w:rsidRPr="00ED20F9">
        <w:lastRenderedPageBreak/>
        <w:t xml:space="preserve">Какова структура файла «плохого» </w:t>
      </w:r>
      <w:r w:rsidRPr="00ED20F9">
        <w:rPr>
          <w:lang w:val="en-US"/>
        </w:rPr>
        <w:t>EXE</w:t>
      </w:r>
      <w:r w:rsidRPr="00ED20F9">
        <w:t>? С какого адреса располагается код? Что располагается с адреса 0?</w:t>
      </w:r>
    </w:p>
    <w:p w14:paraId="1F821C1D" w14:textId="3A1C4C92" w:rsidR="00260368" w:rsidRPr="00260368" w:rsidRDefault="00E9084B" w:rsidP="00260368">
      <w:pPr>
        <w:pStyle w:val="aff1"/>
        <w:rPr>
          <w:color w:val="000000"/>
          <w:lang w:val="en-US"/>
        </w:rPr>
      </w:pPr>
      <w:r>
        <w:rPr>
          <w:color w:val="000000"/>
        </w:rPr>
        <w:t>Код и данные расположены в одном сегменте</w:t>
      </w:r>
      <w:r w:rsidRPr="00E9084B">
        <w:rPr>
          <w:color w:val="000000"/>
        </w:rPr>
        <w:t xml:space="preserve">. </w:t>
      </w:r>
      <w:r>
        <w:rPr>
          <w:color w:val="000000"/>
        </w:rPr>
        <w:t xml:space="preserve">Начинается сегмент с кодом и данными с адреса </w:t>
      </w:r>
      <w:r w:rsidR="00260368" w:rsidRPr="00260368">
        <w:rPr>
          <w:color w:val="000000"/>
        </w:rPr>
        <w:t>3</w:t>
      </w:r>
      <w:r w:rsidRPr="00E9084B">
        <w:rPr>
          <w:color w:val="000000"/>
        </w:rPr>
        <w:t>00</w:t>
      </w:r>
      <w:r>
        <w:rPr>
          <w:color w:val="000000"/>
          <w:lang w:val="en-US"/>
        </w:rPr>
        <w:t>h</w:t>
      </w:r>
      <w:r w:rsidRPr="00E9084B">
        <w:rPr>
          <w:color w:val="000000"/>
        </w:rPr>
        <w:t>.</w:t>
      </w:r>
      <w:r w:rsidR="00260368" w:rsidRPr="00260368">
        <w:rPr>
          <w:color w:val="000000"/>
        </w:rPr>
        <w:t xml:space="preserve"> </w:t>
      </w:r>
      <w:r w:rsidR="00260368">
        <w:rPr>
          <w:color w:val="000000"/>
        </w:rPr>
        <w:t>С 0</w:t>
      </w:r>
      <w:r w:rsidR="00260368">
        <w:rPr>
          <w:color w:val="000000"/>
          <w:lang w:val="en-US"/>
        </w:rPr>
        <w:t xml:space="preserve">h </w:t>
      </w:r>
      <w:r w:rsidR="00260368">
        <w:rPr>
          <w:color w:val="000000"/>
        </w:rPr>
        <w:t>идет таблица настроек</w:t>
      </w:r>
      <w:r w:rsidR="00260368">
        <w:rPr>
          <w:color w:val="000000"/>
          <w:lang w:val="en-US"/>
        </w:rPr>
        <w:t>.</w:t>
      </w:r>
      <w:r w:rsidR="00260368" w:rsidRPr="00260368">
        <w:rPr>
          <w:color w:val="000000"/>
          <w:lang w:val="en-US"/>
        </w:rPr>
        <w:drawing>
          <wp:inline distT="0" distB="0" distL="0" distR="0" wp14:anchorId="1D70CF5C" wp14:editId="7D23D856">
            <wp:extent cx="6120130" cy="3825241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17442" cy="394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53081" w14:textId="369BFCBB" w:rsidR="00D34522" w:rsidRPr="00260368" w:rsidRDefault="00260368" w:rsidP="00075435">
      <w:pPr>
        <w:pStyle w:val="aff1"/>
        <w:ind w:firstLine="0"/>
        <w:rPr>
          <w:color w:val="000000"/>
        </w:rPr>
      </w:pPr>
      <w:r w:rsidRPr="00260368">
        <w:rPr>
          <w:color w:val="000000"/>
        </w:rPr>
        <w:lastRenderedPageBreak/>
        <w:drawing>
          <wp:inline distT="0" distB="0" distL="0" distR="0" wp14:anchorId="193B5273" wp14:editId="4D979AA0">
            <wp:extent cx="6120130" cy="3825240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C434" w14:textId="77777777" w:rsidR="00D34522" w:rsidRPr="00693E08" w:rsidRDefault="00D34522" w:rsidP="00075435">
      <w:pPr>
        <w:pStyle w:val="aff1"/>
        <w:ind w:firstLine="0"/>
      </w:pPr>
    </w:p>
    <w:p w14:paraId="4BA4D462" w14:textId="77777777" w:rsidR="00D34522" w:rsidRPr="00ED20F9" w:rsidRDefault="00D34522" w:rsidP="00075435">
      <w:pPr>
        <w:pStyle w:val="aff1"/>
        <w:numPr>
          <w:ilvl w:val="0"/>
          <w:numId w:val="24"/>
        </w:numPr>
      </w:pPr>
      <w:r w:rsidRPr="00ED20F9">
        <w:t xml:space="preserve">Какова структура «хорошего» </w:t>
      </w:r>
      <w:r w:rsidRPr="00ED20F9">
        <w:rPr>
          <w:lang w:val="en-US"/>
        </w:rPr>
        <w:t>EXE</w:t>
      </w:r>
      <w:r w:rsidRPr="00ED20F9">
        <w:t xml:space="preserve">? Чем он отличается от файла «плохого» </w:t>
      </w:r>
      <w:r w:rsidRPr="00ED20F9">
        <w:rPr>
          <w:lang w:val="en-US"/>
        </w:rPr>
        <w:t>EXE</w:t>
      </w:r>
      <w:r w:rsidRPr="00ED20F9">
        <w:t>?</w:t>
      </w:r>
    </w:p>
    <w:p w14:paraId="7B29BAFB" w14:textId="603EE983" w:rsidR="0055451B" w:rsidRPr="00455490" w:rsidRDefault="0055451B" w:rsidP="00D34522">
      <w:pPr>
        <w:pStyle w:val="aff1"/>
      </w:pPr>
      <w:r>
        <w:rPr>
          <w:lang w:val="en-US"/>
        </w:rPr>
        <w:t>EXE</w:t>
      </w:r>
      <w:r w:rsidRPr="0055451B">
        <w:t>-</w:t>
      </w:r>
      <w:r>
        <w:t>файл имеет поделенные на сегменты стек</w:t>
      </w:r>
      <w:r w:rsidRPr="0055451B">
        <w:t xml:space="preserve">, </w:t>
      </w:r>
      <w:r>
        <w:t>данные и код</w:t>
      </w:r>
      <w:r w:rsidRPr="0055451B">
        <w:t xml:space="preserve">, </w:t>
      </w:r>
      <w:r>
        <w:t>может иметь неограниченный размер</w:t>
      </w:r>
      <w:r w:rsidRPr="0055451B">
        <w:t xml:space="preserve">, </w:t>
      </w:r>
      <w:r>
        <w:t>имеет в начале заголовок</w:t>
      </w:r>
      <w:r w:rsidRPr="0055451B">
        <w:t xml:space="preserve">, </w:t>
      </w:r>
      <w:r>
        <w:t>который используется при загрузке этого модуля</w:t>
      </w:r>
      <w:r w:rsidRPr="0055451B">
        <w:t xml:space="preserve">. </w:t>
      </w:r>
      <w:r>
        <w:t>Заголовок содержит данные и сигнатуру</w:t>
      </w:r>
      <w:r w:rsidRPr="00455490">
        <w:t xml:space="preserve">, </w:t>
      </w:r>
      <w:r>
        <w:t>таблицу для настройки адресов</w:t>
      </w:r>
      <w:r w:rsidRPr="00455490">
        <w:t>.</w:t>
      </w:r>
    </w:p>
    <w:p w14:paraId="68913C3A" w14:textId="0B14FEB6" w:rsidR="0055451B" w:rsidRPr="00455490" w:rsidRDefault="0055451B" w:rsidP="00D34522">
      <w:pPr>
        <w:pStyle w:val="aff1"/>
      </w:pPr>
      <w:r>
        <w:t xml:space="preserve">Плохой </w:t>
      </w:r>
      <w:r>
        <w:rPr>
          <w:lang w:val="en-US"/>
        </w:rPr>
        <w:t>EXE</w:t>
      </w:r>
      <w:r w:rsidRPr="0055451B">
        <w:t>-</w:t>
      </w:r>
      <w:r>
        <w:t>файл не имеет разделения сегментов</w:t>
      </w:r>
      <w:r w:rsidRPr="0055451B">
        <w:t xml:space="preserve"> </w:t>
      </w:r>
      <w:r>
        <w:t>кода и данных</w:t>
      </w:r>
      <w:r w:rsidRPr="0055451B">
        <w:t xml:space="preserve">. </w:t>
      </w:r>
      <w:r>
        <w:t xml:space="preserve">Плохой </w:t>
      </w:r>
      <w:r>
        <w:rPr>
          <w:lang w:val="en-US"/>
        </w:rPr>
        <w:t>EXE</w:t>
      </w:r>
      <w:r w:rsidRPr="0055451B">
        <w:t>-</w:t>
      </w:r>
      <w:r>
        <w:t xml:space="preserve">файл имеет смещение </w:t>
      </w:r>
      <w:r w:rsidRPr="0055451B">
        <w:t>300</w:t>
      </w:r>
      <w:r>
        <w:rPr>
          <w:lang w:val="en-US"/>
        </w:rPr>
        <w:t>h</w:t>
      </w:r>
      <w:r w:rsidRPr="0055451B">
        <w:t xml:space="preserve">, </w:t>
      </w:r>
      <w:r>
        <w:t xml:space="preserve">поскольку изначально смещение </w:t>
      </w:r>
      <w:r w:rsidRPr="0055451B">
        <w:t>100</w:t>
      </w:r>
      <w:r>
        <w:rPr>
          <w:lang w:val="en-US"/>
        </w:rPr>
        <w:t>h</w:t>
      </w:r>
      <w:r w:rsidRPr="0055451B">
        <w:t xml:space="preserve">, </w:t>
      </w:r>
      <w:r>
        <w:t xml:space="preserve">а при создании </w:t>
      </w:r>
      <w:r>
        <w:rPr>
          <w:lang w:val="en-US"/>
        </w:rPr>
        <w:t>EXE</w:t>
      </w:r>
      <w:r w:rsidRPr="0055451B">
        <w:t xml:space="preserve"> </w:t>
      </w:r>
      <w:r>
        <w:t xml:space="preserve">появляется смещение </w:t>
      </w:r>
      <w:r w:rsidRPr="0055451B">
        <w:t>200</w:t>
      </w:r>
      <w:r>
        <w:rPr>
          <w:lang w:val="en-US"/>
        </w:rPr>
        <w:t>h</w:t>
      </w:r>
      <w:r w:rsidRPr="0055451B">
        <w:t xml:space="preserve"> </w:t>
      </w:r>
      <w:r>
        <w:t xml:space="preserve">для модуля </w:t>
      </w:r>
      <w:r>
        <w:rPr>
          <w:lang w:val="en-US"/>
        </w:rPr>
        <w:t>PSP</w:t>
      </w:r>
      <w:r w:rsidRPr="0055451B">
        <w:t>.</w:t>
      </w:r>
      <w:r w:rsidR="00455490" w:rsidRPr="00455490">
        <w:t xml:space="preserve"> </w:t>
      </w:r>
      <w:r w:rsidR="00455490">
        <w:t xml:space="preserve">У хорошего </w:t>
      </w:r>
      <w:r w:rsidR="00455490">
        <w:rPr>
          <w:lang w:val="en-US"/>
        </w:rPr>
        <w:t>EXE</w:t>
      </w:r>
      <w:r w:rsidR="00455490">
        <w:t xml:space="preserve"> выделяется сегмент под стек</w:t>
      </w:r>
      <w:r w:rsidR="00455490" w:rsidRPr="00455490">
        <w:t xml:space="preserve">, </w:t>
      </w:r>
      <w:r w:rsidR="00455490">
        <w:t xml:space="preserve">поэтому итоговое смещение у хорошего </w:t>
      </w:r>
      <w:r w:rsidR="00455490">
        <w:rPr>
          <w:lang w:val="en-US"/>
        </w:rPr>
        <w:t>EXE</w:t>
      </w:r>
      <w:r w:rsidR="00977FE6" w:rsidRPr="00977FE6">
        <w:t xml:space="preserve"> </w:t>
      </w:r>
      <w:r w:rsidR="00977FE6">
        <w:t>в данной программе</w:t>
      </w:r>
      <w:r w:rsidR="00455490" w:rsidRPr="00455490">
        <w:t xml:space="preserve"> – 400</w:t>
      </w:r>
      <w:r w:rsidR="00455490">
        <w:rPr>
          <w:lang w:val="en-US"/>
        </w:rPr>
        <w:t>h</w:t>
      </w:r>
      <w:r w:rsidR="00455490" w:rsidRPr="00455490">
        <w:t>.</w:t>
      </w:r>
    </w:p>
    <w:p w14:paraId="48DEAF55" w14:textId="0B6BA0C4" w:rsidR="0055451B" w:rsidRPr="00AD04A0" w:rsidRDefault="00455490" w:rsidP="00D34522">
      <w:pPr>
        <w:pStyle w:val="aff1"/>
      </w:pPr>
      <w:r>
        <w:rPr>
          <w:noProof/>
        </w:rPr>
        <w:lastRenderedPageBreak/>
        <w:drawing>
          <wp:inline distT="0" distB="0" distL="0" distR="0" wp14:anchorId="3B033B12" wp14:editId="7C62213E">
            <wp:extent cx="5003800" cy="4889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1737C" w14:textId="47B431A9" w:rsidR="00075435" w:rsidRPr="00575174" w:rsidRDefault="00075435" w:rsidP="00075435">
      <w:pPr>
        <w:pStyle w:val="aff1"/>
        <w:ind w:firstLine="0"/>
      </w:pPr>
    </w:p>
    <w:p w14:paraId="4CD5C90A" w14:textId="77777777" w:rsidR="00D34522" w:rsidRDefault="00D34522" w:rsidP="00D34522">
      <w:pPr>
        <w:pStyle w:val="aff1"/>
      </w:pPr>
    </w:p>
    <w:p w14:paraId="408E637E" w14:textId="77777777" w:rsidR="00D34522" w:rsidRPr="00075435" w:rsidRDefault="00D34522" w:rsidP="00075435">
      <w:pPr>
        <w:pStyle w:val="aff1"/>
        <w:rPr>
          <w:b/>
        </w:rPr>
      </w:pPr>
      <w:r w:rsidRPr="00075435">
        <w:rPr>
          <w:b/>
        </w:rPr>
        <w:t>Загрузка COM модуля в основную память:</w:t>
      </w:r>
    </w:p>
    <w:p w14:paraId="2E17D38B" w14:textId="3152BB63" w:rsidR="00652E0A" w:rsidRPr="00652E0A" w:rsidRDefault="00D34522" w:rsidP="00D34522">
      <w:pPr>
        <w:pStyle w:val="aff1"/>
        <w:numPr>
          <w:ilvl w:val="0"/>
          <w:numId w:val="25"/>
        </w:numPr>
      </w:pPr>
      <w:r w:rsidRPr="00ED20F9">
        <w:rPr>
          <w:iCs/>
          <w:color w:val="000000"/>
        </w:rPr>
        <w:t>Какой формат загрузки модуля</w:t>
      </w:r>
      <w:r w:rsidR="00075435">
        <w:rPr>
          <w:iCs/>
          <w:color w:val="000000"/>
        </w:rPr>
        <w:t xml:space="preserve"> </w:t>
      </w:r>
      <w:r w:rsidRPr="00ED20F9">
        <w:rPr>
          <w:iCs/>
          <w:color w:val="000000"/>
        </w:rPr>
        <w:t>COM? С какого адреса располагается код?</w:t>
      </w:r>
    </w:p>
    <w:p w14:paraId="5710C58D" w14:textId="6E424233" w:rsidR="00D34522" w:rsidRPr="00652E0A" w:rsidRDefault="00652E0A" w:rsidP="00D34522">
      <w:pPr>
        <w:pStyle w:val="aff1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Сначала определяется адрес сегмента</w:t>
      </w:r>
      <w:r w:rsidR="00596D32">
        <w:rPr>
          <w:color w:val="000000"/>
          <w:shd w:val="clear" w:color="auto" w:fill="FFFFFF"/>
        </w:rPr>
        <w:t xml:space="preserve"> оперативной памяти</w:t>
      </w:r>
      <w:r w:rsidRPr="00652E0A">
        <w:rPr>
          <w:color w:val="000000"/>
          <w:shd w:val="clear" w:color="auto" w:fill="FFFFFF"/>
        </w:rPr>
        <w:t xml:space="preserve">, </w:t>
      </w:r>
      <w:r>
        <w:rPr>
          <w:color w:val="000000"/>
          <w:shd w:val="clear" w:color="auto" w:fill="FFFFFF"/>
        </w:rPr>
        <w:t>в котором достаточно места для загрузки программы</w:t>
      </w:r>
      <w:r w:rsidRPr="00652E0A">
        <w:rPr>
          <w:color w:val="000000"/>
          <w:shd w:val="clear" w:color="auto" w:fill="FFFFFF"/>
        </w:rPr>
        <w:t xml:space="preserve">, </w:t>
      </w:r>
      <w:r>
        <w:rPr>
          <w:color w:val="000000"/>
          <w:shd w:val="clear" w:color="auto" w:fill="FFFFFF"/>
        </w:rPr>
        <w:t xml:space="preserve">затем считывается </w:t>
      </w:r>
      <w:r>
        <w:rPr>
          <w:color w:val="000000"/>
          <w:shd w:val="clear" w:color="auto" w:fill="FFFFFF"/>
          <w:lang w:val="en-US"/>
        </w:rPr>
        <w:t>COM</w:t>
      </w:r>
      <w:r w:rsidRPr="00652E0A">
        <w:rPr>
          <w:color w:val="000000"/>
          <w:shd w:val="clear" w:color="auto" w:fill="FFFFFF"/>
        </w:rPr>
        <w:t>-</w:t>
      </w:r>
      <w:r>
        <w:rPr>
          <w:color w:val="000000"/>
          <w:shd w:val="clear" w:color="auto" w:fill="FFFFFF"/>
        </w:rPr>
        <w:t>файл с диска и помещается в память</w:t>
      </w:r>
      <w:r w:rsidRPr="00652E0A">
        <w:rPr>
          <w:color w:val="000000"/>
          <w:shd w:val="clear" w:color="auto" w:fill="FFFFFF"/>
        </w:rPr>
        <w:t xml:space="preserve">, </w:t>
      </w:r>
      <w:r>
        <w:rPr>
          <w:color w:val="000000"/>
          <w:shd w:val="clear" w:color="auto" w:fill="FFFFFF"/>
        </w:rPr>
        <w:t xml:space="preserve">начиная с </w:t>
      </w:r>
      <w:r>
        <w:rPr>
          <w:color w:val="000000"/>
          <w:shd w:val="clear" w:color="auto" w:fill="FFFFFF"/>
          <w:lang w:val="en-US"/>
        </w:rPr>
        <w:t>PSP</w:t>
      </w:r>
      <w:r w:rsidRPr="00652E0A">
        <w:rPr>
          <w:color w:val="000000"/>
          <w:shd w:val="clear" w:color="auto" w:fill="FFFFFF"/>
        </w:rPr>
        <w:t>:0100</w:t>
      </w:r>
      <w:r>
        <w:rPr>
          <w:color w:val="000000"/>
          <w:shd w:val="clear" w:color="auto" w:fill="FFFFFF"/>
          <w:lang w:val="en-US"/>
        </w:rPr>
        <w:t>h</w:t>
      </w:r>
      <w:r w:rsidRPr="00652E0A">
        <w:rPr>
          <w:color w:val="000000"/>
          <w:shd w:val="clear" w:color="auto" w:fill="FFFFFF"/>
        </w:rPr>
        <w:t xml:space="preserve">. </w:t>
      </w:r>
      <w:r>
        <w:rPr>
          <w:color w:val="000000"/>
          <w:shd w:val="clear" w:color="auto" w:fill="FFFFFF"/>
        </w:rPr>
        <w:t xml:space="preserve">Сегментные регистры </w:t>
      </w:r>
      <w:r>
        <w:rPr>
          <w:color w:val="000000"/>
          <w:shd w:val="clear" w:color="auto" w:fill="FFFFFF"/>
          <w:lang w:val="en-US"/>
        </w:rPr>
        <w:t>CS</w:t>
      </w:r>
      <w:r w:rsidRPr="00652E0A">
        <w:rPr>
          <w:color w:val="000000"/>
          <w:shd w:val="clear" w:color="auto" w:fill="FFFFFF"/>
        </w:rPr>
        <w:t xml:space="preserve">, </w:t>
      </w:r>
      <w:r>
        <w:rPr>
          <w:color w:val="000000"/>
          <w:shd w:val="clear" w:color="auto" w:fill="FFFFFF"/>
          <w:lang w:val="en-US"/>
        </w:rPr>
        <w:t>DS</w:t>
      </w:r>
      <w:r w:rsidRPr="00652E0A">
        <w:rPr>
          <w:color w:val="000000"/>
          <w:shd w:val="clear" w:color="auto" w:fill="FFFFFF"/>
        </w:rPr>
        <w:t xml:space="preserve">, </w:t>
      </w:r>
      <w:r>
        <w:rPr>
          <w:color w:val="000000"/>
          <w:shd w:val="clear" w:color="auto" w:fill="FFFFFF"/>
          <w:lang w:val="en-US"/>
        </w:rPr>
        <w:t>ES</w:t>
      </w:r>
      <w:r w:rsidRPr="00652E0A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 xml:space="preserve">и </w:t>
      </w:r>
      <w:r>
        <w:rPr>
          <w:color w:val="000000"/>
          <w:shd w:val="clear" w:color="auto" w:fill="FFFFFF"/>
          <w:lang w:val="en-US"/>
        </w:rPr>
        <w:t>SS</w:t>
      </w:r>
      <w:r w:rsidRPr="00652E0A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 xml:space="preserve">будут указывать на </w:t>
      </w:r>
      <w:r>
        <w:rPr>
          <w:color w:val="000000"/>
          <w:shd w:val="clear" w:color="auto" w:fill="FFFFFF"/>
          <w:lang w:val="en-US"/>
        </w:rPr>
        <w:t>PSP</w:t>
      </w:r>
      <w:r w:rsidRPr="00652E0A">
        <w:rPr>
          <w:color w:val="000000"/>
          <w:shd w:val="clear" w:color="auto" w:fill="FFFFFF"/>
        </w:rPr>
        <w:t xml:space="preserve"> (48</w:t>
      </w:r>
      <w:r>
        <w:rPr>
          <w:color w:val="000000"/>
          <w:shd w:val="clear" w:color="auto" w:fill="FFFFFF"/>
          <w:lang w:val="en-US"/>
        </w:rPr>
        <w:t>DD</w:t>
      </w:r>
      <w:r w:rsidRPr="00652E0A">
        <w:rPr>
          <w:color w:val="000000"/>
          <w:shd w:val="clear" w:color="auto" w:fill="FFFFFF"/>
        </w:rPr>
        <w:t xml:space="preserve">). </w:t>
      </w:r>
      <w:r>
        <w:rPr>
          <w:color w:val="000000"/>
          <w:shd w:val="clear" w:color="auto" w:fill="FFFFFF"/>
          <w:lang w:val="en-US"/>
        </w:rPr>
        <w:t>SP</w:t>
      </w:r>
      <w:r w:rsidRPr="00652E0A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 xml:space="preserve">будет указывать на конец </w:t>
      </w:r>
      <w:r>
        <w:rPr>
          <w:color w:val="000000"/>
          <w:shd w:val="clear" w:color="auto" w:fill="FFFFFF"/>
          <w:lang w:val="en-US"/>
        </w:rPr>
        <w:t>PSP</w:t>
      </w:r>
      <w:r w:rsidRPr="00652E0A">
        <w:rPr>
          <w:color w:val="000000"/>
          <w:shd w:val="clear" w:color="auto" w:fill="FFFFFF"/>
        </w:rPr>
        <w:t>, 00</w:t>
      </w:r>
      <w:r>
        <w:rPr>
          <w:color w:val="000000"/>
          <w:shd w:val="clear" w:color="auto" w:fill="FFFFFF"/>
          <w:lang w:val="en-US"/>
        </w:rPr>
        <w:t>H</w:t>
      </w:r>
      <w:r w:rsidRPr="00652E0A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помещен в стек</w:t>
      </w:r>
      <w:r w:rsidRPr="00652E0A">
        <w:rPr>
          <w:color w:val="000000"/>
          <w:shd w:val="clear" w:color="auto" w:fill="FFFFFF"/>
        </w:rPr>
        <w:t xml:space="preserve">, </w:t>
      </w:r>
      <w:r>
        <w:rPr>
          <w:color w:val="000000"/>
          <w:shd w:val="clear" w:color="auto" w:fill="FFFFFF"/>
          <w:lang w:val="en-US"/>
        </w:rPr>
        <w:t>IP</w:t>
      </w:r>
      <w:r w:rsidRPr="00652E0A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 xml:space="preserve">содержит </w:t>
      </w:r>
      <w:r w:rsidRPr="00652E0A">
        <w:rPr>
          <w:color w:val="000000"/>
          <w:shd w:val="clear" w:color="auto" w:fill="FFFFFF"/>
        </w:rPr>
        <w:t>100</w:t>
      </w:r>
      <w:r>
        <w:rPr>
          <w:color w:val="000000"/>
          <w:shd w:val="clear" w:color="auto" w:fill="FFFFFF"/>
          <w:lang w:val="en-US"/>
        </w:rPr>
        <w:t>H</w:t>
      </w:r>
      <w:r w:rsidRPr="00652E0A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 xml:space="preserve">из-за команды </w:t>
      </w:r>
      <w:r>
        <w:rPr>
          <w:color w:val="000000"/>
          <w:shd w:val="clear" w:color="auto" w:fill="FFFFFF"/>
          <w:lang w:val="en-US"/>
        </w:rPr>
        <w:t>JMP</w:t>
      </w:r>
      <w:r w:rsidRPr="00652E0A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  <w:lang w:val="en-US"/>
        </w:rPr>
        <w:t>PSP</w:t>
      </w:r>
      <w:r w:rsidRPr="00652E0A">
        <w:rPr>
          <w:color w:val="000000"/>
          <w:shd w:val="clear" w:color="auto" w:fill="FFFFFF"/>
        </w:rPr>
        <w:t>:100</w:t>
      </w:r>
      <w:r>
        <w:rPr>
          <w:color w:val="000000"/>
          <w:shd w:val="clear" w:color="auto" w:fill="FFFFFF"/>
          <w:lang w:val="en-US"/>
        </w:rPr>
        <w:t>h</w:t>
      </w:r>
      <w:r w:rsidRPr="00652E0A">
        <w:rPr>
          <w:color w:val="000000"/>
          <w:shd w:val="clear" w:color="auto" w:fill="FFFFFF"/>
        </w:rPr>
        <w:t>.</w:t>
      </w:r>
    </w:p>
    <w:p w14:paraId="3977998D" w14:textId="34F79D8D" w:rsidR="00D34522" w:rsidRPr="001B13BE" w:rsidRDefault="00D34522" w:rsidP="00075435">
      <w:pPr>
        <w:pStyle w:val="aff1"/>
        <w:ind w:firstLine="0"/>
      </w:pPr>
    </w:p>
    <w:p w14:paraId="3C4A7C35" w14:textId="77777777" w:rsidR="00D34522" w:rsidRPr="00ED20F9" w:rsidRDefault="00D34522" w:rsidP="00802486">
      <w:pPr>
        <w:pStyle w:val="aff1"/>
        <w:numPr>
          <w:ilvl w:val="0"/>
          <w:numId w:val="25"/>
        </w:numPr>
      </w:pPr>
      <w:r w:rsidRPr="00ED20F9">
        <w:rPr>
          <w:iCs/>
          <w:color w:val="000000"/>
        </w:rPr>
        <w:t>Что располагается с адреса 0?</w:t>
      </w:r>
    </w:p>
    <w:p w14:paraId="44119C88" w14:textId="7E8A5A36" w:rsidR="00802486" w:rsidRPr="00652E0A" w:rsidRDefault="00652E0A" w:rsidP="00D34522">
      <w:pPr>
        <w:pStyle w:val="aff1"/>
        <w:rPr>
          <w:color w:val="000000" w:themeColor="text1"/>
          <w:szCs w:val="20"/>
          <w:shd w:val="clear" w:color="auto" w:fill="FFFFFF" w:themeFill="background1"/>
        </w:rPr>
      </w:pPr>
      <w:r>
        <w:rPr>
          <w:color w:val="000000" w:themeColor="text1"/>
          <w:szCs w:val="20"/>
          <w:shd w:val="clear" w:color="auto" w:fill="FFFFFF" w:themeFill="background1"/>
        </w:rPr>
        <w:t xml:space="preserve">Сегмент </w:t>
      </w:r>
      <w:r>
        <w:rPr>
          <w:color w:val="000000" w:themeColor="text1"/>
          <w:szCs w:val="20"/>
          <w:shd w:val="clear" w:color="auto" w:fill="FFFFFF" w:themeFill="background1"/>
          <w:lang w:val="en-US"/>
        </w:rPr>
        <w:t>PSP</w:t>
      </w:r>
      <w:r w:rsidRPr="00652E0A">
        <w:rPr>
          <w:color w:val="000000" w:themeColor="text1"/>
          <w:szCs w:val="20"/>
          <w:shd w:val="clear" w:color="auto" w:fill="FFFFFF" w:themeFill="background1"/>
        </w:rPr>
        <w:t xml:space="preserve">, </w:t>
      </w:r>
      <w:r>
        <w:rPr>
          <w:color w:val="000000" w:themeColor="text1"/>
          <w:szCs w:val="20"/>
          <w:shd w:val="clear" w:color="auto" w:fill="FFFFFF" w:themeFill="background1"/>
        </w:rPr>
        <w:t xml:space="preserve">размер сегмента </w:t>
      </w:r>
      <w:r w:rsidRPr="00652E0A">
        <w:rPr>
          <w:color w:val="000000" w:themeColor="text1"/>
          <w:szCs w:val="20"/>
          <w:shd w:val="clear" w:color="auto" w:fill="FFFFFF" w:themeFill="background1"/>
        </w:rPr>
        <w:t>100</w:t>
      </w:r>
      <w:r>
        <w:rPr>
          <w:color w:val="000000" w:themeColor="text1"/>
          <w:szCs w:val="20"/>
          <w:shd w:val="clear" w:color="auto" w:fill="FFFFFF" w:themeFill="background1"/>
          <w:lang w:val="en-US"/>
        </w:rPr>
        <w:t>h</w:t>
      </w:r>
      <w:r w:rsidRPr="00652E0A">
        <w:rPr>
          <w:color w:val="000000" w:themeColor="text1"/>
          <w:szCs w:val="20"/>
          <w:shd w:val="clear" w:color="auto" w:fill="FFFFFF" w:themeFill="background1"/>
        </w:rPr>
        <w:t>.</w:t>
      </w:r>
    </w:p>
    <w:p w14:paraId="5DC7DC69" w14:textId="77777777" w:rsidR="00D34522" w:rsidRPr="00ED20F9" w:rsidRDefault="00D34522" w:rsidP="00802486">
      <w:pPr>
        <w:pStyle w:val="aff1"/>
        <w:numPr>
          <w:ilvl w:val="0"/>
          <w:numId w:val="25"/>
        </w:numPr>
        <w:rPr>
          <w:sz w:val="32"/>
        </w:rPr>
      </w:pPr>
      <w:r w:rsidRPr="00ED20F9">
        <w:rPr>
          <w:iCs/>
          <w:color w:val="000000"/>
        </w:rPr>
        <w:lastRenderedPageBreak/>
        <w:t>Какие значения имеют сегментные регистры? На какие области памяти они указывают?</w:t>
      </w:r>
    </w:p>
    <w:p w14:paraId="575F862E" w14:textId="6BD72060" w:rsidR="00D34522" w:rsidRPr="0097685A" w:rsidRDefault="00652E0A" w:rsidP="00D34522">
      <w:pPr>
        <w:pStyle w:val="aff1"/>
        <w:rPr>
          <w:sz w:val="32"/>
        </w:rPr>
      </w:pPr>
      <w:r>
        <w:rPr>
          <w:color w:val="000000"/>
          <w:shd w:val="clear" w:color="auto" w:fill="FFFFFF"/>
        </w:rPr>
        <w:t xml:space="preserve">Регистры </w:t>
      </w:r>
      <w:r w:rsidR="00D34522" w:rsidRPr="0097685A">
        <w:rPr>
          <w:color w:val="000000"/>
          <w:shd w:val="clear" w:color="auto" w:fill="FFFFFF"/>
        </w:rPr>
        <w:t>CS, DS, ES и SS указывают на PSP</w:t>
      </w:r>
      <w:r w:rsidRPr="00652E0A">
        <w:rPr>
          <w:color w:val="000000"/>
          <w:shd w:val="clear" w:color="auto" w:fill="FFFFFF"/>
        </w:rPr>
        <w:t xml:space="preserve">, </w:t>
      </w:r>
      <w:r w:rsidR="00D34522">
        <w:rPr>
          <w:color w:val="000000"/>
          <w:shd w:val="clear" w:color="auto" w:fill="FFFFFF"/>
        </w:rPr>
        <w:t>имеют значения</w:t>
      </w:r>
      <w:r w:rsidR="00D34522" w:rsidRPr="00F4468D">
        <w:rPr>
          <w:color w:val="000000"/>
          <w:shd w:val="clear" w:color="auto" w:fill="FFFFFF"/>
        </w:rPr>
        <w:t xml:space="preserve"> 48</w:t>
      </w:r>
      <w:r w:rsidR="00D34522">
        <w:rPr>
          <w:color w:val="000000"/>
          <w:shd w:val="clear" w:color="auto" w:fill="FFFFFF"/>
          <w:lang w:val="en-US"/>
        </w:rPr>
        <w:t>DD</w:t>
      </w:r>
      <w:r w:rsidR="00D34522" w:rsidRPr="0097685A">
        <w:rPr>
          <w:color w:val="000000"/>
          <w:shd w:val="clear" w:color="auto" w:fill="FFFFFF"/>
        </w:rPr>
        <w:t>.</w:t>
      </w:r>
    </w:p>
    <w:p w14:paraId="06AB6AFB" w14:textId="77777777" w:rsidR="00D34522" w:rsidRPr="00ED20F9" w:rsidRDefault="00D34522" w:rsidP="00802486">
      <w:pPr>
        <w:pStyle w:val="aff1"/>
        <w:numPr>
          <w:ilvl w:val="0"/>
          <w:numId w:val="25"/>
        </w:numPr>
        <w:rPr>
          <w:sz w:val="32"/>
        </w:rPr>
      </w:pPr>
      <w:r w:rsidRPr="00ED20F9">
        <w:rPr>
          <w:iCs/>
          <w:color w:val="000000"/>
        </w:rPr>
        <w:t>Как определяется стек? Какую область памяти он занимает? Какие адреса?</w:t>
      </w:r>
    </w:p>
    <w:p w14:paraId="3348EE19" w14:textId="625B4159" w:rsidR="00D34522" w:rsidRPr="00652E0A" w:rsidRDefault="00652E0A" w:rsidP="00652E0A">
      <w:pPr>
        <w:pStyle w:val="aff1"/>
        <w:rPr>
          <w:color w:val="000000"/>
        </w:rPr>
      </w:pPr>
      <w:r>
        <w:rPr>
          <w:color w:val="000000"/>
        </w:rPr>
        <w:t xml:space="preserve">Стек генерируется автоматически при загрузке </w:t>
      </w:r>
      <w:r>
        <w:rPr>
          <w:color w:val="000000"/>
          <w:lang w:val="en-US"/>
        </w:rPr>
        <w:t>COM</w:t>
      </w:r>
      <w:r w:rsidRPr="00652E0A">
        <w:rPr>
          <w:color w:val="000000"/>
        </w:rPr>
        <w:t>-</w:t>
      </w:r>
      <w:r>
        <w:rPr>
          <w:color w:val="000000"/>
        </w:rPr>
        <w:t>программы</w:t>
      </w:r>
      <w:r w:rsidRPr="00652E0A">
        <w:rPr>
          <w:color w:val="000000"/>
        </w:rPr>
        <w:t xml:space="preserve">. </w:t>
      </w:r>
      <w:r>
        <w:rPr>
          <w:color w:val="000000"/>
          <w:lang w:val="en-US"/>
        </w:rPr>
        <w:t>SS</w:t>
      </w:r>
      <w:r w:rsidRPr="00652E0A">
        <w:rPr>
          <w:color w:val="000000"/>
        </w:rPr>
        <w:t xml:space="preserve"> – </w:t>
      </w:r>
      <w:r>
        <w:rPr>
          <w:color w:val="000000"/>
        </w:rPr>
        <w:t xml:space="preserve">на начало – </w:t>
      </w:r>
      <w:r w:rsidRPr="00652E0A">
        <w:rPr>
          <w:color w:val="000000"/>
        </w:rPr>
        <w:t>0</w:t>
      </w:r>
      <w:r>
        <w:rPr>
          <w:color w:val="000000"/>
          <w:lang w:val="en-US"/>
        </w:rPr>
        <w:t>h</w:t>
      </w:r>
      <w:r w:rsidRPr="00652E0A">
        <w:rPr>
          <w:color w:val="000000"/>
        </w:rPr>
        <w:t xml:space="preserve">, </w:t>
      </w:r>
      <w:r>
        <w:rPr>
          <w:color w:val="000000"/>
          <w:lang w:val="en-US"/>
        </w:rPr>
        <w:t>SP</w:t>
      </w:r>
      <w:r w:rsidRPr="00652E0A">
        <w:rPr>
          <w:color w:val="000000"/>
        </w:rPr>
        <w:t xml:space="preserve"> </w:t>
      </w:r>
      <w:r>
        <w:rPr>
          <w:color w:val="000000"/>
        </w:rPr>
        <w:t>–</w:t>
      </w:r>
      <w:r w:rsidRPr="00652E0A">
        <w:rPr>
          <w:color w:val="000000"/>
        </w:rPr>
        <w:t xml:space="preserve"> </w:t>
      </w:r>
      <w:r>
        <w:rPr>
          <w:color w:val="000000"/>
        </w:rPr>
        <w:t>на конец –</w:t>
      </w:r>
      <w:r w:rsidRPr="00652E0A">
        <w:rPr>
          <w:color w:val="000000"/>
        </w:rPr>
        <w:t xml:space="preserve"> </w:t>
      </w:r>
      <w:proofErr w:type="spellStart"/>
      <w:r>
        <w:rPr>
          <w:color w:val="000000"/>
          <w:lang w:val="en-US"/>
        </w:rPr>
        <w:t>FFFEh</w:t>
      </w:r>
      <w:proofErr w:type="spellEnd"/>
      <w:r w:rsidRPr="00652E0A">
        <w:rPr>
          <w:color w:val="000000"/>
        </w:rPr>
        <w:t xml:space="preserve">, </w:t>
      </w:r>
      <w:r>
        <w:rPr>
          <w:color w:val="000000"/>
        </w:rPr>
        <w:t xml:space="preserve">адрес расположен в диапазоне </w:t>
      </w:r>
      <w:r w:rsidRPr="00652E0A">
        <w:rPr>
          <w:color w:val="000000"/>
        </w:rPr>
        <w:t>0</w:t>
      </w:r>
      <w:r>
        <w:rPr>
          <w:color w:val="000000"/>
          <w:lang w:val="en-US"/>
        </w:rPr>
        <w:t>h</w:t>
      </w:r>
      <w:r w:rsidRPr="00652E0A">
        <w:rPr>
          <w:color w:val="000000"/>
        </w:rPr>
        <w:t xml:space="preserve"> </w:t>
      </w:r>
      <w:r>
        <w:rPr>
          <w:color w:val="000000"/>
        </w:rPr>
        <w:t>–</w:t>
      </w:r>
      <w:r w:rsidRPr="00652E0A">
        <w:rPr>
          <w:color w:val="000000"/>
        </w:rPr>
        <w:t xml:space="preserve"> </w:t>
      </w:r>
      <w:proofErr w:type="spellStart"/>
      <w:r>
        <w:rPr>
          <w:color w:val="000000"/>
          <w:lang w:val="en-US"/>
        </w:rPr>
        <w:t>FFFEh</w:t>
      </w:r>
      <w:proofErr w:type="spellEnd"/>
      <w:r w:rsidRPr="00652E0A">
        <w:rPr>
          <w:color w:val="000000"/>
        </w:rPr>
        <w:t>.</w:t>
      </w:r>
    </w:p>
    <w:p w14:paraId="4FABE1BA" w14:textId="77777777" w:rsidR="00ED1992" w:rsidRDefault="00ED1992" w:rsidP="00802486">
      <w:pPr>
        <w:pStyle w:val="aff1"/>
        <w:ind w:firstLine="0"/>
        <w:rPr>
          <w:b/>
          <w:sz w:val="36"/>
        </w:rPr>
      </w:pPr>
    </w:p>
    <w:p w14:paraId="0FE2FE11" w14:textId="77777777" w:rsidR="00D34522" w:rsidRPr="00802486" w:rsidRDefault="00D34522" w:rsidP="00802486">
      <w:pPr>
        <w:pStyle w:val="aff1"/>
        <w:rPr>
          <w:b/>
        </w:rPr>
      </w:pPr>
      <w:r w:rsidRPr="00802486">
        <w:rPr>
          <w:b/>
        </w:rPr>
        <w:t xml:space="preserve">Загрузка «хорошего» EXE модуля в основную память: </w:t>
      </w:r>
    </w:p>
    <w:p w14:paraId="0BB58D54" w14:textId="09653C1C" w:rsidR="00C9539C" w:rsidRPr="00C9539C" w:rsidRDefault="00D34522" w:rsidP="00C9539C">
      <w:pPr>
        <w:pStyle w:val="aff1"/>
        <w:numPr>
          <w:ilvl w:val="0"/>
          <w:numId w:val="26"/>
        </w:numPr>
        <w:rPr>
          <w:sz w:val="32"/>
        </w:rPr>
      </w:pPr>
      <w:r w:rsidRPr="00ED20F9">
        <w:rPr>
          <w:iCs/>
          <w:color w:val="000000"/>
        </w:rPr>
        <w:t>Как загружается «хороший»</w:t>
      </w:r>
      <w:r w:rsidR="00802486" w:rsidRPr="002B3D16">
        <w:rPr>
          <w:iCs/>
          <w:color w:val="000000"/>
        </w:rPr>
        <w:t xml:space="preserve"> .</w:t>
      </w:r>
      <w:r w:rsidRPr="00ED20F9">
        <w:rPr>
          <w:iCs/>
          <w:color w:val="000000"/>
        </w:rPr>
        <w:t>EXE? Какие значения имеют сегментные регистры?</w:t>
      </w:r>
    </w:p>
    <w:p w14:paraId="564265A1" w14:textId="1B084E42" w:rsidR="00C9539C" w:rsidRPr="00E30978" w:rsidRDefault="00C9539C" w:rsidP="00D34522">
      <w:pPr>
        <w:pStyle w:val="aff1"/>
        <w:rPr>
          <w:color w:val="000000"/>
          <w:shd w:val="clear" w:color="auto" w:fill="FFFFFF"/>
          <w:lang w:val="en-US"/>
        </w:rPr>
      </w:pPr>
      <w:r>
        <w:rPr>
          <w:color w:val="000000"/>
          <w:shd w:val="clear" w:color="auto" w:fill="FFFFFF"/>
        </w:rPr>
        <w:t xml:space="preserve">Начинается загрузка с адреса </w:t>
      </w:r>
      <w:r>
        <w:rPr>
          <w:color w:val="000000"/>
          <w:shd w:val="clear" w:color="auto" w:fill="FFFFFF"/>
          <w:lang w:val="en-US"/>
        </w:rPr>
        <w:t>PSP</w:t>
      </w:r>
      <w:r w:rsidRPr="00C9539C">
        <w:rPr>
          <w:color w:val="000000"/>
          <w:shd w:val="clear" w:color="auto" w:fill="FFFFFF"/>
        </w:rPr>
        <w:t>:0100</w:t>
      </w:r>
      <w:r>
        <w:rPr>
          <w:color w:val="000000"/>
          <w:shd w:val="clear" w:color="auto" w:fill="FFFFFF"/>
          <w:lang w:val="en-US"/>
        </w:rPr>
        <w:t>h</w:t>
      </w:r>
      <w:r w:rsidRPr="00C9539C">
        <w:rPr>
          <w:color w:val="000000"/>
          <w:shd w:val="clear" w:color="auto" w:fill="FFFFFF"/>
        </w:rPr>
        <w:t xml:space="preserve">. </w:t>
      </w:r>
      <w:r>
        <w:rPr>
          <w:color w:val="000000"/>
          <w:shd w:val="clear" w:color="auto" w:fill="FFFFFF"/>
        </w:rPr>
        <w:t xml:space="preserve">Считывается информация </w:t>
      </w:r>
      <w:r>
        <w:rPr>
          <w:color w:val="000000"/>
          <w:shd w:val="clear" w:color="auto" w:fill="FFFFFF"/>
          <w:lang w:val="en-US"/>
        </w:rPr>
        <w:t>PSP</w:t>
      </w:r>
      <w:r w:rsidRPr="00C9539C">
        <w:rPr>
          <w:color w:val="000000"/>
          <w:shd w:val="clear" w:color="auto" w:fill="FFFFFF"/>
        </w:rPr>
        <w:t xml:space="preserve">, </w:t>
      </w:r>
      <w:r>
        <w:rPr>
          <w:color w:val="000000"/>
          <w:shd w:val="clear" w:color="auto" w:fill="FFFFFF"/>
        </w:rPr>
        <w:t>выполняется перемещение адресов сегментов</w:t>
      </w:r>
      <w:r w:rsidRPr="00C9539C">
        <w:rPr>
          <w:color w:val="000000"/>
          <w:shd w:val="clear" w:color="auto" w:fill="FFFFFF"/>
        </w:rPr>
        <w:t xml:space="preserve">, </w:t>
      </w:r>
      <w:r>
        <w:rPr>
          <w:color w:val="000000"/>
          <w:shd w:val="clear" w:color="auto" w:fill="FFFFFF"/>
          <w:lang w:val="en-US"/>
        </w:rPr>
        <w:t>DS</w:t>
      </w:r>
      <w:r w:rsidRPr="00C9539C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 xml:space="preserve">и </w:t>
      </w:r>
      <w:r>
        <w:rPr>
          <w:color w:val="000000"/>
          <w:shd w:val="clear" w:color="auto" w:fill="FFFFFF"/>
          <w:lang w:val="en-US"/>
        </w:rPr>
        <w:t>ES</w:t>
      </w:r>
      <w:r w:rsidRPr="00C9539C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 xml:space="preserve">устанавливаются на начало </w:t>
      </w:r>
      <w:r>
        <w:rPr>
          <w:color w:val="000000"/>
          <w:shd w:val="clear" w:color="auto" w:fill="FFFFFF"/>
          <w:lang w:val="en-US"/>
        </w:rPr>
        <w:t>PSP</w:t>
      </w:r>
      <w:r w:rsidRPr="00C9539C">
        <w:rPr>
          <w:color w:val="000000"/>
          <w:shd w:val="clear" w:color="auto" w:fill="FFFFFF"/>
        </w:rPr>
        <w:t xml:space="preserve">, </w:t>
      </w:r>
      <w:r>
        <w:rPr>
          <w:color w:val="000000"/>
          <w:shd w:val="clear" w:color="auto" w:fill="FFFFFF"/>
          <w:lang w:val="en-US"/>
        </w:rPr>
        <w:t>SS</w:t>
      </w:r>
      <w:r w:rsidRPr="00C9539C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устанавливается на начало сегмента стека</w:t>
      </w:r>
      <w:r w:rsidRPr="00C9539C">
        <w:rPr>
          <w:color w:val="000000"/>
          <w:shd w:val="clear" w:color="auto" w:fill="FFFFFF"/>
        </w:rPr>
        <w:t xml:space="preserve">, </w:t>
      </w:r>
      <w:r>
        <w:rPr>
          <w:color w:val="000000"/>
          <w:shd w:val="clear" w:color="auto" w:fill="FFFFFF"/>
          <w:lang w:val="en-US"/>
        </w:rPr>
        <w:t>CS</w:t>
      </w:r>
      <w:r w:rsidRPr="00C9539C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на начало сегмента кода</w:t>
      </w:r>
      <w:r w:rsidRPr="00C9539C">
        <w:rPr>
          <w:color w:val="000000"/>
          <w:shd w:val="clear" w:color="auto" w:fill="FFFFFF"/>
        </w:rPr>
        <w:t xml:space="preserve">. </w:t>
      </w:r>
      <w:r>
        <w:rPr>
          <w:color w:val="000000"/>
          <w:shd w:val="clear" w:color="auto" w:fill="FFFFFF"/>
        </w:rPr>
        <w:t xml:space="preserve">В </w:t>
      </w:r>
      <w:r>
        <w:rPr>
          <w:color w:val="000000"/>
          <w:shd w:val="clear" w:color="auto" w:fill="FFFFFF"/>
          <w:lang w:val="en-US"/>
        </w:rPr>
        <w:t>IP</w:t>
      </w:r>
      <w:r w:rsidRPr="00C9539C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загружается смещение до точки входа в программу</w:t>
      </w:r>
      <w:r w:rsidRPr="00C9539C">
        <w:rPr>
          <w:color w:val="000000"/>
          <w:shd w:val="clear" w:color="auto" w:fill="FFFFFF"/>
        </w:rPr>
        <w:t xml:space="preserve">, </w:t>
      </w:r>
      <w:r>
        <w:rPr>
          <w:color w:val="000000"/>
          <w:shd w:val="clear" w:color="auto" w:fill="FFFFFF"/>
        </w:rPr>
        <w:t xml:space="preserve">оно берется из метки после директивы </w:t>
      </w:r>
      <w:r>
        <w:rPr>
          <w:color w:val="000000"/>
          <w:shd w:val="clear" w:color="auto" w:fill="FFFFFF"/>
          <w:lang w:val="en-US"/>
        </w:rPr>
        <w:t>END</w:t>
      </w:r>
      <w:r w:rsidRPr="00C9539C">
        <w:rPr>
          <w:color w:val="000000"/>
          <w:shd w:val="clear" w:color="auto" w:fill="FFFFFF"/>
        </w:rPr>
        <w:t>.</w:t>
      </w:r>
    </w:p>
    <w:p w14:paraId="50D2787A" w14:textId="4FCFA32D" w:rsidR="00ED1992" w:rsidRDefault="00ED1992" w:rsidP="00D34522">
      <w:pPr>
        <w:pStyle w:val="aff1"/>
        <w:rPr>
          <w:color w:val="000000"/>
          <w:shd w:val="clear" w:color="auto" w:fill="FFFFFF"/>
          <w:lang w:val="en-US"/>
        </w:rPr>
      </w:pPr>
      <w:r>
        <w:rPr>
          <w:color w:val="000000"/>
          <w:shd w:val="clear" w:color="auto" w:fill="FFFFFF"/>
          <w:lang w:val="en-US"/>
        </w:rPr>
        <w:t>CS = 490D</w:t>
      </w:r>
    </w:p>
    <w:p w14:paraId="6BB3E211" w14:textId="1DE8AB69" w:rsidR="00ED1992" w:rsidRDefault="00ED1992" w:rsidP="00D34522">
      <w:pPr>
        <w:pStyle w:val="aff1"/>
        <w:rPr>
          <w:color w:val="000000"/>
          <w:shd w:val="clear" w:color="auto" w:fill="FFFFFF"/>
          <w:lang w:val="en-US"/>
        </w:rPr>
      </w:pPr>
      <w:r>
        <w:rPr>
          <w:color w:val="000000"/>
          <w:shd w:val="clear" w:color="auto" w:fill="FFFFFF"/>
          <w:lang w:val="en-US"/>
        </w:rPr>
        <w:t>SS = 48ED</w:t>
      </w:r>
    </w:p>
    <w:p w14:paraId="020493A5" w14:textId="5354F9CD" w:rsidR="00ED1992" w:rsidRDefault="00ED1992" w:rsidP="00D34522">
      <w:pPr>
        <w:pStyle w:val="aff1"/>
        <w:rPr>
          <w:color w:val="000000"/>
          <w:shd w:val="clear" w:color="auto" w:fill="FFFFFF"/>
          <w:lang w:val="en-US"/>
        </w:rPr>
      </w:pPr>
      <w:r>
        <w:rPr>
          <w:color w:val="000000"/>
          <w:shd w:val="clear" w:color="auto" w:fill="FFFFFF"/>
          <w:lang w:val="en-US"/>
        </w:rPr>
        <w:t>ES = 48DD</w:t>
      </w:r>
    </w:p>
    <w:p w14:paraId="7FB66895" w14:textId="762420B9" w:rsidR="00D34522" w:rsidRPr="00ED1992" w:rsidRDefault="00ED1992" w:rsidP="00ED1992">
      <w:pPr>
        <w:pStyle w:val="aff1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  <w:lang w:val="en-US"/>
        </w:rPr>
        <w:t>DS = 48DD</w:t>
      </w:r>
    </w:p>
    <w:p w14:paraId="13D72759" w14:textId="77777777" w:rsidR="00D34522" w:rsidRPr="00ED20F9" w:rsidRDefault="00D34522" w:rsidP="00802486">
      <w:pPr>
        <w:pStyle w:val="aff1"/>
        <w:numPr>
          <w:ilvl w:val="0"/>
          <w:numId w:val="26"/>
        </w:numPr>
        <w:rPr>
          <w:sz w:val="32"/>
        </w:rPr>
      </w:pPr>
      <w:r w:rsidRPr="00ED20F9">
        <w:rPr>
          <w:color w:val="000000"/>
          <w:szCs w:val="27"/>
        </w:rPr>
        <w:t>На что указывают регистры DS и ES?</w:t>
      </w:r>
    </w:p>
    <w:p w14:paraId="400D47B1" w14:textId="77777777" w:rsidR="00D34522" w:rsidRPr="005C5C3F" w:rsidRDefault="00D34522" w:rsidP="00D34522">
      <w:pPr>
        <w:pStyle w:val="aff1"/>
      </w:pPr>
      <w:r w:rsidRPr="005C5C3F">
        <w:rPr>
          <w:color w:val="000000"/>
        </w:rPr>
        <w:t>Регистры DS и ES указывают на начало сегмента PSP.</w:t>
      </w:r>
    </w:p>
    <w:p w14:paraId="58841A48" w14:textId="77777777" w:rsidR="00D34522" w:rsidRPr="00ED20F9" w:rsidRDefault="00D34522" w:rsidP="00802486">
      <w:pPr>
        <w:pStyle w:val="aff1"/>
        <w:numPr>
          <w:ilvl w:val="0"/>
          <w:numId w:val="26"/>
        </w:numPr>
        <w:rPr>
          <w:sz w:val="32"/>
        </w:rPr>
      </w:pPr>
      <w:r w:rsidRPr="00ED20F9">
        <w:rPr>
          <w:color w:val="000000"/>
          <w:szCs w:val="27"/>
        </w:rPr>
        <w:t>Как определяется стек?</w:t>
      </w:r>
    </w:p>
    <w:p w14:paraId="39E9DC74" w14:textId="1EDD7814" w:rsidR="00AD04A0" w:rsidRPr="00C9539C" w:rsidRDefault="00AD04A0" w:rsidP="00D34522">
      <w:pPr>
        <w:pStyle w:val="aff1"/>
      </w:pPr>
      <w:r w:rsidRPr="00C9539C">
        <w:t xml:space="preserve">При помощи </w:t>
      </w:r>
      <w:proofErr w:type="gramStart"/>
      <w:r w:rsidRPr="00C9539C">
        <w:t>директивы .</w:t>
      </w:r>
      <w:r w:rsidRPr="00C9539C">
        <w:rPr>
          <w:lang w:val="en-US"/>
        </w:rPr>
        <w:t>STACK</w:t>
      </w:r>
      <w:proofErr w:type="gramEnd"/>
      <w:r w:rsidR="00C9539C" w:rsidRPr="00C9539C">
        <w:t xml:space="preserve">, также задается размер стека. Регистр </w:t>
      </w:r>
      <w:r w:rsidR="00C9539C" w:rsidRPr="00C9539C">
        <w:rPr>
          <w:lang w:val="en-US"/>
        </w:rPr>
        <w:t>SS</w:t>
      </w:r>
      <w:r w:rsidR="00C9539C" w:rsidRPr="00C9539C">
        <w:t xml:space="preserve"> будет указывать на начало сегмента стека, а </w:t>
      </w:r>
      <w:r w:rsidR="00C9539C" w:rsidRPr="00C9539C">
        <w:rPr>
          <w:lang w:val="en-US"/>
        </w:rPr>
        <w:t>SP</w:t>
      </w:r>
      <w:r w:rsidR="00C9539C" w:rsidRPr="00C9539C">
        <w:t xml:space="preserve"> на конец.</w:t>
      </w:r>
    </w:p>
    <w:p w14:paraId="616CEEBD" w14:textId="77777777" w:rsidR="00D34522" w:rsidRPr="00ED20F9" w:rsidRDefault="00D34522" w:rsidP="00802486">
      <w:pPr>
        <w:pStyle w:val="aff1"/>
        <w:numPr>
          <w:ilvl w:val="0"/>
          <w:numId w:val="26"/>
        </w:numPr>
        <w:rPr>
          <w:sz w:val="32"/>
        </w:rPr>
      </w:pPr>
      <w:r w:rsidRPr="00ED20F9">
        <w:rPr>
          <w:color w:val="000000"/>
          <w:szCs w:val="27"/>
        </w:rPr>
        <w:t>Как определяется точка входа?</w:t>
      </w:r>
    </w:p>
    <w:p w14:paraId="74EB9418" w14:textId="776772EA" w:rsidR="00A76F19" w:rsidRPr="00802486" w:rsidRDefault="00802486" w:rsidP="00802486">
      <w:pPr>
        <w:pStyle w:val="aff1"/>
        <w:rPr>
          <w:rStyle w:val="17"/>
          <w:b w:val="0"/>
          <w:bCs w:val="0"/>
          <w:smallCaps w:val="0"/>
          <w:spacing w:val="0"/>
          <w:sz w:val="32"/>
        </w:rPr>
      </w:pPr>
      <w:r>
        <w:rPr>
          <w:color w:val="000000"/>
          <w:szCs w:val="27"/>
        </w:rPr>
        <w:t>Т</w:t>
      </w:r>
      <w:r w:rsidR="00D34522" w:rsidRPr="005C5C3F">
        <w:rPr>
          <w:color w:val="000000"/>
          <w:szCs w:val="27"/>
        </w:rPr>
        <w:t>очка входа определяется при помощи</w:t>
      </w:r>
      <w:r>
        <w:rPr>
          <w:color w:val="000000"/>
          <w:szCs w:val="27"/>
        </w:rPr>
        <w:t xml:space="preserve"> директивы</w:t>
      </w:r>
      <w:r w:rsidR="00D34522" w:rsidRPr="005C5C3F">
        <w:rPr>
          <w:color w:val="000000"/>
          <w:szCs w:val="27"/>
        </w:rPr>
        <w:t xml:space="preserve"> </w:t>
      </w:r>
      <w:r>
        <w:rPr>
          <w:color w:val="000000"/>
          <w:szCs w:val="27"/>
          <w:lang w:val="en-US"/>
        </w:rPr>
        <w:t>END</w:t>
      </w:r>
      <w:r w:rsidR="00D34522" w:rsidRPr="004732DF">
        <w:rPr>
          <w:color w:val="000000"/>
          <w:szCs w:val="27"/>
        </w:rPr>
        <w:t>.</w:t>
      </w:r>
    </w:p>
    <w:sectPr w:rsidR="00A76F19" w:rsidRPr="00802486" w:rsidSect="00C93B33">
      <w:footerReference w:type="default" r:id="rId15"/>
      <w:footerReference w:type="first" r:id="rId16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EF1C40" w14:textId="77777777" w:rsidR="00384E6A" w:rsidRDefault="00384E6A">
      <w:pPr>
        <w:spacing w:after="0" w:line="240" w:lineRule="auto"/>
      </w:pPr>
      <w:r>
        <w:separator/>
      </w:r>
    </w:p>
    <w:p w14:paraId="621B81D0" w14:textId="77777777" w:rsidR="00384E6A" w:rsidRDefault="00384E6A"/>
  </w:endnote>
  <w:endnote w:type="continuationSeparator" w:id="0">
    <w:p w14:paraId="1B874EBC" w14:textId="77777777" w:rsidR="00384E6A" w:rsidRDefault="00384E6A">
      <w:pPr>
        <w:spacing w:after="0" w:line="240" w:lineRule="auto"/>
      </w:pPr>
      <w:r>
        <w:continuationSeparator/>
      </w:r>
    </w:p>
    <w:p w14:paraId="30E43B3E" w14:textId="77777777" w:rsidR="00384E6A" w:rsidRDefault="00384E6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0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NTHarmonica">
    <w:altName w:val="Times New Roman"/>
    <w:panose1 w:val="020B0604020202020204"/>
    <w:charset w:val="00"/>
    <w:family w:val="auto"/>
    <w:pitch w:val="variable"/>
    <w:sig w:usb0="00000287" w:usb1="00000000" w:usb2="00000000" w:usb3="00000000" w:csb0="000000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74916173"/>
      <w:docPartObj>
        <w:docPartGallery w:val="Page Numbers (Bottom of Page)"/>
        <w:docPartUnique/>
      </w:docPartObj>
    </w:sdtPr>
    <w:sdtEndPr/>
    <w:sdtContent>
      <w:p w14:paraId="62749E15" w14:textId="3D1C78F1" w:rsidR="008263D8" w:rsidRDefault="008263D8" w:rsidP="00C93B33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0233FD9" w14:textId="77777777" w:rsidR="008263D8" w:rsidRDefault="008263D8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806CCA" w14:textId="3B7152AF" w:rsidR="008263D8" w:rsidRPr="00C93B33" w:rsidRDefault="008263D8" w:rsidP="00C93B33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3921CF" w14:textId="77777777" w:rsidR="00384E6A" w:rsidRDefault="00384E6A">
      <w:pPr>
        <w:spacing w:after="0" w:line="240" w:lineRule="auto"/>
      </w:pPr>
      <w:r>
        <w:separator/>
      </w:r>
    </w:p>
    <w:p w14:paraId="08D2E70E" w14:textId="77777777" w:rsidR="00384E6A" w:rsidRDefault="00384E6A"/>
  </w:footnote>
  <w:footnote w:type="continuationSeparator" w:id="0">
    <w:p w14:paraId="1FC14066" w14:textId="77777777" w:rsidR="00384E6A" w:rsidRDefault="00384E6A">
      <w:pPr>
        <w:spacing w:after="0" w:line="240" w:lineRule="auto"/>
      </w:pPr>
      <w:r>
        <w:continuationSeparator/>
      </w:r>
    </w:p>
    <w:p w14:paraId="53D03962" w14:textId="77777777" w:rsidR="00384E6A" w:rsidRDefault="00384E6A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48165A"/>
    <w:multiLevelType w:val="hybridMultilevel"/>
    <w:tmpl w:val="83FA93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4D686E"/>
    <w:multiLevelType w:val="hybridMultilevel"/>
    <w:tmpl w:val="6E7E301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6F76B78"/>
    <w:multiLevelType w:val="hybridMultilevel"/>
    <w:tmpl w:val="49B875B6"/>
    <w:lvl w:ilvl="0" w:tplc="66C0721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8DD41EA"/>
    <w:multiLevelType w:val="hybridMultilevel"/>
    <w:tmpl w:val="CC1E3DA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85A5DE8"/>
    <w:multiLevelType w:val="hybridMultilevel"/>
    <w:tmpl w:val="5088F37C"/>
    <w:lvl w:ilvl="0" w:tplc="FBF6954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26DB528D"/>
    <w:multiLevelType w:val="hybridMultilevel"/>
    <w:tmpl w:val="39D86C26"/>
    <w:lvl w:ilvl="0" w:tplc="04B29EB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294A25E0"/>
    <w:multiLevelType w:val="hybridMultilevel"/>
    <w:tmpl w:val="21E840C8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A52442E"/>
    <w:multiLevelType w:val="hybridMultilevel"/>
    <w:tmpl w:val="2C66AB9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A5F35E1"/>
    <w:multiLevelType w:val="hybridMultilevel"/>
    <w:tmpl w:val="697AE7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373A19"/>
    <w:multiLevelType w:val="hybridMultilevel"/>
    <w:tmpl w:val="F8DCC0A8"/>
    <w:lvl w:ilvl="0" w:tplc="FD3CAE3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339D5429"/>
    <w:multiLevelType w:val="hybridMultilevel"/>
    <w:tmpl w:val="09BCC21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6E6422A"/>
    <w:multiLevelType w:val="multilevel"/>
    <w:tmpl w:val="36E6422A"/>
    <w:lvl w:ilvl="0">
      <w:start w:val="1"/>
      <w:numFmt w:val="bullet"/>
      <w:pStyle w:val="Times1412"/>
      <w:lvlText w:val=""/>
      <w:lvlJc w:val="left"/>
      <w:pPr>
        <w:tabs>
          <w:tab w:val="left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2" w15:restartNumberingAfterBreak="0">
    <w:nsid w:val="3790490B"/>
    <w:multiLevelType w:val="hybridMultilevel"/>
    <w:tmpl w:val="96A4B9C2"/>
    <w:lvl w:ilvl="0" w:tplc="04190011">
      <w:start w:val="1"/>
      <w:numFmt w:val="decimal"/>
      <w:lvlText w:val="%1)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13" w15:restartNumberingAfterBreak="0">
    <w:nsid w:val="389B4982"/>
    <w:multiLevelType w:val="hybridMultilevel"/>
    <w:tmpl w:val="AA867E74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CD27A42"/>
    <w:multiLevelType w:val="multilevel"/>
    <w:tmpl w:val="3CD27A42"/>
    <w:lvl w:ilvl="0">
      <w:start w:val="1"/>
      <w:numFmt w:val="bullet"/>
      <w:pStyle w:val="a"/>
      <w:lvlText w:val=""/>
      <w:lvlJc w:val="left"/>
      <w:pPr>
        <w:tabs>
          <w:tab w:val="left" w:pos="786"/>
        </w:tabs>
        <w:ind w:left="786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9B75B9"/>
    <w:multiLevelType w:val="hybridMultilevel"/>
    <w:tmpl w:val="E07EDC7C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49403C6"/>
    <w:multiLevelType w:val="hybridMultilevel"/>
    <w:tmpl w:val="CB46E4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6F7FEE"/>
    <w:multiLevelType w:val="hybridMultilevel"/>
    <w:tmpl w:val="26F63066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627446A4"/>
    <w:multiLevelType w:val="hybridMultilevel"/>
    <w:tmpl w:val="A9965C3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64136DC3"/>
    <w:multiLevelType w:val="hybridMultilevel"/>
    <w:tmpl w:val="C2642F2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45C5C40"/>
    <w:multiLevelType w:val="hybridMultilevel"/>
    <w:tmpl w:val="1458D498"/>
    <w:lvl w:ilvl="0" w:tplc="6B08926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6DF81EB9"/>
    <w:multiLevelType w:val="hybridMultilevel"/>
    <w:tmpl w:val="A314C07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2" w15:restartNumberingAfterBreak="0">
    <w:nsid w:val="6FFC5A39"/>
    <w:multiLevelType w:val="hybridMultilevel"/>
    <w:tmpl w:val="F9CCADD2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7AE500DF"/>
    <w:multiLevelType w:val="singleLevel"/>
    <w:tmpl w:val="91B442F2"/>
    <w:lvl w:ilvl="0">
      <w:start w:val="1"/>
      <w:numFmt w:val="decimal"/>
      <w:lvlText w:val="%1) "/>
      <w:legacy w:legacy="1" w:legacySpace="0" w:legacyIndent="283"/>
      <w:lvlJc w:val="left"/>
      <w:pPr>
        <w:ind w:left="1003" w:hanging="283"/>
      </w:pPr>
      <w:rPr>
        <w:rFonts w:ascii="Times New Roman" w:hAnsi="Times New Roman" w:cs="Times New Roman" w:hint="default"/>
        <w:b w:val="0"/>
        <w:i w:val="0"/>
        <w:sz w:val="24"/>
        <w:szCs w:val="24"/>
        <w:u w:val="none"/>
      </w:rPr>
    </w:lvl>
  </w:abstractNum>
  <w:abstractNum w:abstractNumId="24" w15:restartNumberingAfterBreak="0">
    <w:nsid w:val="7FAC3C72"/>
    <w:multiLevelType w:val="hybridMultilevel"/>
    <w:tmpl w:val="31A6168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1"/>
  </w:num>
  <w:num w:numId="3">
    <w:abstractNumId w:val="2"/>
  </w:num>
  <w:num w:numId="4">
    <w:abstractNumId w:val="12"/>
  </w:num>
  <w:num w:numId="5">
    <w:abstractNumId w:val="15"/>
  </w:num>
  <w:num w:numId="6">
    <w:abstractNumId w:val="13"/>
  </w:num>
  <w:num w:numId="7">
    <w:abstractNumId w:val="23"/>
  </w:num>
  <w:num w:numId="8">
    <w:abstractNumId w:val="22"/>
  </w:num>
  <w:num w:numId="9">
    <w:abstractNumId w:val="23"/>
    <w:lvlOverride w:ilvl="0">
      <w:startOverride w:val="1"/>
    </w:lvlOverride>
  </w:num>
  <w:num w:numId="10">
    <w:abstractNumId w:val="6"/>
  </w:num>
  <w:num w:numId="11">
    <w:abstractNumId w:val="21"/>
  </w:num>
  <w:num w:numId="12">
    <w:abstractNumId w:val="17"/>
  </w:num>
  <w:num w:numId="13">
    <w:abstractNumId w:val="18"/>
  </w:num>
  <w:num w:numId="14">
    <w:abstractNumId w:val="3"/>
  </w:num>
  <w:num w:numId="15">
    <w:abstractNumId w:val="16"/>
  </w:num>
  <w:num w:numId="16">
    <w:abstractNumId w:val="24"/>
  </w:num>
  <w:num w:numId="17">
    <w:abstractNumId w:val="8"/>
  </w:num>
  <w:num w:numId="18">
    <w:abstractNumId w:val="0"/>
  </w:num>
  <w:num w:numId="19">
    <w:abstractNumId w:val="5"/>
  </w:num>
  <w:num w:numId="20">
    <w:abstractNumId w:val="4"/>
  </w:num>
  <w:num w:numId="21">
    <w:abstractNumId w:val="9"/>
  </w:num>
  <w:num w:numId="22">
    <w:abstractNumId w:val="20"/>
  </w:num>
  <w:num w:numId="23">
    <w:abstractNumId w:val="1"/>
  </w:num>
  <w:num w:numId="24">
    <w:abstractNumId w:val="19"/>
  </w:num>
  <w:num w:numId="25">
    <w:abstractNumId w:val="7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8"/>
  <w:proofState w:spelling="clean" w:grammar="clean"/>
  <w:defaultTabStop w:val="709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7347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43E6"/>
    <w:rsid w:val="000246C0"/>
    <w:rsid w:val="00025528"/>
    <w:rsid w:val="000256D0"/>
    <w:rsid w:val="00027EC6"/>
    <w:rsid w:val="00030738"/>
    <w:rsid w:val="000328BD"/>
    <w:rsid w:val="00032C8A"/>
    <w:rsid w:val="00034999"/>
    <w:rsid w:val="00035B4C"/>
    <w:rsid w:val="00035FEC"/>
    <w:rsid w:val="0003672D"/>
    <w:rsid w:val="00040050"/>
    <w:rsid w:val="0004161C"/>
    <w:rsid w:val="00043196"/>
    <w:rsid w:val="0004371F"/>
    <w:rsid w:val="00043AFB"/>
    <w:rsid w:val="000459A4"/>
    <w:rsid w:val="000459F2"/>
    <w:rsid w:val="00047ABE"/>
    <w:rsid w:val="000503E0"/>
    <w:rsid w:val="00053BCB"/>
    <w:rsid w:val="00055334"/>
    <w:rsid w:val="0005551F"/>
    <w:rsid w:val="00057213"/>
    <w:rsid w:val="000603A9"/>
    <w:rsid w:val="000603AB"/>
    <w:rsid w:val="00061F50"/>
    <w:rsid w:val="000663B0"/>
    <w:rsid w:val="000700EA"/>
    <w:rsid w:val="00073281"/>
    <w:rsid w:val="00075435"/>
    <w:rsid w:val="00075EB8"/>
    <w:rsid w:val="000768BF"/>
    <w:rsid w:val="00076C54"/>
    <w:rsid w:val="00080961"/>
    <w:rsid w:val="00081A48"/>
    <w:rsid w:val="000833D4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4718"/>
    <w:rsid w:val="000A0A41"/>
    <w:rsid w:val="000A14FD"/>
    <w:rsid w:val="000A15A1"/>
    <w:rsid w:val="000A1E14"/>
    <w:rsid w:val="000A323F"/>
    <w:rsid w:val="000A41C2"/>
    <w:rsid w:val="000A50DF"/>
    <w:rsid w:val="000A646F"/>
    <w:rsid w:val="000A6818"/>
    <w:rsid w:val="000A7762"/>
    <w:rsid w:val="000A7F9B"/>
    <w:rsid w:val="000B1DE4"/>
    <w:rsid w:val="000B2352"/>
    <w:rsid w:val="000B29F8"/>
    <w:rsid w:val="000B45DE"/>
    <w:rsid w:val="000B4866"/>
    <w:rsid w:val="000B4D86"/>
    <w:rsid w:val="000B5964"/>
    <w:rsid w:val="000B67D4"/>
    <w:rsid w:val="000B7B3F"/>
    <w:rsid w:val="000C0E90"/>
    <w:rsid w:val="000C3834"/>
    <w:rsid w:val="000C50D4"/>
    <w:rsid w:val="000C567A"/>
    <w:rsid w:val="000C5A2C"/>
    <w:rsid w:val="000C666E"/>
    <w:rsid w:val="000D15A7"/>
    <w:rsid w:val="000D4044"/>
    <w:rsid w:val="000D536A"/>
    <w:rsid w:val="000D5CBE"/>
    <w:rsid w:val="000D6FC1"/>
    <w:rsid w:val="000D6FC3"/>
    <w:rsid w:val="000E0921"/>
    <w:rsid w:val="000E1E35"/>
    <w:rsid w:val="000E55F6"/>
    <w:rsid w:val="000F13C1"/>
    <w:rsid w:val="000F289D"/>
    <w:rsid w:val="000F3810"/>
    <w:rsid w:val="000F41F0"/>
    <w:rsid w:val="000F52D3"/>
    <w:rsid w:val="000F5520"/>
    <w:rsid w:val="000F5E31"/>
    <w:rsid w:val="000F5F59"/>
    <w:rsid w:val="000F6514"/>
    <w:rsid w:val="000F6CD9"/>
    <w:rsid w:val="000F79AD"/>
    <w:rsid w:val="001016D6"/>
    <w:rsid w:val="00104CA1"/>
    <w:rsid w:val="00105773"/>
    <w:rsid w:val="0010668A"/>
    <w:rsid w:val="00110DAC"/>
    <w:rsid w:val="001114D6"/>
    <w:rsid w:val="00111C69"/>
    <w:rsid w:val="0011227F"/>
    <w:rsid w:val="0011346B"/>
    <w:rsid w:val="00113BA4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2CEF"/>
    <w:rsid w:val="00123539"/>
    <w:rsid w:val="00131E26"/>
    <w:rsid w:val="001335E8"/>
    <w:rsid w:val="00134D2A"/>
    <w:rsid w:val="00136858"/>
    <w:rsid w:val="00137505"/>
    <w:rsid w:val="0014022C"/>
    <w:rsid w:val="00141455"/>
    <w:rsid w:val="00145D79"/>
    <w:rsid w:val="00146B72"/>
    <w:rsid w:val="00146FB2"/>
    <w:rsid w:val="00150293"/>
    <w:rsid w:val="00151D3F"/>
    <w:rsid w:val="00152014"/>
    <w:rsid w:val="00152F8A"/>
    <w:rsid w:val="001551E3"/>
    <w:rsid w:val="001564C2"/>
    <w:rsid w:val="00157DC6"/>
    <w:rsid w:val="00160641"/>
    <w:rsid w:val="001621E4"/>
    <w:rsid w:val="00162770"/>
    <w:rsid w:val="00162E6A"/>
    <w:rsid w:val="00163971"/>
    <w:rsid w:val="00165A41"/>
    <w:rsid w:val="00167094"/>
    <w:rsid w:val="00171683"/>
    <w:rsid w:val="0017205C"/>
    <w:rsid w:val="001722CB"/>
    <w:rsid w:val="001726B4"/>
    <w:rsid w:val="00174BE2"/>
    <w:rsid w:val="001750C7"/>
    <w:rsid w:val="001760B2"/>
    <w:rsid w:val="001833E8"/>
    <w:rsid w:val="001847C2"/>
    <w:rsid w:val="00184D0E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3D46"/>
    <w:rsid w:val="00194727"/>
    <w:rsid w:val="00194D67"/>
    <w:rsid w:val="00195DC1"/>
    <w:rsid w:val="00195EF5"/>
    <w:rsid w:val="00195F78"/>
    <w:rsid w:val="001976DE"/>
    <w:rsid w:val="001A1285"/>
    <w:rsid w:val="001A3458"/>
    <w:rsid w:val="001A3D18"/>
    <w:rsid w:val="001A49C6"/>
    <w:rsid w:val="001A5B5F"/>
    <w:rsid w:val="001A632A"/>
    <w:rsid w:val="001A6352"/>
    <w:rsid w:val="001A65A2"/>
    <w:rsid w:val="001A72EB"/>
    <w:rsid w:val="001A7E3D"/>
    <w:rsid w:val="001B0471"/>
    <w:rsid w:val="001B0F13"/>
    <w:rsid w:val="001B2BBA"/>
    <w:rsid w:val="001B2F23"/>
    <w:rsid w:val="001B2F5C"/>
    <w:rsid w:val="001B3176"/>
    <w:rsid w:val="001B4ECD"/>
    <w:rsid w:val="001B574A"/>
    <w:rsid w:val="001B6860"/>
    <w:rsid w:val="001B696C"/>
    <w:rsid w:val="001B6F63"/>
    <w:rsid w:val="001C0480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1E2B"/>
    <w:rsid w:val="001D3DC9"/>
    <w:rsid w:val="001E0365"/>
    <w:rsid w:val="001E191C"/>
    <w:rsid w:val="001E21FF"/>
    <w:rsid w:val="001E2393"/>
    <w:rsid w:val="001E26D7"/>
    <w:rsid w:val="001E2F97"/>
    <w:rsid w:val="001E570D"/>
    <w:rsid w:val="001E6365"/>
    <w:rsid w:val="001E66C9"/>
    <w:rsid w:val="001F08AE"/>
    <w:rsid w:val="001F1A72"/>
    <w:rsid w:val="001F207E"/>
    <w:rsid w:val="001F2933"/>
    <w:rsid w:val="001F2B88"/>
    <w:rsid w:val="001F3DEC"/>
    <w:rsid w:val="001F3F52"/>
    <w:rsid w:val="001F4917"/>
    <w:rsid w:val="001F6539"/>
    <w:rsid w:val="002017FD"/>
    <w:rsid w:val="00201C51"/>
    <w:rsid w:val="00202EF6"/>
    <w:rsid w:val="00202FA1"/>
    <w:rsid w:val="002030B2"/>
    <w:rsid w:val="002048AC"/>
    <w:rsid w:val="002063AF"/>
    <w:rsid w:val="00206C8B"/>
    <w:rsid w:val="0021044B"/>
    <w:rsid w:val="00212ACE"/>
    <w:rsid w:val="002130E4"/>
    <w:rsid w:val="00213CBB"/>
    <w:rsid w:val="00216740"/>
    <w:rsid w:val="00216FCB"/>
    <w:rsid w:val="00217BE8"/>
    <w:rsid w:val="00221FB6"/>
    <w:rsid w:val="00222895"/>
    <w:rsid w:val="0022365A"/>
    <w:rsid w:val="0022494F"/>
    <w:rsid w:val="00227399"/>
    <w:rsid w:val="00232CC8"/>
    <w:rsid w:val="0023383B"/>
    <w:rsid w:val="00233ABB"/>
    <w:rsid w:val="0023628A"/>
    <w:rsid w:val="00237BFB"/>
    <w:rsid w:val="00237E35"/>
    <w:rsid w:val="0024002F"/>
    <w:rsid w:val="002403D2"/>
    <w:rsid w:val="0024062D"/>
    <w:rsid w:val="00246E84"/>
    <w:rsid w:val="00246ECD"/>
    <w:rsid w:val="002472EE"/>
    <w:rsid w:val="00250306"/>
    <w:rsid w:val="00251993"/>
    <w:rsid w:val="00251C9E"/>
    <w:rsid w:val="002532A5"/>
    <w:rsid w:val="002551C4"/>
    <w:rsid w:val="00255869"/>
    <w:rsid w:val="00255B67"/>
    <w:rsid w:val="0025667F"/>
    <w:rsid w:val="002569E9"/>
    <w:rsid w:val="00256B1D"/>
    <w:rsid w:val="0025780E"/>
    <w:rsid w:val="00257E0E"/>
    <w:rsid w:val="00260368"/>
    <w:rsid w:val="00261A20"/>
    <w:rsid w:val="00263976"/>
    <w:rsid w:val="00265596"/>
    <w:rsid w:val="002665C9"/>
    <w:rsid w:val="00272534"/>
    <w:rsid w:val="002725C4"/>
    <w:rsid w:val="00272865"/>
    <w:rsid w:val="002743B2"/>
    <w:rsid w:val="00274DEB"/>
    <w:rsid w:val="00275FD6"/>
    <w:rsid w:val="00276A89"/>
    <w:rsid w:val="0028346F"/>
    <w:rsid w:val="002843D6"/>
    <w:rsid w:val="00284BC8"/>
    <w:rsid w:val="00286444"/>
    <w:rsid w:val="0029030C"/>
    <w:rsid w:val="00290BAC"/>
    <w:rsid w:val="0029106B"/>
    <w:rsid w:val="00292A62"/>
    <w:rsid w:val="00294381"/>
    <w:rsid w:val="00294CCA"/>
    <w:rsid w:val="0029597C"/>
    <w:rsid w:val="00296CAD"/>
    <w:rsid w:val="002A3D8F"/>
    <w:rsid w:val="002A3F96"/>
    <w:rsid w:val="002A43EF"/>
    <w:rsid w:val="002A4B45"/>
    <w:rsid w:val="002A57EF"/>
    <w:rsid w:val="002A6E08"/>
    <w:rsid w:val="002A6FCB"/>
    <w:rsid w:val="002A7230"/>
    <w:rsid w:val="002B030E"/>
    <w:rsid w:val="002B191F"/>
    <w:rsid w:val="002B267E"/>
    <w:rsid w:val="002B2B7F"/>
    <w:rsid w:val="002B2BB1"/>
    <w:rsid w:val="002B2E5A"/>
    <w:rsid w:val="002B35F3"/>
    <w:rsid w:val="002B3D16"/>
    <w:rsid w:val="002B4CE2"/>
    <w:rsid w:val="002B5CFC"/>
    <w:rsid w:val="002B64F1"/>
    <w:rsid w:val="002B7512"/>
    <w:rsid w:val="002B75EE"/>
    <w:rsid w:val="002B7FE1"/>
    <w:rsid w:val="002C06AB"/>
    <w:rsid w:val="002C1DD7"/>
    <w:rsid w:val="002C461E"/>
    <w:rsid w:val="002C52BF"/>
    <w:rsid w:val="002D5D9F"/>
    <w:rsid w:val="002D6095"/>
    <w:rsid w:val="002D6336"/>
    <w:rsid w:val="002D72A8"/>
    <w:rsid w:val="002E2E79"/>
    <w:rsid w:val="002E3D60"/>
    <w:rsid w:val="002E42D2"/>
    <w:rsid w:val="002F0969"/>
    <w:rsid w:val="002F0C0B"/>
    <w:rsid w:val="002F3463"/>
    <w:rsid w:val="002F3C8E"/>
    <w:rsid w:val="002F4145"/>
    <w:rsid w:val="002F4497"/>
    <w:rsid w:val="002F4692"/>
    <w:rsid w:val="002F4C29"/>
    <w:rsid w:val="002F4DFA"/>
    <w:rsid w:val="002F4E07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4458"/>
    <w:rsid w:val="00304D9D"/>
    <w:rsid w:val="00304F4F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5AC5"/>
    <w:rsid w:val="00320403"/>
    <w:rsid w:val="003209A8"/>
    <w:rsid w:val="003211BF"/>
    <w:rsid w:val="00324B5A"/>
    <w:rsid w:val="00324E46"/>
    <w:rsid w:val="00327488"/>
    <w:rsid w:val="00327722"/>
    <w:rsid w:val="00330D53"/>
    <w:rsid w:val="0033271B"/>
    <w:rsid w:val="00334679"/>
    <w:rsid w:val="003354F0"/>
    <w:rsid w:val="003357FD"/>
    <w:rsid w:val="003374EC"/>
    <w:rsid w:val="00337ADF"/>
    <w:rsid w:val="00337BEB"/>
    <w:rsid w:val="00340D92"/>
    <w:rsid w:val="0034181D"/>
    <w:rsid w:val="00342020"/>
    <w:rsid w:val="0034617F"/>
    <w:rsid w:val="00347C6B"/>
    <w:rsid w:val="00347DEC"/>
    <w:rsid w:val="00350C01"/>
    <w:rsid w:val="00351680"/>
    <w:rsid w:val="00351B6E"/>
    <w:rsid w:val="0035301E"/>
    <w:rsid w:val="00355922"/>
    <w:rsid w:val="00356C31"/>
    <w:rsid w:val="00360776"/>
    <w:rsid w:val="00361ABA"/>
    <w:rsid w:val="00361BD5"/>
    <w:rsid w:val="00364BF9"/>
    <w:rsid w:val="003704D2"/>
    <w:rsid w:val="00370C62"/>
    <w:rsid w:val="0037134D"/>
    <w:rsid w:val="00371AC3"/>
    <w:rsid w:val="003727E2"/>
    <w:rsid w:val="00374B6F"/>
    <w:rsid w:val="00377DCC"/>
    <w:rsid w:val="0038038D"/>
    <w:rsid w:val="00380B9F"/>
    <w:rsid w:val="00380D8C"/>
    <w:rsid w:val="0038107E"/>
    <w:rsid w:val="00382F9C"/>
    <w:rsid w:val="003838EC"/>
    <w:rsid w:val="00384E6A"/>
    <w:rsid w:val="00386BE7"/>
    <w:rsid w:val="00387478"/>
    <w:rsid w:val="00387C52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4870"/>
    <w:rsid w:val="003A5B3B"/>
    <w:rsid w:val="003A6EAE"/>
    <w:rsid w:val="003B0C6A"/>
    <w:rsid w:val="003B1379"/>
    <w:rsid w:val="003B28D1"/>
    <w:rsid w:val="003B3F41"/>
    <w:rsid w:val="003B3FFB"/>
    <w:rsid w:val="003B4C4D"/>
    <w:rsid w:val="003B563F"/>
    <w:rsid w:val="003C07AA"/>
    <w:rsid w:val="003C096F"/>
    <w:rsid w:val="003C1B6F"/>
    <w:rsid w:val="003C43F4"/>
    <w:rsid w:val="003C4793"/>
    <w:rsid w:val="003C534A"/>
    <w:rsid w:val="003C7504"/>
    <w:rsid w:val="003C774E"/>
    <w:rsid w:val="003C790C"/>
    <w:rsid w:val="003D1889"/>
    <w:rsid w:val="003D457D"/>
    <w:rsid w:val="003E046D"/>
    <w:rsid w:val="003E0D63"/>
    <w:rsid w:val="003E10D1"/>
    <w:rsid w:val="003E1645"/>
    <w:rsid w:val="003E3AC7"/>
    <w:rsid w:val="003E4C56"/>
    <w:rsid w:val="003E5B7A"/>
    <w:rsid w:val="003E64BD"/>
    <w:rsid w:val="003E6FFB"/>
    <w:rsid w:val="003F0D1A"/>
    <w:rsid w:val="003F4162"/>
    <w:rsid w:val="003F4716"/>
    <w:rsid w:val="003F6810"/>
    <w:rsid w:val="003F723A"/>
    <w:rsid w:val="004017F2"/>
    <w:rsid w:val="0040243B"/>
    <w:rsid w:val="0040305F"/>
    <w:rsid w:val="00403697"/>
    <w:rsid w:val="00403E38"/>
    <w:rsid w:val="00403FA2"/>
    <w:rsid w:val="00404969"/>
    <w:rsid w:val="00410A74"/>
    <w:rsid w:val="00410EE9"/>
    <w:rsid w:val="00413784"/>
    <w:rsid w:val="00413D28"/>
    <w:rsid w:val="00416255"/>
    <w:rsid w:val="004203AF"/>
    <w:rsid w:val="00422FA9"/>
    <w:rsid w:val="00423054"/>
    <w:rsid w:val="00424651"/>
    <w:rsid w:val="004256B6"/>
    <w:rsid w:val="00426E99"/>
    <w:rsid w:val="00427664"/>
    <w:rsid w:val="00427E5B"/>
    <w:rsid w:val="00427FEB"/>
    <w:rsid w:val="0043082A"/>
    <w:rsid w:val="004331AE"/>
    <w:rsid w:val="00433286"/>
    <w:rsid w:val="00433A0D"/>
    <w:rsid w:val="0043442A"/>
    <w:rsid w:val="00434906"/>
    <w:rsid w:val="00434FE7"/>
    <w:rsid w:val="00435680"/>
    <w:rsid w:val="00435819"/>
    <w:rsid w:val="00440DF5"/>
    <w:rsid w:val="004419A5"/>
    <w:rsid w:val="004430D4"/>
    <w:rsid w:val="00444F6C"/>
    <w:rsid w:val="00445EAF"/>
    <w:rsid w:val="00445EC6"/>
    <w:rsid w:val="00447048"/>
    <w:rsid w:val="004479E2"/>
    <w:rsid w:val="00451716"/>
    <w:rsid w:val="00452208"/>
    <w:rsid w:val="00452A06"/>
    <w:rsid w:val="00452A29"/>
    <w:rsid w:val="004541B6"/>
    <w:rsid w:val="004545F0"/>
    <w:rsid w:val="0045549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67C7A"/>
    <w:rsid w:val="00470CB9"/>
    <w:rsid w:val="00471F15"/>
    <w:rsid w:val="004742EC"/>
    <w:rsid w:val="00474343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566F"/>
    <w:rsid w:val="00497763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1832"/>
    <w:rsid w:val="004B3122"/>
    <w:rsid w:val="004B51A6"/>
    <w:rsid w:val="004B64A3"/>
    <w:rsid w:val="004C04CA"/>
    <w:rsid w:val="004C42CB"/>
    <w:rsid w:val="004C4C3E"/>
    <w:rsid w:val="004C726E"/>
    <w:rsid w:val="004C7A72"/>
    <w:rsid w:val="004D19D1"/>
    <w:rsid w:val="004D1D1C"/>
    <w:rsid w:val="004D4133"/>
    <w:rsid w:val="004D546D"/>
    <w:rsid w:val="004E0381"/>
    <w:rsid w:val="004E03A0"/>
    <w:rsid w:val="004E0C30"/>
    <w:rsid w:val="004E13BC"/>
    <w:rsid w:val="004E1593"/>
    <w:rsid w:val="004E215E"/>
    <w:rsid w:val="004E2171"/>
    <w:rsid w:val="004E30DE"/>
    <w:rsid w:val="004E36D3"/>
    <w:rsid w:val="004E6491"/>
    <w:rsid w:val="004E786A"/>
    <w:rsid w:val="004F1834"/>
    <w:rsid w:val="004F199D"/>
    <w:rsid w:val="004F4B28"/>
    <w:rsid w:val="004F523C"/>
    <w:rsid w:val="004F77F7"/>
    <w:rsid w:val="00500545"/>
    <w:rsid w:val="005041EE"/>
    <w:rsid w:val="005048AA"/>
    <w:rsid w:val="0050586B"/>
    <w:rsid w:val="00506085"/>
    <w:rsid w:val="005062AF"/>
    <w:rsid w:val="005063AC"/>
    <w:rsid w:val="005065DF"/>
    <w:rsid w:val="005071EA"/>
    <w:rsid w:val="00510572"/>
    <w:rsid w:val="0051079E"/>
    <w:rsid w:val="005109A8"/>
    <w:rsid w:val="00511DFC"/>
    <w:rsid w:val="00512CBC"/>
    <w:rsid w:val="00514961"/>
    <w:rsid w:val="00515376"/>
    <w:rsid w:val="0051538E"/>
    <w:rsid w:val="0051762C"/>
    <w:rsid w:val="0052166F"/>
    <w:rsid w:val="00523441"/>
    <w:rsid w:val="005259CB"/>
    <w:rsid w:val="00526AB7"/>
    <w:rsid w:val="00527B30"/>
    <w:rsid w:val="00527DE4"/>
    <w:rsid w:val="00530C4D"/>
    <w:rsid w:val="00530F23"/>
    <w:rsid w:val="00532D6E"/>
    <w:rsid w:val="00533CC6"/>
    <w:rsid w:val="00534FBB"/>
    <w:rsid w:val="00537ECF"/>
    <w:rsid w:val="00537F3A"/>
    <w:rsid w:val="00540451"/>
    <w:rsid w:val="00541CB8"/>
    <w:rsid w:val="00542050"/>
    <w:rsid w:val="005421F0"/>
    <w:rsid w:val="00542624"/>
    <w:rsid w:val="0054271F"/>
    <w:rsid w:val="0054288A"/>
    <w:rsid w:val="00543503"/>
    <w:rsid w:val="00543945"/>
    <w:rsid w:val="00545895"/>
    <w:rsid w:val="00546A1E"/>
    <w:rsid w:val="00550B7C"/>
    <w:rsid w:val="00551289"/>
    <w:rsid w:val="0055451B"/>
    <w:rsid w:val="00554DBB"/>
    <w:rsid w:val="00554F61"/>
    <w:rsid w:val="005555FF"/>
    <w:rsid w:val="00556B0F"/>
    <w:rsid w:val="005601E6"/>
    <w:rsid w:val="0056046D"/>
    <w:rsid w:val="00564AED"/>
    <w:rsid w:val="00565054"/>
    <w:rsid w:val="00565F54"/>
    <w:rsid w:val="0056616A"/>
    <w:rsid w:val="00567E80"/>
    <w:rsid w:val="00572A72"/>
    <w:rsid w:val="00572F17"/>
    <w:rsid w:val="00573A74"/>
    <w:rsid w:val="00575236"/>
    <w:rsid w:val="00577AAB"/>
    <w:rsid w:val="00580767"/>
    <w:rsid w:val="00581BB2"/>
    <w:rsid w:val="00582C57"/>
    <w:rsid w:val="005865FB"/>
    <w:rsid w:val="0058769F"/>
    <w:rsid w:val="00587ED8"/>
    <w:rsid w:val="00592088"/>
    <w:rsid w:val="00592FFA"/>
    <w:rsid w:val="00594AD8"/>
    <w:rsid w:val="0059505E"/>
    <w:rsid w:val="0059571D"/>
    <w:rsid w:val="0059669B"/>
    <w:rsid w:val="00596D32"/>
    <w:rsid w:val="005A1039"/>
    <w:rsid w:val="005A18E4"/>
    <w:rsid w:val="005A23DF"/>
    <w:rsid w:val="005A4E20"/>
    <w:rsid w:val="005A7665"/>
    <w:rsid w:val="005A76B8"/>
    <w:rsid w:val="005B1325"/>
    <w:rsid w:val="005B141C"/>
    <w:rsid w:val="005B1762"/>
    <w:rsid w:val="005B1776"/>
    <w:rsid w:val="005B1930"/>
    <w:rsid w:val="005B3021"/>
    <w:rsid w:val="005B44F0"/>
    <w:rsid w:val="005B4761"/>
    <w:rsid w:val="005B4E1C"/>
    <w:rsid w:val="005B735F"/>
    <w:rsid w:val="005B73B1"/>
    <w:rsid w:val="005B7A03"/>
    <w:rsid w:val="005B7FAC"/>
    <w:rsid w:val="005C3719"/>
    <w:rsid w:val="005C5B34"/>
    <w:rsid w:val="005C63AA"/>
    <w:rsid w:val="005D2E59"/>
    <w:rsid w:val="005D4CC0"/>
    <w:rsid w:val="005D6045"/>
    <w:rsid w:val="005D75E6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6008E2"/>
    <w:rsid w:val="0060186A"/>
    <w:rsid w:val="00601877"/>
    <w:rsid w:val="00603669"/>
    <w:rsid w:val="0060373C"/>
    <w:rsid w:val="006049AC"/>
    <w:rsid w:val="006064A7"/>
    <w:rsid w:val="00607CCF"/>
    <w:rsid w:val="00611249"/>
    <w:rsid w:val="006116C8"/>
    <w:rsid w:val="00612640"/>
    <w:rsid w:val="006148EE"/>
    <w:rsid w:val="00614BED"/>
    <w:rsid w:val="00615773"/>
    <w:rsid w:val="00620012"/>
    <w:rsid w:val="00620A0C"/>
    <w:rsid w:val="0062174C"/>
    <w:rsid w:val="006232B2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5091"/>
    <w:rsid w:val="006355EE"/>
    <w:rsid w:val="0063607A"/>
    <w:rsid w:val="0063680F"/>
    <w:rsid w:val="00637ED8"/>
    <w:rsid w:val="0064076C"/>
    <w:rsid w:val="00641343"/>
    <w:rsid w:val="00641383"/>
    <w:rsid w:val="0064226D"/>
    <w:rsid w:val="00642DBB"/>
    <w:rsid w:val="00643AF8"/>
    <w:rsid w:val="006461F9"/>
    <w:rsid w:val="00646C72"/>
    <w:rsid w:val="006513E2"/>
    <w:rsid w:val="00652C0D"/>
    <w:rsid w:val="00652E0A"/>
    <w:rsid w:val="0065397E"/>
    <w:rsid w:val="00656EC5"/>
    <w:rsid w:val="00657108"/>
    <w:rsid w:val="0066043D"/>
    <w:rsid w:val="00660715"/>
    <w:rsid w:val="00661143"/>
    <w:rsid w:val="006615E9"/>
    <w:rsid w:val="00661914"/>
    <w:rsid w:val="00662A33"/>
    <w:rsid w:val="006630EA"/>
    <w:rsid w:val="00663D62"/>
    <w:rsid w:val="00665030"/>
    <w:rsid w:val="006651AD"/>
    <w:rsid w:val="00666DA7"/>
    <w:rsid w:val="00667476"/>
    <w:rsid w:val="00675C05"/>
    <w:rsid w:val="00675F7E"/>
    <w:rsid w:val="00676989"/>
    <w:rsid w:val="00676E1A"/>
    <w:rsid w:val="0068038E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8FE"/>
    <w:rsid w:val="00693167"/>
    <w:rsid w:val="006933A5"/>
    <w:rsid w:val="00695240"/>
    <w:rsid w:val="00695934"/>
    <w:rsid w:val="00696E4B"/>
    <w:rsid w:val="006A0821"/>
    <w:rsid w:val="006A2C49"/>
    <w:rsid w:val="006A3143"/>
    <w:rsid w:val="006A4A31"/>
    <w:rsid w:val="006A4ADD"/>
    <w:rsid w:val="006A4BCC"/>
    <w:rsid w:val="006A6E30"/>
    <w:rsid w:val="006A7323"/>
    <w:rsid w:val="006B1770"/>
    <w:rsid w:val="006B1777"/>
    <w:rsid w:val="006B3A13"/>
    <w:rsid w:val="006B68DA"/>
    <w:rsid w:val="006B7E14"/>
    <w:rsid w:val="006C2947"/>
    <w:rsid w:val="006C2D17"/>
    <w:rsid w:val="006C3406"/>
    <w:rsid w:val="006C35FD"/>
    <w:rsid w:val="006C3691"/>
    <w:rsid w:val="006C39A9"/>
    <w:rsid w:val="006C41A3"/>
    <w:rsid w:val="006C5BBC"/>
    <w:rsid w:val="006C7A94"/>
    <w:rsid w:val="006D06CD"/>
    <w:rsid w:val="006D0FDE"/>
    <w:rsid w:val="006D10BB"/>
    <w:rsid w:val="006D3C13"/>
    <w:rsid w:val="006D44B7"/>
    <w:rsid w:val="006D485A"/>
    <w:rsid w:val="006D4C0F"/>
    <w:rsid w:val="006D6020"/>
    <w:rsid w:val="006D79AB"/>
    <w:rsid w:val="006D7F6E"/>
    <w:rsid w:val="006E0B6F"/>
    <w:rsid w:val="006E0DA9"/>
    <w:rsid w:val="006E0ED9"/>
    <w:rsid w:val="006E2D61"/>
    <w:rsid w:val="006E32FB"/>
    <w:rsid w:val="006E3D57"/>
    <w:rsid w:val="006E52BE"/>
    <w:rsid w:val="006E6F48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107E7"/>
    <w:rsid w:val="00712B39"/>
    <w:rsid w:val="007144D1"/>
    <w:rsid w:val="00716EFE"/>
    <w:rsid w:val="00720137"/>
    <w:rsid w:val="00720941"/>
    <w:rsid w:val="00720D0B"/>
    <w:rsid w:val="007212A2"/>
    <w:rsid w:val="007226F1"/>
    <w:rsid w:val="00723609"/>
    <w:rsid w:val="00723CE5"/>
    <w:rsid w:val="00724A8F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1094"/>
    <w:rsid w:val="007414C1"/>
    <w:rsid w:val="00741668"/>
    <w:rsid w:val="00745446"/>
    <w:rsid w:val="00745E19"/>
    <w:rsid w:val="00746A43"/>
    <w:rsid w:val="00746FB1"/>
    <w:rsid w:val="0074734A"/>
    <w:rsid w:val="00751563"/>
    <w:rsid w:val="007522FC"/>
    <w:rsid w:val="00754D5D"/>
    <w:rsid w:val="00757AAA"/>
    <w:rsid w:val="007604B4"/>
    <w:rsid w:val="0076065A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49D"/>
    <w:rsid w:val="00770E35"/>
    <w:rsid w:val="00773DE6"/>
    <w:rsid w:val="0077769B"/>
    <w:rsid w:val="00780911"/>
    <w:rsid w:val="00783E4F"/>
    <w:rsid w:val="00784AAB"/>
    <w:rsid w:val="007863DF"/>
    <w:rsid w:val="0078716D"/>
    <w:rsid w:val="007905F7"/>
    <w:rsid w:val="0079139D"/>
    <w:rsid w:val="007917C1"/>
    <w:rsid w:val="00792783"/>
    <w:rsid w:val="007A0A07"/>
    <w:rsid w:val="007A3092"/>
    <w:rsid w:val="007A3BE0"/>
    <w:rsid w:val="007A57AC"/>
    <w:rsid w:val="007A7E59"/>
    <w:rsid w:val="007B0876"/>
    <w:rsid w:val="007B3E5B"/>
    <w:rsid w:val="007B4772"/>
    <w:rsid w:val="007B5B56"/>
    <w:rsid w:val="007B6007"/>
    <w:rsid w:val="007B7356"/>
    <w:rsid w:val="007C0F19"/>
    <w:rsid w:val="007C1173"/>
    <w:rsid w:val="007C254A"/>
    <w:rsid w:val="007C2EBA"/>
    <w:rsid w:val="007C487B"/>
    <w:rsid w:val="007C57C1"/>
    <w:rsid w:val="007C63A8"/>
    <w:rsid w:val="007C71B4"/>
    <w:rsid w:val="007D09E0"/>
    <w:rsid w:val="007D0DD6"/>
    <w:rsid w:val="007D2FC0"/>
    <w:rsid w:val="007D592F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2D0D"/>
    <w:rsid w:val="007F3B5A"/>
    <w:rsid w:val="007F44DF"/>
    <w:rsid w:val="007F4905"/>
    <w:rsid w:val="007F55B6"/>
    <w:rsid w:val="007F56EC"/>
    <w:rsid w:val="007F676C"/>
    <w:rsid w:val="007F6E90"/>
    <w:rsid w:val="007F75B7"/>
    <w:rsid w:val="00800421"/>
    <w:rsid w:val="00800876"/>
    <w:rsid w:val="0080248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06BE3"/>
    <w:rsid w:val="00810A7D"/>
    <w:rsid w:val="00811660"/>
    <w:rsid w:val="008122DA"/>
    <w:rsid w:val="00812344"/>
    <w:rsid w:val="00812368"/>
    <w:rsid w:val="00813E89"/>
    <w:rsid w:val="00813EEB"/>
    <w:rsid w:val="00813FE8"/>
    <w:rsid w:val="008141C8"/>
    <w:rsid w:val="00815A71"/>
    <w:rsid w:val="00816452"/>
    <w:rsid w:val="00816B90"/>
    <w:rsid w:val="00820842"/>
    <w:rsid w:val="00821CEB"/>
    <w:rsid w:val="00822523"/>
    <w:rsid w:val="008228EC"/>
    <w:rsid w:val="008239BC"/>
    <w:rsid w:val="008250BD"/>
    <w:rsid w:val="008259F9"/>
    <w:rsid w:val="008263D8"/>
    <w:rsid w:val="00827DDF"/>
    <w:rsid w:val="008304B9"/>
    <w:rsid w:val="008338A2"/>
    <w:rsid w:val="00836A20"/>
    <w:rsid w:val="00836BCE"/>
    <w:rsid w:val="00837D48"/>
    <w:rsid w:val="0084023D"/>
    <w:rsid w:val="008405C8"/>
    <w:rsid w:val="00841420"/>
    <w:rsid w:val="00843E39"/>
    <w:rsid w:val="00843FB7"/>
    <w:rsid w:val="008452AD"/>
    <w:rsid w:val="0084572D"/>
    <w:rsid w:val="00845A3D"/>
    <w:rsid w:val="00847D36"/>
    <w:rsid w:val="00851D9C"/>
    <w:rsid w:val="008544FF"/>
    <w:rsid w:val="0085469D"/>
    <w:rsid w:val="0085569C"/>
    <w:rsid w:val="0085611A"/>
    <w:rsid w:val="00857003"/>
    <w:rsid w:val="00860B28"/>
    <w:rsid w:val="008614B3"/>
    <w:rsid w:val="00861A5D"/>
    <w:rsid w:val="0086209C"/>
    <w:rsid w:val="00863A17"/>
    <w:rsid w:val="00864BA5"/>
    <w:rsid w:val="00866909"/>
    <w:rsid w:val="00870BE5"/>
    <w:rsid w:val="00873189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4691"/>
    <w:rsid w:val="00891BCE"/>
    <w:rsid w:val="008924C3"/>
    <w:rsid w:val="00894052"/>
    <w:rsid w:val="008965BD"/>
    <w:rsid w:val="008A051E"/>
    <w:rsid w:val="008A38B5"/>
    <w:rsid w:val="008A3B97"/>
    <w:rsid w:val="008A43AC"/>
    <w:rsid w:val="008B0FA0"/>
    <w:rsid w:val="008B357B"/>
    <w:rsid w:val="008B39B6"/>
    <w:rsid w:val="008B5098"/>
    <w:rsid w:val="008B5A83"/>
    <w:rsid w:val="008B699C"/>
    <w:rsid w:val="008B759F"/>
    <w:rsid w:val="008C09AE"/>
    <w:rsid w:val="008C0AC1"/>
    <w:rsid w:val="008C1616"/>
    <w:rsid w:val="008C1BA0"/>
    <w:rsid w:val="008C26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653F"/>
    <w:rsid w:val="008D6B15"/>
    <w:rsid w:val="008D7CF8"/>
    <w:rsid w:val="008D7E58"/>
    <w:rsid w:val="008E0C6D"/>
    <w:rsid w:val="008E1D47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5D49"/>
    <w:rsid w:val="00907198"/>
    <w:rsid w:val="0091129A"/>
    <w:rsid w:val="0091169B"/>
    <w:rsid w:val="00911B69"/>
    <w:rsid w:val="009145D2"/>
    <w:rsid w:val="00914933"/>
    <w:rsid w:val="00914A69"/>
    <w:rsid w:val="00914B58"/>
    <w:rsid w:val="0091589F"/>
    <w:rsid w:val="00920E83"/>
    <w:rsid w:val="00920F39"/>
    <w:rsid w:val="00921219"/>
    <w:rsid w:val="0092270A"/>
    <w:rsid w:val="0092414A"/>
    <w:rsid w:val="009241BA"/>
    <w:rsid w:val="009246ED"/>
    <w:rsid w:val="00924828"/>
    <w:rsid w:val="0092760C"/>
    <w:rsid w:val="00933339"/>
    <w:rsid w:val="00933CB4"/>
    <w:rsid w:val="00940EE4"/>
    <w:rsid w:val="00941266"/>
    <w:rsid w:val="00941C6F"/>
    <w:rsid w:val="00942ACB"/>
    <w:rsid w:val="00942BCC"/>
    <w:rsid w:val="00943DC3"/>
    <w:rsid w:val="009502B4"/>
    <w:rsid w:val="0095042D"/>
    <w:rsid w:val="00950768"/>
    <w:rsid w:val="0095338D"/>
    <w:rsid w:val="009546A7"/>
    <w:rsid w:val="009554CC"/>
    <w:rsid w:val="00955F77"/>
    <w:rsid w:val="009562B3"/>
    <w:rsid w:val="00957218"/>
    <w:rsid w:val="00963A9B"/>
    <w:rsid w:val="009657A3"/>
    <w:rsid w:val="00966824"/>
    <w:rsid w:val="009774C9"/>
    <w:rsid w:val="009778C6"/>
    <w:rsid w:val="00977FE6"/>
    <w:rsid w:val="00980FCB"/>
    <w:rsid w:val="0098338E"/>
    <w:rsid w:val="009833CA"/>
    <w:rsid w:val="009872E4"/>
    <w:rsid w:val="009904E0"/>
    <w:rsid w:val="00990A57"/>
    <w:rsid w:val="0099170B"/>
    <w:rsid w:val="00992BBA"/>
    <w:rsid w:val="00994303"/>
    <w:rsid w:val="009A0C44"/>
    <w:rsid w:val="009A204C"/>
    <w:rsid w:val="009A30BA"/>
    <w:rsid w:val="009A34B3"/>
    <w:rsid w:val="009A3A4D"/>
    <w:rsid w:val="009A45CB"/>
    <w:rsid w:val="009A5A62"/>
    <w:rsid w:val="009A725D"/>
    <w:rsid w:val="009A79FD"/>
    <w:rsid w:val="009B08AF"/>
    <w:rsid w:val="009B3E62"/>
    <w:rsid w:val="009B503D"/>
    <w:rsid w:val="009B5A74"/>
    <w:rsid w:val="009B5F98"/>
    <w:rsid w:val="009C2E16"/>
    <w:rsid w:val="009C3D3F"/>
    <w:rsid w:val="009C7F7F"/>
    <w:rsid w:val="009D024E"/>
    <w:rsid w:val="009D1575"/>
    <w:rsid w:val="009D186A"/>
    <w:rsid w:val="009D2578"/>
    <w:rsid w:val="009D31E9"/>
    <w:rsid w:val="009D43E3"/>
    <w:rsid w:val="009D4428"/>
    <w:rsid w:val="009D5D4A"/>
    <w:rsid w:val="009D6F7C"/>
    <w:rsid w:val="009E0563"/>
    <w:rsid w:val="009E1819"/>
    <w:rsid w:val="009E313B"/>
    <w:rsid w:val="009E353D"/>
    <w:rsid w:val="009E7AD7"/>
    <w:rsid w:val="009F0B7F"/>
    <w:rsid w:val="009F14E3"/>
    <w:rsid w:val="009F1B49"/>
    <w:rsid w:val="009F27A1"/>
    <w:rsid w:val="009F31BC"/>
    <w:rsid w:val="009F4422"/>
    <w:rsid w:val="009F4CFC"/>
    <w:rsid w:val="009F62BB"/>
    <w:rsid w:val="009F69D5"/>
    <w:rsid w:val="009F6B05"/>
    <w:rsid w:val="00A0112F"/>
    <w:rsid w:val="00A02699"/>
    <w:rsid w:val="00A02F34"/>
    <w:rsid w:val="00A04FB9"/>
    <w:rsid w:val="00A06974"/>
    <w:rsid w:val="00A10484"/>
    <w:rsid w:val="00A1073D"/>
    <w:rsid w:val="00A10A67"/>
    <w:rsid w:val="00A12B62"/>
    <w:rsid w:val="00A12F85"/>
    <w:rsid w:val="00A14A14"/>
    <w:rsid w:val="00A17D45"/>
    <w:rsid w:val="00A22C3A"/>
    <w:rsid w:val="00A23FA9"/>
    <w:rsid w:val="00A244ED"/>
    <w:rsid w:val="00A24973"/>
    <w:rsid w:val="00A2514B"/>
    <w:rsid w:val="00A26323"/>
    <w:rsid w:val="00A3196F"/>
    <w:rsid w:val="00A323D6"/>
    <w:rsid w:val="00A326D9"/>
    <w:rsid w:val="00A33375"/>
    <w:rsid w:val="00A3390E"/>
    <w:rsid w:val="00A34642"/>
    <w:rsid w:val="00A34CB0"/>
    <w:rsid w:val="00A3651F"/>
    <w:rsid w:val="00A4065A"/>
    <w:rsid w:val="00A41072"/>
    <w:rsid w:val="00A415C5"/>
    <w:rsid w:val="00A41FA2"/>
    <w:rsid w:val="00A42217"/>
    <w:rsid w:val="00A43F3E"/>
    <w:rsid w:val="00A44E61"/>
    <w:rsid w:val="00A4545C"/>
    <w:rsid w:val="00A4563E"/>
    <w:rsid w:val="00A45F66"/>
    <w:rsid w:val="00A45FEE"/>
    <w:rsid w:val="00A468D2"/>
    <w:rsid w:val="00A47934"/>
    <w:rsid w:val="00A5101A"/>
    <w:rsid w:val="00A51B99"/>
    <w:rsid w:val="00A525B6"/>
    <w:rsid w:val="00A539AC"/>
    <w:rsid w:val="00A53A3D"/>
    <w:rsid w:val="00A55AD4"/>
    <w:rsid w:val="00A56077"/>
    <w:rsid w:val="00A562D8"/>
    <w:rsid w:val="00A571EB"/>
    <w:rsid w:val="00A60388"/>
    <w:rsid w:val="00A60AEE"/>
    <w:rsid w:val="00A62735"/>
    <w:rsid w:val="00A6632B"/>
    <w:rsid w:val="00A7156B"/>
    <w:rsid w:val="00A718C3"/>
    <w:rsid w:val="00A72204"/>
    <w:rsid w:val="00A74965"/>
    <w:rsid w:val="00A75235"/>
    <w:rsid w:val="00A76C7A"/>
    <w:rsid w:val="00A76F19"/>
    <w:rsid w:val="00A81588"/>
    <w:rsid w:val="00A82E93"/>
    <w:rsid w:val="00A854A6"/>
    <w:rsid w:val="00A86660"/>
    <w:rsid w:val="00A866A4"/>
    <w:rsid w:val="00A86C4C"/>
    <w:rsid w:val="00A877DD"/>
    <w:rsid w:val="00A87D9A"/>
    <w:rsid w:val="00A93500"/>
    <w:rsid w:val="00A94177"/>
    <w:rsid w:val="00A94902"/>
    <w:rsid w:val="00A97790"/>
    <w:rsid w:val="00AA0DD0"/>
    <w:rsid w:val="00AA1FB7"/>
    <w:rsid w:val="00AA2F8A"/>
    <w:rsid w:val="00AA516A"/>
    <w:rsid w:val="00AA5E55"/>
    <w:rsid w:val="00AA61CA"/>
    <w:rsid w:val="00AA7892"/>
    <w:rsid w:val="00AB0078"/>
    <w:rsid w:val="00AB0AD7"/>
    <w:rsid w:val="00AB1362"/>
    <w:rsid w:val="00AB1FFE"/>
    <w:rsid w:val="00AB4DEB"/>
    <w:rsid w:val="00AB74CC"/>
    <w:rsid w:val="00AC12F0"/>
    <w:rsid w:val="00AC178E"/>
    <w:rsid w:val="00AC1EB4"/>
    <w:rsid w:val="00AC542D"/>
    <w:rsid w:val="00AC62B7"/>
    <w:rsid w:val="00AC6D65"/>
    <w:rsid w:val="00AC6F85"/>
    <w:rsid w:val="00AC758E"/>
    <w:rsid w:val="00AC7CEA"/>
    <w:rsid w:val="00AD04A0"/>
    <w:rsid w:val="00AD4358"/>
    <w:rsid w:val="00AD4DE3"/>
    <w:rsid w:val="00AD7CF0"/>
    <w:rsid w:val="00AE0EEB"/>
    <w:rsid w:val="00AE1C2E"/>
    <w:rsid w:val="00AE2399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3C78"/>
    <w:rsid w:val="00AF401A"/>
    <w:rsid w:val="00AF4142"/>
    <w:rsid w:val="00AF4F46"/>
    <w:rsid w:val="00B00A25"/>
    <w:rsid w:val="00B02CF2"/>
    <w:rsid w:val="00B02DEB"/>
    <w:rsid w:val="00B03C24"/>
    <w:rsid w:val="00B03ECF"/>
    <w:rsid w:val="00B062B7"/>
    <w:rsid w:val="00B114A8"/>
    <w:rsid w:val="00B11DA5"/>
    <w:rsid w:val="00B11F9B"/>
    <w:rsid w:val="00B13084"/>
    <w:rsid w:val="00B13D43"/>
    <w:rsid w:val="00B1506C"/>
    <w:rsid w:val="00B16789"/>
    <w:rsid w:val="00B17099"/>
    <w:rsid w:val="00B2106F"/>
    <w:rsid w:val="00B211AD"/>
    <w:rsid w:val="00B229C4"/>
    <w:rsid w:val="00B235D5"/>
    <w:rsid w:val="00B23A07"/>
    <w:rsid w:val="00B26317"/>
    <w:rsid w:val="00B26789"/>
    <w:rsid w:val="00B27337"/>
    <w:rsid w:val="00B2799B"/>
    <w:rsid w:val="00B31405"/>
    <w:rsid w:val="00B3277C"/>
    <w:rsid w:val="00B328BF"/>
    <w:rsid w:val="00B32BBE"/>
    <w:rsid w:val="00B33E05"/>
    <w:rsid w:val="00B35126"/>
    <w:rsid w:val="00B35E45"/>
    <w:rsid w:val="00B36340"/>
    <w:rsid w:val="00B40E36"/>
    <w:rsid w:val="00B419D1"/>
    <w:rsid w:val="00B4282C"/>
    <w:rsid w:val="00B446D5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C84"/>
    <w:rsid w:val="00B57020"/>
    <w:rsid w:val="00B610D0"/>
    <w:rsid w:val="00B625F5"/>
    <w:rsid w:val="00B64627"/>
    <w:rsid w:val="00B64BAC"/>
    <w:rsid w:val="00B64C00"/>
    <w:rsid w:val="00B6538C"/>
    <w:rsid w:val="00B67EC5"/>
    <w:rsid w:val="00B705C5"/>
    <w:rsid w:val="00B71552"/>
    <w:rsid w:val="00B71615"/>
    <w:rsid w:val="00B7186B"/>
    <w:rsid w:val="00B71BBD"/>
    <w:rsid w:val="00B74709"/>
    <w:rsid w:val="00B76F65"/>
    <w:rsid w:val="00B80F42"/>
    <w:rsid w:val="00B80F8F"/>
    <w:rsid w:val="00B82553"/>
    <w:rsid w:val="00B83ED5"/>
    <w:rsid w:val="00B846CC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57B3"/>
    <w:rsid w:val="00BA689E"/>
    <w:rsid w:val="00BA765B"/>
    <w:rsid w:val="00BB1DF2"/>
    <w:rsid w:val="00BB2E05"/>
    <w:rsid w:val="00BB2F31"/>
    <w:rsid w:val="00BB37EA"/>
    <w:rsid w:val="00BB4296"/>
    <w:rsid w:val="00BB609B"/>
    <w:rsid w:val="00BB6622"/>
    <w:rsid w:val="00BC0A4D"/>
    <w:rsid w:val="00BC4DB3"/>
    <w:rsid w:val="00BD0C07"/>
    <w:rsid w:val="00BD16EA"/>
    <w:rsid w:val="00BD2240"/>
    <w:rsid w:val="00BD6A99"/>
    <w:rsid w:val="00BD72FC"/>
    <w:rsid w:val="00BE2735"/>
    <w:rsid w:val="00BE2FC1"/>
    <w:rsid w:val="00BE4534"/>
    <w:rsid w:val="00BE6079"/>
    <w:rsid w:val="00BE646A"/>
    <w:rsid w:val="00BE6FA0"/>
    <w:rsid w:val="00BE70F0"/>
    <w:rsid w:val="00BF0346"/>
    <w:rsid w:val="00BF10C2"/>
    <w:rsid w:val="00BF110F"/>
    <w:rsid w:val="00BF58F7"/>
    <w:rsid w:val="00C015F0"/>
    <w:rsid w:val="00C01A4F"/>
    <w:rsid w:val="00C01C8D"/>
    <w:rsid w:val="00C03447"/>
    <w:rsid w:val="00C04344"/>
    <w:rsid w:val="00C0564D"/>
    <w:rsid w:val="00C06B8E"/>
    <w:rsid w:val="00C10AC1"/>
    <w:rsid w:val="00C1117C"/>
    <w:rsid w:val="00C1268C"/>
    <w:rsid w:val="00C1745B"/>
    <w:rsid w:val="00C21340"/>
    <w:rsid w:val="00C22960"/>
    <w:rsid w:val="00C23949"/>
    <w:rsid w:val="00C2425E"/>
    <w:rsid w:val="00C24FBE"/>
    <w:rsid w:val="00C26A56"/>
    <w:rsid w:val="00C3227A"/>
    <w:rsid w:val="00C325FD"/>
    <w:rsid w:val="00C3364B"/>
    <w:rsid w:val="00C33BD4"/>
    <w:rsid w:val="00C34D50"/>
    <w:rsid w:val="00C363C5"/>
    <w:rsid w:val="00C36BBF"/>
    <w:rsid w:val="00C37E0D"/>
    <w:rsid w:val="00C40F05"/>
    <w:rsid w:val="00C40F5D"/>
    <w:rsid w:val="00C460D9"/>
    <w:rsid w:val="00C5068D"/>
    <w:rsid w:val="00C52C79"/>
    <w:rsid w:val="00C541EF"/>
    <w:rsid w:val="00C56326"/>
    <w:rsid w:val="00C56673"/>
    <w:rsid w:val="00C604E7"/>
    <w:rsid w:val="00C60B05"/>
    <w:rsid w:val="00C612D4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544B"/>
    <w:rsid w:val="00C759CA"/>
    <w:rsid w:val="00C770BA"/>
    <w:rsid w:val="00C774F8"/>
    <w:rsid w:val="00C77646"/>
    <w:rsid w:val="00C77761"/>
    <w:rsid w:val="00C80107"/>
    <w:rsid w:val="00C82CA0"/>
    <w:rsid w:val="00C85DED"/>
    <w:rsid w:val="00C86885"/>
    <w:rsid w:val="00C8728E"/>
    <w:rsid w:val="00C8745A"/>
    <w:rsid w:val="00C87907"/>
    <w:rsid w:val="00C87FF6"/>
    <w:rsid w:val="00C90554"/>
    <w:rsid w:val="00C93752"/>
    <w:rsid w:val="00C93AE6"/>
    <w:rsid w:val="00C93B33"/>
    <w:rsid w:val="00C9539C"/>
    <w:rsid w:val="00C97357"/>
    <w:rsid w:val="00C9778B"/>
    <w:rsid w:val="00CA3E6E"/>
    <w:rsid w:val="00CA4C1A"/>
    <w:rsid w:val="00CA5167"/>
    <w:rsid w:val="00CA653E"/>
    <w:rsid w:val="00CA73C6"/>
    <w:rsid w:val="00CB05A6"/>
    <w:rsid w:val="00CB1C8E"/>
    <w:rsid w:val="00CB3145"/>
    <w:rsid w:val="00CB3A10"/>
    <w:rsid w:val="00CB4F11"/>
    <w:rsid w:val="00CB62DB"/>
    <w:rsid w:val="00CB6443"/>
    <w:rsid w:val="00CB7364"/>
    <w:rsid w:val="00CC0F55"/>
    <w:rsid w:val="00CC1B7F"/>
    <w:rsid w:val="00CC3557"/>
    <w:rsid w:val="00CC4BD0"/>
    <w:rsid w:val="00CC5C07"/>
    <w:rsid w:val="00CC5D05"/>
    <w:rsid w:val="00CC75D6"/>
    <w:rsid w:val="00CC7D65"/>
    <w:rsid w:val="00CD3C70"/>
    <w:rsid w:val="00CD3CF7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5EEB"/>
    <w:rsid w:val="00CF0E3B"/>
    <w:rsid w:val="00CF1EAC"/>
    <w:rsid w:val="00CF3A14"/>
    <w:rsid w:val="00CF4275"/>
    <w:rsid w:val="00CF495D"/>
    <w:rsid w:val="00CF4A07"/>
    <w:rsid w:val="00CF5F55"/>
    <w:rsid w:val="00CF6D67"/>
    <w:rsid w:val="00D047EF"/>
    <w:rsid w:val="00D04CC8"/>
    <w:rsid w:val="00D0692A"/>
    <w:rsid w:val="00D107B7"/>
    <w:rsid w:val="00D10B27"/>
    <w:rsid w:val="00D13E05"/>
    <w:rsid w:val="00D142A6"/>
    <w:rsid w:val="00D146E3"/>
    <w:rsid w:val="00D157E7"/>
    <w:rsid w:val="00D16151"/>
    <w:rsid w:val="00D16781"/>
    <w:rsid w:val="00D232E0"/>
    <w:rsid w:val="00D2340C"/>
    <w:rsid w:val="00D2491F"/>
    <w:rsid w:val="00D26629"/>
    <w:rsid w:val="00D27CE8"/>
    <w:rsid w:val="00D30501"/>
    <w:rsid w:val="00D30739"/>
    <w:rsid w:val="00D3151E"/>
    <w:rsid w:val="00D321E8"/>
    <w:rsid w:val="00D3268C"/>
    <w:rsid w:val="00D32CE5"/>
    <w:rsid w:val="00D343C0"/>
    <w:rsid w:val="00D34522"/>
    <w:rsid w:val="00D34FD6"/>
    <w:rsid w:val="00D3632F"/>
    <w:rsid w:val="00D409FF"/>
    <w:rsid w:val="00D41591"/>
    <w:rsid w:val="00D421A0"/>
    <w:rsid w:val="00D42A9E"/>
    <w:rsid w:val="00D42B4A"/>
    <w:rsid w:val="00D4351D"/>
    <w:rsid w:val="00D4569C"/>
    <w:rsid w:val="00D4594C"/>
    <w:rsid w:val="00D45E91"/>
    <w:rsid w:val="00D46E26"/>
    <w:rsid w:val="00D5026B"/>
    <w:rsid w:val="00D527FD"/>
    <w:rsid w:val="00D541D5"/>
    <w:rsid w:val="00D55495"/>
    <w:rsid w:val="00D560F0"/>
    <w:rsid w:val="00D56DFF"/>
    <w:rsid w:val="00D56E9E"/>
    <w:rsid w:val="00D5703B"/>
    <w:rsid w:val="00D57ED6"/>
    <w:rsid w:val="00D63D66"/>
    <w:rsid w:val="00D67768"/>
    <w:rsid w:val="00D70484"/>
    <w:rsid w:val="00D745DD"/>
    <w:rsid w:val="00D765C1"/>
    <w:rsid w:val="00D7690C"/>
    <w:rsid w:val="00D778C3"/>
    <w:rsid w:val="00D77985"/>
    <w:rsid w:val="00D8090D"/>
    <w:rsid w:val="00D8381D"/>
    <w:rsid w:val="00D85CB9"/>
    <w:rsid w:val="00D87223"/>
    <w:rsid w:val="00D87670"/>
    <w:rsid w:val="00D90AA1"/>
    <w:rsid w:val="00D90F13"/>
    <w:rsid w:val="00D919D8"/>
    <w:rsid w:val="00D93324"/>
    <w:rsid w:val="00D9522A"/>
    <w:rsid w:val="00D96922"/>
    <w:rsid w:val="00DA02EA"/>
    <w:rsid w:val="00DA05AD"/>
    <w:rsid w:val="00DA0AB6"/>
    <w:rsid w:val="00DA0E01"/>
    <w:rsid w:val="00DA1B50"/>
    <w:rsid w:val="00DA1C55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1719"/>
    <w:rsid w:val="00DC2269"/>
    <w:rsid w:val="00DC3CFD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261E"/>
    <w:rsid w:val="00DD2C99"/>
    <w:rsid w:val="00DD38F6"/>
    <w:rsid w:val="00DD3C3C"/>
    <w:rsid w:val="00DD49B0"/>
    <w:rsid w:val="00DE0B1E"/>
    <w:rsid w:val="00DE2125"/>
    <w:rsid w:val="00DE318D"/>
    <w:rsid w:val="00DE653C"/>
    <w:rsid w:val="00DE7140"/>
    <w:rsid w:val="00DE7A5F"/>
    <w:rsid w:val="00DF338B"/>
    <w:rsid w:val="00DF390A"/>
    <w:rsid w:val="00DF46FE"/>
    <w:rsid w:val="00DF52CF"/>
    <w:rsid w:val="00DF62EA"/>
    <w:rsid w:val="00DF6E54"/>
    <w:rsid w:val="00DF70F2"/>
    <w:rsid w:val="00DF720E"/>
    <w:rsid w:val="00DF7736"/>
    <w:rsid w:val="00DF7FB8"/>
    <w:rsid w:val="00E003D8"/>
    <w:rsid w:val="00E00AE3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54A"/>
    <w:rsid w:val="00E13E0D"/>
    <w:rsid w:val="00E159F2"/>
    <w:rsid w:val="00E15C7F"/>
    <w:rsid w:val="00E16431"/>
    <w:rsid w:val="00E1759F"/>
    <w:rsid w:val="00E20476"/>
    <w:rsid w:val="00E20A35"/>
    <w:rsid w:val="00E218B5"/>
    <w:rsid w:val="00E2309B"/>
    <w:rsid w:val="00E2320A"/>
    <w:rsid w:val="00E23716"/>
    <w:rsid w:val="00E24A0B"/>
    <w:rsid w:val="00E24BAD"/>
    <w:rsid w:val="00E26F58"/>
    <w:rsid w:val="00E27181"/>
    <w:rsid w:val="00E27C7F"/>
    <w:rsid w:val="00E3015D"/>
    <w:rsid w:val="00E30225"/>
    <w:rsid w:val="00E30978"/>
    <w:rsid w:val="00E313DE"/>
    <w:rsid w:val="00E31F44"/>
    <w:rsid w:val="00E32FF4"/>
    <w:rsid w:val="00E34535"/>
    <w:rsid w:val="00E35A87"/>
    <w:rsid w:val="00E35B6B"/>
    <w:rsid w:val="00E37420"/>
    <w:rsid w:val="00E37B39"/>
    <w:rsid w:val="00E41C54"/>
    <w:rsid w:val="00E4375A"/>
    <w:rsid w:val="00E43B29"/>
    <w:rsid w:val="00E43D31"/>
    <w:rsid w:val="00E44741"/>
    <w:rsid w:val="00E45FD6"/>
    <w:rsid w:val="00E46655"/>
    <w:rsid w:val="00E46B7D"/>
    <w:rsid w:val="00E47F07"/>
    <w:rsid w:val="00E519A0"/>
    <w:rsid w:val="00E52BEF"/>
    <w:rsid w:val="00E533C9"/>
    <w:rsid w:val="00E55FAF"/>
    <w:rsid w:val="00E56419"/>
    <w:rsid w:val="00E56EE2"/>
    <w:rsid w:val="00E60E9D"/>
    <w:rsid w:val="00E62D3D"/>
    <w:rsid w:val="00E64889"/>
    <w:rsid w:val="00E65BD7"/>
    <w:rsid w:val="00E71490"/>
    <w:rsid w:val="00E71933"/>
    <w:rsid w:val="00E721B0"/>
    <w:rsid w:val="00E72313"/>
    <w:rsid w:val="00E739A0"/>
    <w:rsid w:val="00E73E19"/>
    <w:rsid w:val="00E74F54"/>
    <w:rsid w:val="00E769A8"/>
    <w:rsid w:val="00E80F01"/>
    <w:rsid w:val="00E8193B"/>
    <w:rsid w:val="00E837E1"/>
    <w:rsid w:val="00E83FA9"/>
    <w:rsid w:val="00E85294"/>
    <w:rsid w:val="00E870C4"/>
    <w:rsid w:val="00E906D6"/>
    <w:rsid w:val="00E9084B"/>
    <w:rsid w:val="00E90AAA"/>
    <w:rsid w:val="00E90CD0"/>
    <w:rsid w:val="00E94472"/>
    <w:rsid w:val="00E9448C"/>
    <w:rsid w:val="00E959C1"/>
    <w:rsid w:val="00E95B29"/>
    <w:rsid w:val="00EA080D"/>
    <w:rsid w:val="00EA3E6F"/>
    <w:rsid w:val="00EA535C"/>
    <w:rsid w:val="00EA7998"/>
    <w:rsid w:val="00EB211E"/>
    <w:rsid w:val="00EB246D"/>
    <w:rsid w:val="00EB3086"/>
    <w:rsid w:val="00EB3A5F"/>
    <w:rsid w:val="00EB686A"/>
    <w:rsid w:val="00EB6CF1"/>
    <w:rsid w:val="00EB729A"/>
    <w:rsid w:val="00EC094E"/>
    <w:rsid w:val="00EC13D8"/>
    <w:rsid w:val="00EC14FE"/>
    <w:rsid w:val="00EC2753"/>
    <w:rsid w:val="00EC3531"/>
    <w:rsid w:val="00EC3FC4"/>
    <w:rsid w:val="00EC5591"/>
    <w:rsid w:val="00EC5E5A"/>
    <w:rsid w:val="00EC6564"/>
    <w:rsid w:val="00ED01B8"/>
    <w:rsid w:val="00ED0FDA"/>
    <w:rsid w:val="00ED1431"/>
    <w:rsid w:val="00ED16D2"/>
    <w:rsid w:val="00ED1992"/>
    <w:rsid w:val="00ED4547"/>
    <w:rsid w:val="00ED6560"/>
    <w:rsid w:val="00ED75D0"/>
    <w:rsid w:val="00ED7CB6"/>
    <w:rsid w:val="00EE4C61"/>
    <w:rsid w:val="00EF3CD4"/>
    <w:rsid w:val="00EF4119"/>
    <w:rsid w:val="00EF4B23"/>
    <w:rsid w:val="00EF6877"/>
    <w:rsid w:val="00EF71B1"/>
    <w:rsid w:val="00EF757D"/>
    <w:rsid w:val="00F0137C"/>
    <w:rsid w:val="00F013BE"/>
    <w:rsid w:val="00F02BA5"/>
    <w:rsid w:val="00F02E39"/>
    <w:rsid w:val="00F03497"/>
    <w:rsid w:val="00F05394"/>
    <w:rsid w:val="00F05399"/>
    <w:rsid w:val="00F05DA4"/>
    <w:rsid w:val="00F0636C"/>
    <w:rsid w:val="00F06599"/>
    <w:rsid w:val="00F070C9"/>
    <w:rsid w:val="00F114CB"/>
    <w:rsid w:val="00F118A0"/>
    <w:rsid w:val="00F1305F"/>
    <w:rsid w:val="00F14D41"/>
    <w:rsid w:val="00F155AF"/>
    <w:rsid w:val="00F1651F"/>
    <w:rsid w:val="00F17255"/>
    <w:rsid w:val="00F200ED"/>
    <w:rsid w:val="00F216C1"/>
    <w:rsid w:val="00F21AF4"/>
    <w:rsid w:val="00F227CB"/>
    <w:rsid w:val="00F22BB5"/>
    <w:rsid w:val="00F23311"/>
    <w:rsid w:val="00F236E2"/>
    <w:rsid w:val="00F25C70"/>
    <w:rsid w:val="00F318EC"/>
    <w:rsid w:val="00F31AB2"/>
    <w:rsid w:val="00F32BE6"/>
    <w:rsid w:val="00F33730"/>
    <w:rsid w:val="00F3380A"/>
    <w:rsid w:val="00F3577F"/>
    <w:rsid w:val="00F357D2"/>
    <w:rsid w:val="00F359F2"/>
    <w:rsid w:val="00F369E2"/>
    <w:rsid w:val="00F412CC"/>
    <w:rsid w:val="00F41B1B"/>
    <w:rsid w:val="00F4229C"/>
    <w:rsid w:val="00F43A74"/>
    <w:rsid w:val="00F44862"/>
    <w:rsid w:val="00F45719"/>
    <w:rsid w:val="00F45859"/>
    <w:rsid w:val="00F458EF"/>
    <w:rsid w:val="00F4600A"/>
    <w:rsid w:val="00F465F2"/>
    <w:rsid w:val="00F47E98"/>
    <w:rsid w:val="00F5295B"/>
    <w:rsid w:val="00F53739"/>
    <w:rsid w:val="00F54940"/>
    <w:rsid w:val="00F54AAE"/>
    <w:rsid w:val="00F564D1"/>
    <w:rsid w:val="00F56A6D"/>
    <w:rsid w:val="00F56D30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76250"/>
    <w:rsid w:val="00F77280"/>
    <w:rsid w:val="00F779F4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D07"/>
    <w:rsid w:val="00F92CDB"/>
    <w:rsid w:val="00F931AC"/>
    <w:rsid w:val="00F93648"/>
    <w:rsid w:val="00F93888"/>
    <w:rsid w:val="00F96D77"/>
    <w:rsid w:val="00F971B7"/>
    <w:rsid w:val="00FA3AC4"/>
    <w:rsid w:val="00FA46A5"/>
    <w:rsid w:val="00FA4D70"/>
    <w:rsid w:val="00FA601E"/>
    <w:rsid w:val="00FB0197"/>
    <w:rsid w:val="00FB0DAB"/>
    <w:rsid w:val="00FB2492"/>
    <w:rsid w:val="00FB38B3"/>
    <w:rsid w:val="00FB39A3"/>
    <w:rsid w:val="00FB4D19"/>
    <w:rsid w:val="00FB4FA6"/>
    <w:rsid w:val="00FC0695"/>
    <w:rsid w:val="00FC0DF8"/>
    <w:rsid w:val="00FC42CB"/>
    <w:rsid w:val="00FC48F5"/>
    <w:rsid w:val="00FC691F"/>
    <w:rsid w:val="00FC7673"/>
    <w:rsid w:val="00FC7BFC"/>
    <w:rsid w:val="00FD06E4"/>
    <w:rsid w:val="00FD144D"/>
    <w:rsid w:val="00FD1D96"/>
    <w:rsid w:val="00FD287F"/>
    <w:rsid w:val="00FD2F3C"/>
    <w:rsid w:val="00FD2FB0"/>
    <w:rsid w:val="00FD30A4"/>
    <w:rsid w:val="00FD3192"/>
    <w:rsid w:val="00FD3A88"/>
    <w:rsid w:val="00FD4767"/>
    <w:rsid w:val="00FD55AB"/>
    <w:rsid w:val="00FD600A"/>
    <w:rsid w:val="00FE0AF3"/>
    <w:rsid w:val="00FE152C"/>
    <w:rsid w:val="00FE2D0A"/>
    <w:rsid w:val="00FE3332"/>
    <w:rsid w:val="00FE3E47"/>
    <w:rsid w:val="00FE54C0"/>
    <w:rsid w:val="00FE5D7A"/>
    <w:rsid w:val="00FF458F"/>
    <w:rsid w:val="00FF689E"/>
    <w:rsid w:val="00FF693C"/>
    <w:rsid w:val="02426983"/>
    <w:rsid w:val="5EB31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B1B531A"/>
  <w15:docId w15:val="{983EDE3D-DB2A-468F-BA47-72CE31AA2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uiPriority="0" w:unhideWhenUsed="1" w:qFormat="1"/>
    <w:lsdException w:name="heading 4" w:qFormat="1"/>
    <w:lsdException w:name="heading 5" w:qFormat="1"/>
    <w:lsdException w:name="heading 6" w:qFormat="1"/>
    <w:lsdException w:name="heading 7" w:qFormat="1"/>
    <w:lsdException w:name="heading 8" w:semiHidden="1" w:uiPriority="1" w:unhideWhenUsed="1" w:qFormat="1"/>
    <w:lsdException w:name="heading 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1"/>
    <w:lsdException w:name="toc 7" w:uiPriority="1"/>
    <w:lsdException w:name="toc 8" w:uiPriority="1"/>
    <w:lsdException w:name="toc 9" w:uiPriority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index heading" w:locked="1" w:semiHidden="1" w:unhideWhenUsed="1"/>
    <w:lsdException w:name="caption" w:uiPriority="0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uiPriority="0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semiHidden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uiPriority="0"/>
    <w:lsdException w:name="Body Text Indent 2" w:semiHidden="1" w:qFormat="1"/>
    <w:lsdException w:name="Block Text" w:locked="1" w:semiHidden="1" w:unhideWhenUsed="1"/>
    <w:lsdException w:name="Hyperlink" w:semiHidden="1"/>
    <w:lsdException w:name="FollowedHyperlink" w:locked="1" w:semiHidden="1" w:unhideWhenUsed="1"/>
    <w:lsdException w:name="Strong" w:uiPriority="0" w:qFormat="1"/>
    <w:lsdException w:name="Emphasis" w:uiPriority="1" w:qFormat="1"/>
    <w:lsdException w:name="Document Map" w:locked="1" w:semiHidden="1" w:unhideWhenUsed="1"/>
    <w:lsdException w:name="Plain Text" w:uiPriority="0"/>
    <w:lsdException w:name="E-mail Signature" w:locked="1" w:semiHidden="1" w:unhideWhenUsed="1"/>
    <w:lsdException w:name="HTML Top of Form" w:semiHidden="1" w:unhideWhenUsed="1"/>
    <w:lsdException w:name="HTML Bottom of Form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semiHidden="1" w:unhideWhenUsed="1"/>
    <w:lsdException w:name="annotation subject" w:locked="1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59"/>
    <w:lsdException w:name="Table Theme" w:locked="1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uiPriority w:val="1"/>
    <w:qFormat/>
    <w:rsid w:val="008263D8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pPr>
      <w:keepNext/>
      <w:jc w:val="both"/>
      <w:outlineLvl w:val="0"/>
    </w:pPr>
    <w:rPr>
      <w:i/>
    </w:rPr>
  </w:style>
  <w:style w:type="paragraph" w:styleId="2">
    <w:name w:val="heading 2"/>
    <w:basedOn w:val="a0"/>
    <w:next w:val="a0"/>
    <w:link w:val="20"/>
    <w:uiPriority w:val="99"/>
    <w:qFormat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iPriority w:val="1"/>
    <w:unhideWhenUsed/>
    <w:qFormat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0"/>
    <w:link w:val="a5"/>
    <w:uiPriority w:val="99"/>
    <w:unhideWhenUsed/>
    <w:locked/>
    <w:rPr>
      <w:rFonts w:ascii="Tahoma" w:hAnsi="Tahoma" w:cs="Tahoma"/>
      <w:sz w:val="16"/>
      <w:szCs w:val="16"/>
    </w:rPr>
  </w:style>
  <w:style w:type="paragraph" w:styleId="21">
    <w:name w:val="Body Text 2"/>
    <w:basedOn w:val="a0"/>
    <w:link w:val="22"/>
    <w:uiPriority w:val="1"/>
    <w:pPr>
      <w:spacing w:after="120" w:line="480" w:lineRule="auto"/>
    </w:pPr>
    <w:rPr>
      <w:rFonts w:ascii="Calibri" w:hAnsi="Calibri"/>
      <w:sz w:val="22"/>
      <w:szCs w:val="22"/>
    </w:rPr>
  </w:style>
  <w:style w:type="paragraph" w:styleId="a6">
    <w:name w:val="Plain Text"/>
    <w:basedOn w:val="a0"/>
    <w:link w:val="a7"/>
    <w:uiPriority w:val="1"/>
    <w:rPr>
      <w:rFonts w:ascii="Courier New" w:hAnsi="Courier New" w:cs="Courier New"/>
      <w:sz w:val="20"/>
      <w:szCs w:val="20"/>
    </w:rPr>
  </w:style>
  <w:style w:type="paragraph" w:styleId="31">
    <w:name w:val="Body Text Indent 3"/>
    <w:basedOn w:val="a0"/>
    <w:link w:val="32"/>
    <w:uiPriority w:val="99"/>
    <w:pPr>
      <w:tabs>
        <w:tab w:val="left" w:pos="1701"/>
      </w:tabs>
      <w:spacing w:before="120"/>
      <w:ind w:left="1701" w:hanging="708"/>
      <w:jc w:val="both"/>
    </w:pPr>
  </w:style>
  <w:style w:type="paragraph" w:styleId="a8">
    <w:name w:val="caption"/>
    <w:basedOn w:val="a0"/>
    <w:next w:val="a0"/>
    <w:uiPriority w:val="1"/>
    <w:qFormat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styleId="a9">
    <w:name w:val="header"/>
    <w:basedOn w:val="a0"/>
    <w:link w:val="aa"/>
    <w:uiPriority w:val="99"/>
    <w:pPr>
      <w:tabs>
        <w:tab w:val="center" w:pos="4677"/>
        <w:tab w:val="right" w:pos="9355"/>
      </w:tabs>
    </w:pPr>
  </w:style>
  <w:style w:type="paragraph" w:styleId="ab">
    <w:name w:val="Body Text"/>
    <w:basedOn w:val="a0"/>
    <w:link w:val="ac"/>
    <w:uiPriority w:val="99"/>
    <w:pPr>
      <w:jc w:val="center"/>
      <w:outlineLvl w:val="2"/>
    </w:pPr>
    <w:rPr>
      <w:b/>
      <w:sz w:val="28"/>
    </w:rPr>
  </w:style>
  <w:style w:type="paragraph" w:styleId="41">
    <w:name w:val="List Bullet 4"/>
    <w:basedOn w:val="a0"/>
    <w:uiPriority w:val="99"/>
    <w:pPr>
      <w:tabs>
        <w:tab w:val="left" w:pos="1209"/>
      </w:tabs>
      <w:ind w:left="1209" w:hanging="360"/>
      <w:jc w:val="both"/>
    </w:pPr>
    <w:rPr>
      <w:szCs w:val="20"/>
    </w:rPr>
  </w:style>
  <w:style w:type="paragraph" w:styleId="ad">
    <w:name w:val="Body Text Indent"/>
    <w:basedOn w:val="a0"/>
    <w:link w:val="ae"/>
    <w:uiPriority w:val="99"/>
    <w:pPr>
      <w:spacing w:line="280" w:lineRule="exact"/>
      <w:ind w:left="567" w:right="686" w:firstLine="425"/>
      <w:jc w:val="both"/>
    </w:pPr>
    <w:rPr>
      <w:color w:val="000000"/>
    </w:rPr>
  </w:style>
  <w:style w:type="paragraph" w:styleId="af">
    <w:name w:val="List Bullet"/>
    <w:basedOn w:val="a0"/>
    <w:uiPriority w:val="1"/>
    <w:pPr>
      <w:tabs>
        <w:tab w:val="left" w:pos="360"/>
      </w:tabs>
      <w:ind w:left="360" w:hanging="360"/>
      <w:jc w:val="both"/>
    </w:pPr>
  </w:style>
  <w:style w:type="paragraph" w:styleId="33">
    <w:name w:val="List Bullet 3"/>
    <w:basedOn w:val="a0"/>
    <w:uiPriority w:val="99"/>
    <w:semiHidden/>
    <w:pPr>
      <w:tabs>
        <w:tab w:val="left" w:pos="926"/>
      </w:tabs>
      <w:ind w:left="926" w:hanging="360"/>
      <w:contextualSpacing/>
    </w:pPr>
  </w:style>
  <w:style w:type="paragraph" w:styleId="af0">
    <w:name w:val="footer"/>
    <w:basedOn w:val="a0"/>
    <w:link w:val="af1"/>
    <w:uiPriority w:val="99"/>
    <w:pPr>
      <w:tabs>
        <w:tab w:val="center" w:pos="4677"/>
        <w:tab w:val="right" w:pos="9355"/>
      </w:tabs>
    </w:pPr>
  </w:style>
  <w:style w:type="paragraph" w:styleId="a">
    <w:name w:val="Normal (Web)"/>
    <w:basedOn w:val="a0"/>
    <w:uiPriority w:val="99"/>
    <w:pPr>
      <w:numPr>
        <w:numId w:val="1"/>
      </w:numPr>
      <w:tabs>
        <w:tab w:val="clear" w:pos="786"/>
        <w:tab w:val="left" w:pos="720"/>
      </w:tabs>
      <w:spacing w:before="100" w:beforeAutospacing="1" w:after="100" w:afterAutospacing="1"/>
      <w:ind w:left="720"/>
    </w:pPr>
  </w:style>
  <w:style w:type="paragraph" w:styleId="34">
    <w:name w:val="Body Text 3"/>
    <w:basedOn w:val="a0"/>
    <w:link w:val="35"/>
    <w:uiPriority w:val="99"/>
    <w:pPr>
      <w:spacing w:after="120" w:line="276" w:lineRule="auto"/>
    </w:pPr>
    <w:rPr>
      <w:rFonts w:ascii="Calibri" w:hAnsi="Calibri"/>
      <w:sz w:val="16"/>
      <w:szCs w:val="16"/>
    </w:rPr>
  </w:style>
  <w:style w:type="paragraph" w:styleId="23">
    <w:name w:val="Body Text Indent 2"/>
    <w:basedOn w:val="a0"/>
    <w:link w:val="24"/>
    <w:uiPriority w:val="99"/>
    <w:semiHidden/>
    <w:qFormat/>
    <w:pPr>
      <w:tabs>
        <w:tab w:val="left" w:pos="426"/>
      </w:tabs>
      <w:ind w:left="426" w:hanging="426"/>
      <w:jc w:val="both"/>
    </w:pPr>
    <w:rPr>
      <w:b/>
    </w:rPr>
  </w:style>
  <w:style w:type="paragraph" w:styleId="af2">
    <w:name w:val="Subtitle"/>
    <w:basedOn w:val="a0"/>
    <w:link w:val="af3"/>
    <w:uiPriority w:val="99"/>
    <w:qFormat/>
    <w:pPr>
      <w:jc w:val="center"/>
    </w:pPr>
    <w:rPr>
      <w:b/>
      <w:bCs/>
      <w:smallCaps/>
    </w:rPr>
  </w:style>
  <w:style w:type="character" w:styleId="af4">
    <w:name w:val="Hyperlink"/>
    <w:basedOn w:val="a1"/>
    <w:uiPriority w:val="99"/>
    <w:semiHidden/>
    <w:rPr>
      <w:rFonts w:cs="Times New Roman"/>
      <w:color w:val="0000FF"/>
      <w:u w:val="single"/>
    </w:rPr>
  </w:style>
  <w:style w:type="character" w:styleId="af5">
    <w:name w:val="Strong"/>
    <w:basedOn w:val="a1"/>
    <w:uiPriority w:val="1"/>
    <w:qFormat/>
    <w:rPr>
      <w:b/>
      <w:bCs/>
    </w:rPr>
  </w:style>
  <w:style w:type="character" w:styleId="HTML">
    <w:name w:val="HTML Cite"/>
    <w:basedOn w:val="a1"/>
    <w:uiPriority w:val="99"/>
    <w:unhideWhenUsed/>
    <w:locked/>
    <w:rPr>
      <w:i/>
      <w:iCs/>
    </w:rPr>
  </w:style>
  <w:style w:type="table" w:styleId="af6">
    <w:name w:val="Table Grid"/>
    <w:basedOn w:val="a2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0">
    <w:name w:val="Заголовок 1 Знак"/>
    <w:basedOn w:val="a1"/>
    <w:link w:val="1"/>
    <w:uiPriority w:val="99"/>
    <w:locked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0">
    <w:name w:val="Заголовок 2 Знак"/>
    <w:basedOn w:val="a1"/>
    <w:link w:val="2"/>
    <w:uiPriority w:val="99"/>
    <w:qFormat/>
    <w:locked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1"/>
    <w:link w:val="4"/>
    <w:uiPriority w:val="99"/>
    <w:locked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9"/>
    <w:qFormat/>
    <w:locked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uiPriority w:val="99"/>
    <w:qFormat/>
    <w:locked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link w:val="7"/>
    <w:uiPriority w:val="99"/>
    <w:semiHidden/>
    <w:qFormat/>
    <w:locked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link w:val="9"/>
    <w:uiPriority w:val="99"/>
    <w:qFormat/>
    <w:locked/>
    <w:rPr>
      <w:rFonts w:ascii="Cambria" w:hAnsi="Cambria" w:cs="Times New Roman"/>
      <w:i/>
      <w:iCs/>
      <w:color w:val="404040"/>
    </w:rPr>
  </w:style>
  <w:style w:type="paragraph" w:customStyle="1" w:styleId="11">
    <w:name w:val="Название1"/>
    <w:basedOn w:val="a0"/>
    <w:link w:val="af7"/>
    <w:uiPriority w:val="99"/>
    <w:qFormat/>
    <w:pPr>
      <w:jc w:val="center"/>
    </w:pPr>
    <w:rPr>
      <w:b/>
      <w:sz w:val="22"/>
    </w:rPr>
  </w:style>
  <w:style w:type="character" w:customStyle="1" w:styleId="af7">
    <w:name w:val="Название Знак"/>
    <w:basedOn w:val="a1"/>
    <w:link w:val="11"/>
    <w:uiPriority w:val="99"/>
    <w:locked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ae">
    <w:name w:val="Основной текст с отступом Знак"/>
    <w:basedOn w:val="a1"/>
    <w:link w:val="ad"/>
    <w:uiPriority w:val="99"/>
    <w:semiHidden/>
    <w:qFormat/>
    <w:locked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f8">
    <w:name w:val="список с точками"/>
    <w:basedOn w:val="a0"/>
    <w:uiPriority w:val="99"/>
    <w:qFormat/>
    <w:pPr>
      <w:tabs>
        <w:tab w:val="left" w:pos="360"/>
      </w:tabs>
      <w:spacing w:line="312" w:lineRule="auto"/>
      <w:ind w:left="360" w:hanging="360"/>
      <w:jc w:val="both"/>
    </w:pPr>
  </w:style>
  <w:style w:type="paragraph" w:customStyle="1" w:styleId="af9">
    <w:name w:val="Для таблиц"/>
    <w:basedOn w:val="a0"/>
    <w:uiPriority w:val="1"/>
  </w:style>
  <w:style w:type="character" w:customStyle="1" w:styleId="af3">
    <w:name w:val="Подзаголовок Знак"/>
    <w:basedOn w:val="a1"/>
    <w:link w:val="af2"/>
    <w:uiPriority w:val="99"/>
    <w:locked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character" w:customStyle="1" w:styleId="ac">
    <w:name w:val="Основной текст Знак"/>
    <w:basedOn w:val="a1"/>
    <w:link w:val="ab"/>
    <w:uiPriority w:val="99"/>
    <w:qFormat/>
    <w:locked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24">
    <w:name w:val="Основной текст с отступом 2 Знак"/>
    <w:basedOn w:val="a1"/>
    <w:link w:val="23"/>
    <w:uiPriority w:val="99"/>
    <w:semiHidden/>
    <w:qFormat/>
    <w:locked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32">
    <w:name w:val="Основной текст с отступом 3 Знак"/>
    <w:basedOn w:val="a1"/>
    <w:link w:val="31"/>
    <w:uiPriority w:val="99"/>
    <w:semiHidden/>
    <w:locked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2">
    <w:name w:val="Знак Знак Знак Знак Знак Знак Знак1"/>
    <w:basedOn w:val="a0"/>
    <w:uiPriority w:val="99"/>
    <w:qFormat/>
    <w:pPr>
      <w:tabs>
        <w:tab w:val="left" w:pos="643"/>
      </w:tabs>
      <w:spacing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fa">
    <w:name w:val="По центру"/>
    <w:basedOn w:val="a0"/>
    <w:uiPriority w:val="99"/>
    <w:pPr>
      <w:jc w:val="center"/>
    </w:pPr>
    <w:rPr>
      <w:sz w:val="28"/>
      <w:szCs w:val="20"/>
    </w:rPr>
  </w:style>
  <w:style w:type="paragraph" w:customStyle="1" w:styleId="afb">
    <w:name w:val="Без отступа"/>
    <w:basedOn w:val="a0"/>
    <w:uiPriority w:val="99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qFormat/>
    <w:pPr>
      <w:tabs>
        <w:tab w:val="left" w:pos="643"/>
      </w:tabs>
      <w:spacing w:line="240" w:lineRule="exact"/>
    </w:pPr>
    <w:rPr>
      <w:rFonts w:ascii="Verdana" w:hAnsi="Verdana" w:cs="Verdana"/>
      <w:sz w:val="20"/>
      <w:szCs w:val="20"/>
      <w:lang w:val="en-US" w:eastAsia="en-US"/>
    </w:rPr>
  </w:style>
  <w:style w:type="character" w:customStyle="1" w:styleId="af1">
    <w:name w:val="Нижний колонтитул Знак"/>
    <w:basedOn w:val="a1"/>
    <w:link w:val="af0"/>
    <w:uiPriority w:val="99"/>
    <w:locked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pPr>
      <w:tabs>
        <w:tab w:val="left" w:pos="643"/>
      </w:tabs>
      <w:spacing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13">
    <w:name w:val="Абзац списка1"/>
    <w:basedOn w:val="a0"/>
    <w:uiPriority w:val="34"/>
    <w:qFormat/>
    <w:pPr>
      <w:ind w:left="720"/>
      <w:contextualSpacing/>
    </w:pPr>
  </w:style>
  <w:style w:type="character" w:customStyle="1" w:styleId="afc">
    <w:name w:val="Знак Знак"/>
    <w:basedOn w:val="a1"/>
    <w:uiPriority w:val="99"/>
    <w:semiHidden/>
    <w:qFormat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uiPriority w:val="2"/>
    <w:qFormat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character" w:customStyle="1" w:styleId="aa">
    <w:name w:val="Верхний колонтитул Знак"/>
    <w:basedOn w:val="a1"/>
    <w:link w:val="a9"/>
    <w:uiPriority w:val="99"/>
    <w:qFormat/>
    <w:locked/>
    <w:rPr>
      <w:rFonts w:ascii="Times New Roman" w:hAnsi="Times New Roman" w:cs="Times New Roman"/>
      <w:sz w:val="24"/>
      <w:szCs w:val="24"/>
    </w:rPr>
  </w:style>
  <w:style w:type="paragraph" w:customStyle="1" w:styleId="14">
    <w:name w:val="Основной текст1"/>
    <w:uiPriority w:val="99"/>
    <w:qFormat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5">
    <w:name w:val="Основной текст (2)_"/>
    <w:basedOn w:val="a1"/>
    <w:uiPriority w:val="99"/>
    <w:qFormat/>
    <w:rPr>
      <w:rFonts w:ascii="Times New Roman" w:hAnsi="Times New Roman" w:cs="Times New Roman"/>
      <w:u w:val="none"/>
    </w:rPr>
  </w:style>
  <w:style w:type="character" w:customStyle="1" w:styleId="26">
    <w:name w:val="Основной текст (2)"/>
    <w:basedOn w:val="25"/>
    <w:uiPriority w:val="99"/>
    <w:qFormat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7">
    <w:name w:val="Основной текст (2) + Полужирный"/>
    <w:basedOn w:val="25"/>
    <w:uiPriority w:val="99"/>
    <w:qFormat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paragraph" w:customStyle="1" w:styleId="afd">
    <w:name w:val="КОД"/>
    <w:qFormat/>
    <w:rsid w:val="008263D8"/>
    <w:pPr>
      <w:spacing w:after="0" w:line="276" w:lineRule="auto"/>
    </w:pPr>
    <w:rPr>
      <w:rFonts w:ascii="Consolas" w:eastAsia="Times New Roman" w:hAnsi="Consolas"/>
      <w:sz w:val="24"/>
      <w:szCs w:val="28"/>
      <w:lang w:eastAsia="en-US"/>
    </w:rPr>
  </w:style>
  <w:style w:type="character" w:customStyle="1" w:styleId="220">
    <w:name w:val="Заголовок №2 (2)_"/>
    <w:basedOn w:val="a1"/>
    <w:link w:val="221"/>
    <w:uiPriority w:val="99"/>
    <w:qFormat/>
    <w:locked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qFormat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5">
    <w:name w:val="Обычный1"/>
    <w:uiPriority w:val="1"/>
    <w:qFormat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e">
    <w:name w:val="Стиль"/>
    <w:uiPriority w:val="1"/>
    <w:qFormat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character" w:customStyle="1" w:styleId="22">
    <w:name w:val="Основной текст 2 Знак"/>
    <w:basedOn w:val="a1"/>
    <w:link w:val="21"/>
    <w:uiPriority w:val="1"/>
    <w:qFormat/>
    <w:locked/>
    <w:rsid w:val="008263D8"/>
    <w:rPr>
      <w:rFonts w:eastAsia="Times New Roman"/>
      <w:sz w:val="22"/>
      <w:szCs w:val="22"/>
    </w:rPr>
  </w:style>
  <w:style w:type="paragraph" w:customStyle="1" w:styleId="Default">
    <w:name w:val="Default"/>
    <w:uiPriority w:val="99"/>
    <w:qFormat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character" w:customStyle="1" w:styleId="35">
    <w:name w:val="Основной текст 3 Знак"/>
    <w:basedOn w:val="a1"/>
    <w:link w:val="34"/>
    <w:uiPriority w:val="99"/>
    <w:qFormat/>
    <w:locked/>
    <w:rPr>
      <w:rFonts w:eastAsia="Times New Roman" w:cs="Times New Roman"/>
      <w:sz w:val="16"/>
      <w:szCs w:val="16"/>
    </w:rPr>
  </w:style>
  <w:style w:type="paragraph" w:customStyle="1" w:styleId="112">
    <w:name w:val="Абзац списка11"/>
    <w:basedOn w:val="a0"/>
    <w:uiPriority w:val="99"/>
    <w:qFormat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1"/>
    <w:uiPriority w:val="99"/>
    <w:qFormat/>
    <w:rPr>
      <w:rFonts w:cs="Times New Roman"/>
    </w:rPr>
  </w:style>
  <w:style w:type="character" w:customStyle="1" w:styleId="hps">
    <w:name w:val="hps"/>
    <w:basedOn w:val="a1"/>
    <w:uiPriority w:val="1"/>
    <w:qFormat/>
    <w:rPr>
      <w:rFonts w:cs="Times New Roman"/>
    </w:rPr>
  </w:style>
  <w:style w:type="character" w:customStyle="1" w:styleId="42">
    <w:name w:val="Знак Знак4"/>
    <w:basedOn w:val="a1"/>
    <w:uiPriority w:val="99"/>
    <w:qFormat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qFormat/>
    <w:pPr>
      <w:pBdr>
        <w:top w:val="none" w:sz="0" w:space="31" w:color="FFFFFF"/>
        <w:left w:val="none" w:sz="0" w:space="31" w:color="FFFFFF"/>
        <w:bottom w:val="none" w:sz="0" w:space="31" w:color="FFFFFF"/>
        <w:right w:val="none" w:sz="0" w:space="31" w:color="FFFFFF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basedOn w:val="a1"/>
    <w:uiPriority w:val="99"/>
    <w:qFormat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qFormat/>
    <w:pPr>
      <w:widowControl w:val="0"/>
      <w:pBdr>
        <w:top w:val="none" w:sz="0" w:space="31" w:color="FFFFFF"/>
        <w:left w:val="none" w:sz="0" w:space="31" w:color="FFFFFF"/>
        <w:bottom w:val="none" w:sz="0" w:space="31" w:color="FFFFFF"/>
        <w:right w:val="none" w:sz="0" w:space="31" w:color="FFFFFF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qFormat/>
    <w:pPr>
      <w:spacing w:before="100" w:beforeAutospacing="1" w:after="100" w:afterAutospacing="1"/>
    </w:pPr>
  </w:style>
  <w:style w:type="paragraph" w:customStyle="1" w:styleId="fortables12">
    <w:name w:val="for_tables_12"/>
    <w:basedOn w:val="a0"/>
    <w:uiPriority w:val="99"/>
    <w:qFormat/>
    <w:pPr>
      <w:tabs>
        <w:tab w:val="left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pPr>
      <w:ind w:firstLine="709"/>
      <w:jc w:val="both"/>
    </w:pPr>
  </w:style>
  <w:style w:type="paragraph" w:customStyle="1" w:styleId="Style40">
    <w:name w:val="Style40"/>
    <w:basedOn w:val="a0"/>
    <w:uiPriority w:val="9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Pr>
      <w:rFonts w:ascii="Arial Unicode MS" w:eastAsia="Times New Roman"/>
      <w:sz w:val="16"/>
    </w:rPr>
  </w:style>
  <w:style w:type="paragraph" w:customStyle="1" w:styleId="28">
    <w:name w:val="Абзац списка2"/>
    <w:basedOn w:val="a0"/>
    <w:uiPriority w:val="99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pPr>
      <w:widowControl w:val="0"/>
      <w:autoSpaceDE w:val="0"/>
      <w:autoSpaceDN w:val="0"/>
      <w:adjustRightInd w:val="0"/>
    </w:pPr>
    <w:rPr>
      <w:rFonts w:eastAsia="Calibri"/>
    </w:rPr>
  </w:style>
  <w:style w:type="character" w:customStyle="1" w:styleId="a7">
    <w:name w:val="Текст Знак"/>
    <w:basedOn w:val="a1"/>
    <w:link w:val="a6"/>
    <w:uiPriority w:val="1"/>
    <w:locked/>
    <w:rsid w:val="008263D8"/>
    <w:rPr>
      <w:rFonts w:ascii="Courier New" w:eastAsia="Times New Roman" w:hAnsi="Courier New" w:cs="Courier New"/>
    </w:rPr>
  </w:style>
  <w:style w:type="character" w:customStyle="1" w:styleId="apple-style-span">
    <w:name w:val="apple-style-span"/>
    <w:basedOn w:val="a1"/>
    <w:uiPriority w:val="99"/>
    <w:rPr>
      <w:rFonts w:cs="Times New Roman"/>
    </w:rPr>
  </w:style>
  <w:style w:type="character" w:customStyle="1" w:styleId="translation">
    <w:name w:val="translation"/>
    <w:basedOn w:val="a1"/>
    <w:uiPriority w:val="1"/>
    <w:rPr>
      <w:rFonts w:cs="Times New Roman"/>
    </w:rPr>
  </w:style>
  <w:style w:type="paragraph" w:customStyle="1" w:styleId="36">
    <w:name w:val="Абзац списка3"/>
    <w:basedOn w:val="a0"/>
    <w:uiPriority w:val="99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imes1404200418041e2">
    <w:name w:val="times14___0420_0418_041e2"/>
    <w:basedOn w:val="a0"/>
    <w:uiPriority w:val="1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uiPriority w:val="2"/>
    <w:pPr>
      <w:spacing w:before="100" w:beforeAutospacing="1" w:after="100" w:afterAutospacing="1"/>
    </w:pPr>
  </w:style>
  <w:style w:type="paragraph" w:styleId="aff">
    <w:name w:val="List Paragraph"/>
    <w:basedOn w:val="a0"/>
    <w:qFormat/>
    <w:rsid w:val="00D34522"/>
    <w:pPr>
      <w:suppressAutoHyphens/>
      <w:spacing w:after="0" w:line="240" w:lineRule="auto"/>
      <w:ind w:left="720"/>
      <w:contextualSpacing/>
    </w:pPr>
    <w:rPr>
      <w:lang w:eastAsia="zh-CN"/>
    </w:rPr>
  </w:style>
  <w:style w:type="character" w:customStyle="1" w:styleId="times1404200418041e2char">
    <w:name w:val="times14___0420_0418_041e2__char"/>
    <w:basedOn w:val="a1"/>
    <w:uiPriority w:val="1"/>
  </w:style>
  <w:style w:type="paragraph" w:customStyle="1" w:styleId="Times1412">
    <w:name w:val="Стиль Timesмаркер14 + Междустр.интервал:  множитель 12 ин"/>
    <w:basedOn w:val="a0"/>
    <w:uiPriority w:val="1"/>
    <w:pPr>
      <w:numPr>
        <w:numId w:val="2"/>
      </w:numPr>
      <w:tabs>
        <w:tab w:val="clear" w:pos="454"/>
        <w:tab w:val="left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1"/>
    <w:link w:val="Times142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uiPriority w:val="1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uiPriority w:val="1"/>
    <w:pPr>
      <w:spacing w:before="100" w:beforeAutospacing="1" w:after="100" w:afterAutospacing="1"/>
    </w:pPr>
  </w:style>
  <w:style w:type="character" w:customStyle="1" w:styleId="16">
    <w:name w:val="Основной шрифт абзаца1"/>
    <w:uiPriority w:val="1"/>
  </w:style>
  <w:style w:type="paragraph" w:customStyle="1" w:styleId="51">
    <w:name w:val="Абзац списка5"/>
    <w:basedOn w:val="a0"/>
    <w:uiPriority w:val="1"/>
    <w:pPr>
      <w:ind w:left="720"/>
      <w:contextualSpacing/>
    </w:pPr>
    <w:rPr>
      <w:rFonts w:eastAsia="Calibri"/>
    </w:rPr>
  </w:style>
  <w:style w:type="character" w:customStyle="1" w:styleId="a5">
    <w:name w:val="Текст выноски Знак"/>
    <w:basedOn w:val="a1"/>
    <w:link w:val="a4"/>
    <w:uiPriority w:val="99"/>
    <w:semiHidden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uiPriority w:val="2"/>
  </w:style>
  <w:style w:type="paragraph" w:customStyle="1" w:styleId="61">
    <w:name w:val="Абзац списка6"/>
    <w:basedOn w:val="a0"/>
    <w:uiPriority w:val="1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basedOn w:val="a1"/>
    <w:link w:val="3"/>
    <w:uiPriority w:val="1"/>
    <w:rsid w:val="008263D8"/>
    <w:rPr>
      <w:rFonts w:ascii="Cambria" w:eastAsia="Times New Roman" w:hAnsi="Cambria"/>
      <w:b/>
      <w:bCs/>
      <w:color w:val="4F81BD"/>
      <w:sz w:val="24"/>
      <w:szCs w:val="24"/>
    </w:rPr>
  </w:style>
  <w:style w:type="character" w:customStyle="1" w:styleId="17">
    <w:name w:val="Название книги1"/>
    <w:basedOn w:val="a1"/>
    <w:uiPriority w:val="33"/>
    <w:qFormat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uiPriority w:val="1"/>
    <w:qFormat/>
    <w:pPr>
      <w:ind w:firstLine="709"/>
      <w:jc w:val="both"/>
    </w:pPr>
    <w:rPr>
      <w:lang w:val="en-US" w:eastAsia="zh-CN"/>
    </w:rPr>
  </w:style>
  <w:style w:type="character" w:customStyle="1" w:styleId="Char">
    <w:name w:val="Текст абзаца Char"/>
    <w:link w:val="aff0"/>
    <w:uiPriority w:val="1"/>
    <w:rsid w:val="008263D8"/>
    <w:rPr>
      <w:rFonts w:ascii="Times New Roman" w:eastAsia="Times New Roman" w:hAnsi="Times New Roman"/>
      <w:sz w:val="24"/>
      <w:szCs w:val="24"/>
      <w:lang w:val="en-US" w:eastAsia="zh-CN"/>
    </w:rPr>
  </w:style>
  <w:style w:type="character" w:customStyle="1" w:styleId="18">
    <w:name w:val="Замещающий текст1"/>
    <w:basedOn w:val="a1"/>
    <w:uiPriority w:val="99"/>
    <w:semiHidden/>
    <w:rPr>
      <w:color w:val="808080"/>
    </w:rPr>
  </w:style>
  <w:style w:type="paragraph" w:customStyle="1" w:styleId="19">
    <w:name w:val="Текст1"/>
    <w:basedOn w:val="a0"/>
    <w:uiPriority w:val="1"/>
    <w:pPr>
      <w:suppressAutoHyphens/>
      <w:spacing w:after="0" w:line="240" w:lineRule="auto"/>
    </w:pPr>
    <w:rPr>
      <w:rFonts w:ascii="Courier New" w:hAnsi="Courier New" w:cs="Courier New"/>
      <w:sz w:val="20"/>
      <w:szCs w:val="20"/>
      <w:lang w:eastAsia="zh-CN"/>
    </w:rPr>
  </w:style>
  <w:style w:type="paragraph" w:customStyle="1" w:styleId="71">
    <w:name w:val="Абзац списка7"/>
    <w:basedOn w:val="a0"/>
    <w:uiPriority w:val="99"/>
    <w:pPr>
      <w:ind w:left="720"/>
      <w:contextualSpacing/>
    </w:pPr>
  </w:style>
  <w:style w:type="paragraph" w:customStyle="1" w:styleId="MTDisplayEquation">
    <w:name w:val="MTDisplayEquation"/>
    <w:basedOn w:val="Times142"/>
    <w:next w:val="a0"/>
    <w:link w:val="MTDisplayEquation0"/>
    <w:uiPriority w:val="2"/>
    <w:pPr>
      <w:tabs>
        <w:tab w:val="clear" w:pos="709"/>
        <w:tab w:val="center" w:pos="4820"/>
        <w:tab w:val="right" w:pos="9640"/>
      </w:tabs>
      <w:jc w:val="center"/>
    </w:pPr>
    <w:rPr>
      <w:szCs w:val="28"/>
    </w:rPr>
  </w:style>
  <w:style w:type="character" w:customStyle="1" w:styleId="MTDisplayEquation0">
    <w:name w:val="MTDisplayEquation Знак"/>
    <w:basedOn w:val="Times1420"/>
    <w:link w:val="MTDisplayEquation"/>
    <w:uiPriority w:val="2"/>
    <w:rsid w:val="008263D8"/>
    <w:rPr>
      <w:rFonts w:ascii="Times New Roman" w:eastAsia="Times New Roman" w:hAnsi="Times New Roman"/>
      <w:sz w:val="28"/>
      <w:szCs w:val="28"/>
    </w:rPr>
  </w:style>
  <w:style w:type="character" w:customStyle="1" w:styleId="MTEquationSection">
    <w:name w:val="MTEquationSection"/>
    <w:basedOn w:val="a1"/>
    <w:uiPriority w:val="2"/>
    <w:rPr>
      <w:b/>
      <w:caps/>
      <w:vanish w:val="0"/>
      <w:color w:val="FF0000"/>
      <w:sz w:val="28"/>
      <w:szCs w:val="28"/>
    </w:rPr>
  </w:style>
  <w:style w:type="paragraph" w:customStyle="1" w:styleId="aff1">
    <w:name w:val="СУПЕР СТАНДАРТ"/>
    <w:basedOn w:val="ab"/>
    <w:link w:val="aff2"/>
    <w:qFormat/>
    <w:pPr>
      <w:tabs>
        <w:tab w:val="left" w:pos="709"/>
      </w:tabs>
      <w:spacing w:after="0" w:line="360" w:lineRule="auto"/>
      <w:ind w:firstLine="709"/>
      <w:jc w:val="both"/>
    </w:pPr>
    <w:rPr>
      <w:b w:val="0"/>
      <w:szCs w:val="28"/>
      <w:lang w:eastAsia="en-US"/>
    </w:rPr>
  </w:style>
  <w:style w:type="character" w:customStyle="1" w:styleId="aff2">
    <w:name w:val="СУПЕР СТАНДАРТ Знак"/>
    <w:basedOn w:val="a1"/>
    <w:link w:val="aff1"/>
    <w:rPr>
      <w:rFonts w:ascii="Times New Roman" w:eastAsia="Times New Roman" w:hAnsi="Times New Roman"/>
      <w:sz w:val="28"/>
      <w:szCs w:val="28"/>
      <w:lang w:eastAsia="en-US"/>
    </w:rPr>
  </w:style>
  <w:style w:type="character" w:customStyle="1" w:styleId="mwe-math-mathml-inline">
    <w:name w:val="mwe-math-mathml-inline"/>
    <w:basedOn w:val="a1"/>
    <w:uiPriority w:val="2"/>
  </w:style>
  <w:style w:type="paragraph" w:customStyle="1" w:styleId="1a">
    <w:name w:val="Без интервала1"/>
    <w:uiPriority w:val="1"/>
    <w:qFormat/>
    <w:rsid w:val="00A60AEE"/>
    <w:pPr>
      <w:spacing w:after="0" w:line="240" w:lineRule="auto"/>
    </w:pPr>
    <w:rPr>
      <w:sz w:val="22"/>
      <w:szCs w:val="22"/>
      <w:lang w:eastAsia="en-US"/>
    </w:rPr>
  </w:style>
  <w:style w:type="paragraph" w:customStyle="1" w:styleId="aff3">
    <w:name w:val="Формула"/>
    <w:basedOn w:val="a0"/>
    <w:next w:val="a0"/>
    <w:uiPriority w:val="1"/>
    <w:rsid w:val="00873189"/>
    <w:pPr>
      <w:spacing w:before="120" w:after="120" w:line="360" w:lineRule="auto"/>
      <w:jc w:val="center"/>
    </w:pPr>
    <w:rPr>
      <w:noProof/>
      <w:szCs w:val="20"/>
    </w:rPr>
  </w:style>
  <w:style w:type="paragraph" w:customStyle="1" w:styleId="Style4">
    <w:name w:val="Style4"/>
    <w:basedOn w:val="a6"/>
    <w:uiPriority w:val="1"/>
    <w:rsid w:val="00957218"/>
    <w:pPr>
      <w:spacing w:after="0" w:line="24" w:lineRule="atLeast"/>
      <w:ind w:firstLine="720"/>
      <w:jc w:val="both"/>
    </w:pPr>
    <w:rPr>
      <w:rFonts w:ascii="NTHarmonica" w:hAnsi="NTHarmonica" w:cs="Times New Roman"/>
      <w:sz w:val="24"/>
      <w:szCs w:val="24"/>
    </w:rPr>
  </w:style>
  <w:style w:type="character" w:styleId="aff4">
    <w:name w:val="Book Title"/>
    <w:basedOn w:val="a1"/>
    <w:uiPriority w:val="1"/>
    <w:qFormat/>
    <w:rsid w:val="008263D8"/>
    <w:rPr>
      <w:b/>
      <w:bCs/>
      <w:smallCap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84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0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2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1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0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9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7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9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8989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7087656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5926584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1528282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7414581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2914930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7776960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8495460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976265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6773765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0666248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4165648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9696213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5063562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4862464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0540973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3637380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3027858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3013438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8785100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4236689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7348614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2093667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5821054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6439131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234981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9040354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2926792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4532875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8141835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0659814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1065946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8851109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6747648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9195919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1555807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937781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7899226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8984059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4841168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5290321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8950077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8049962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725833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0362465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1260206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4700844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4715574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4918594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4467283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9438700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7223149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2632459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51B32E9-81F2-4A7E-99BA-952F380901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1436</Words>
  <Characters>8190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9607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creator>SAP</dc:creator>
  <cp:lastModifiedBy>Microsoft Office User</cp:lastModifiedBy>
  <cp:revision>2</cp:revision>
  <cp:lastPrinted>2021-02-13T18:37:00Z</cp:lastPrinted>
  <dcterms:created xsi:type="dcterms:W3CDTF">2021-02-13T18:39:00Z</dcterms:created>
  <dcterms:modified xsi:type="dcterms:W3CDTF">2021-02-13T18:39:00Z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1049-10.2.0.5965</vt:lpwstr>
  </property>
  <property fmtid="{D5CDD505-2E9C-101B-9397-08002B2CF9AE}" pid="3" name="MTWinEqns">
    <vt:bool>true</vt:bool>
  </property>
  <property fmtid="{D5CDD505-2E9C-101B-9397-08002B2CF9AE}" pid="4" name="MTEquationNumber2">
    <vt:lpwstr>(#S1.#E1)</vt:lpwstr>
  </property>
  <property fmtid="{D5CDD505-2E9C-101B-9397-08002B2CF9AE}" pid="5" name="MTEquationSection">
    <vt:lpwstr>1</vt:lpwstr>
  </property>
</Properties>
</file>