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0A" w:rsidRPr="0060690A" w:rsidRDefault="0060690A" w:rsidP="0060690A">
      <w:pPr>
        <w:jc w:val="center"/>
        <w:rPr>
          <w:rFonts w:cstheme="minorHAnsi"/>
          <w:color w:val="42464F"/>
          <w:sz w:val="28"/>
          <w:shd w:val="clear" w:color="auto" w:fill="FFFFFF"/>
        </w:rPr>
      </w:pPr>
      <w:r w:rsidRPr="0060690A">
        <w:rPr>
          <w:rFonts w:cstheme="minorHAnsi"/>
          <w:color w:val="42464F"/>
          <w:sz w:val="28"/>
          <w:shd w:val="clear" w:color="auto" w:fill="FFFFFF"/>
        </w:rPr>
        <w:t>Kockáz</w:t>
      </w:r>
      <w:bookmarkStart w:id="0" w:name="_GoBack"/>
      <w:bookmarkEnd w:id="0"/>
      <w:r w:rsidRPr="0060690A">
        <w:rPr>
          <w:rFonts w:cstheme="minorHAnsi"/>
          <w:color w:val="42464F"/>
          <w:sz w:val="28"/>
          <w:shd w:val="clear" w:color="auto" w:fill="FFFFFF"/>
        </w:rPr>
        <w:t>at és tesztelés</w:t>
      </w:r>
    </w:p>
    <w:p w:rsidR="00FF0AD1" w:rsidRDefault="00FF0AD1" w:rsidP="0060690A">
      <w:pPr>
        <w:ind w:firstLine="708"/>
      </w:pPr>
      <w:r>
        <w:t>Kockázat (</w:t>
      </w:r>
      <w:proofErr w:type="spellStart"/>
      <w:r>
        <w:t>risk</w:t>
      </w:r>
      <w:proofErr w:type="spellEnd"/>
      <w:r>
        <w:t xml:space="preserve">): egy hatással és valószínűséggel jellemzett tényező (esemény, veszély, fenyegetés), amelynek a jövőben </w:t>
      </w:r>
      <w:r>
        <w:t>negatív következményei lehetnek.</w:t>
      </w:r>
    </w:p>
    <w:p w:rsidR="00FF0AD1" w:rsidRDefault="00FF0AD1" w:rsidP="00FF0AD1">
      <w:pPr>
        <w:rPr>
          <w:rFonts w:cstheme="minorHAnsi"/>
          <w:color w:val="42464F"/>
          <w:shd w:val="clear" w:color="auto" w:fill="FFFFFF"/>
        </w:rPr>
      </w:pPr>
      <w:r>
        <w:t>Kockázat szintje (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risk</w:t>
      </w:r>
      <w:proofErr w:type="spellEnd"/>
      <w:r>
        <w:t>): valószínűség × hatás</w:t>
      </w:r>
    </w:p>
    <w:p w:rsidR="00A86E0F" w:rsidRDefault="00A86E0F">
      <w:r>
        <w:t>K</w:t>
      </w:r>
      <w:r>
        <w:t>é</w:t>
      </w:r>
      <w:r>
        <w:t>tféle kockázattal kell számolnunk</w:t>
      </w:r>
      <w:r>
        <w:t xml:space="preserve">: </w:t>
      </w:r>
    </w:p>
    <w:p w:rsidR="00A86E0F" w:rsidRDefault="00A86E0F" w:rsidP="00A86E0F">
      <w:pPr>
        <w:pStyle w:val="Listaszerbekezds"/>
        <w:numPr>
          <w:ilvl w:val="0"/>
          <w:numId w:val="1"/>
        </w:numPr>
      </w:pPr>
      <w:r>
        <w:t xml:space="preserve">Projekt kockázat: a tesztelés egészét fenyegető „külső” kockázatok </w:t>
      </w:r>
    </w:p>
    <w:p w:rsidR="00A86E0F" w:rsidRDefault="00A86E0F" w:rsidP="00A86E0F">
      <w:pPr>
        <w:pStyle w:val="Listaszerbekezds"/>
      </w:pPr>
      <w:r>
        <w:t>Itt nekünk 3 tényező számít a jelenlegi projektnél:</w:t>
      </w:r>
    </w:p>
    <w:p w:rsidR="00A86E0F" w:rsidRDefault="00A86E0F" w:rsidP="00A86E0F">
      <w:pPr>
        <w:pStyle w:val="Listaszerbekezds"/>
        <w:numPr>
          <w:ilvl w:val="0"/>
          <w:numId w:val="2"/>
        </w:numPr>
        <w:rPr>
          <w:rFonts w:ascii="Segoe UI Symbol" w:hAnsi="Segoe UI Symbol" w:cs="Segoe UI Symbol"/>
        </w:rPr>
      </w:pPr>
      <w:r>
        <w:t xml:space="preserve">Projekt: feladatok csúszása, késői változások, pontatlan becslések </w:t>
      </w:r>
    </w:p>
    <w:p w:rsidR="00A86E0F" w:rsidRDefault="00A86E0F" w:rsidP="00A86E0F">
      <w:pPr>
        <w:pStyle w:val="Listaszerbekezds"/>
        <w:numPr>
          <w:ilvl w:val="0"/>
          <w:numId w:val="2"/>
        </w:numPr>
      </w:pPr>
      <w:r>
        <w:t xml:space="preserve">Szervezeti: kevés tapasztalat vagy ember, személyes konfliktusok, elérhetőségek </w:t>
      </w:r>
    </w:p>
    <w:p w:rsidR="00A86E0F" w:rsidRDefault="00A86E0F" w:rsidP="00A86E0F">
      <w:pPr>
        <w:pStyle w:val="Listaszerbekezds"/>
        <w:numPr>
          <w:ilvl w:val="0"/>
          <w:numId w:val="2"/>
        </w:numPr>
      </w:pPr>
      <w:r>
        <w:t>Technikai: rosszul definiált követelmények, tesztkörnyezet csúszása, gyenge minőségű fejlesztési munkatermékek, rossz hibakezelés</w:t>
      </w:r>
    </w:p>
    <w:p w:rsidR="00A86E0F" w:rsidRDefault="00A86E0F" w:rsidP="00A86E0F">
      <w:pPr>
        <w:pStyle w:val="Listaszerbekezds"/>
        <w:ind w:left="1440"/>
      </w:pPr>
    </w:p>
    <w:p w:rsidR="00A86E0F" w:rsidRPr="00A86E0F" w:rsidRDefault="00A86E0F" w:rsidP="00A86E0F">
      <w:pPr>
        <w:pStyle w:val="Listaszerbekezds"/>
        <w:numPr>
          <w:ilvl w:val="0"/>
          <w:numId w:val="1"/>
        </w:numPr>
        <w:rPr>
          <w:rFonts w:cstheme="minorHAnsi"/>
          <w:color w:val="42464F"/>
          <w:shd w:val="clear" w:color="auto" w:fill="FFFFFF"/>
        </w:rPr>
      </w:pPr>
      <w:r>
        <w:t>Termék kockázat: a tesztelés célja ezen kockázatok csökkentése</w:t>
      </w:r>
    </w:p>
    <w:p w:rsidR="00A86E0F" w:rsidRDefault="00A86E0F" w:rsidP="00A86E0F">
      <w:pPr>
        <w:pStyle w:val="Listaszerbekezds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Hibára hajlamos szoftver készítése </w:t>
      </w:r>
    </w:p>
    <w:p w:rsidR="00A86E0F" w:rsidRDefault="00A86E0F" w:rsidP="00A86E0F">
      <w:pPr>
        <w:pStyle w:val="Listaszerbekezds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Gyenge specifikáció miatti rossz szoftver </w:t>
      </w:r>
    </w:p>
    <w:p w:rsidR="00A86E0F" w:rsidRDefault="00A86E0F" w:rsidP="00A86E0F">
      <w:pPr>
        <w:pStyle w:val="Listaszerbekezds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Annak lehetősége, hogy egy defektus kárt okoz </w:t>
      </w:r>
    </w:p>
    <w:p w:rsidR="00A86E0F" w:rsidRDefault="00A86E0F" w:rsidP="00A86E0F">
      <w:pPr>
        <w:pStyle w:val="Listaszerbekezds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Gyenge szoftverminőségi jellemzők </w:t>
      </w:r>
    </w:p>
    <w:p w:rsidR="00A86E0F" w:rsidRDefault="00A86E0F" w:rsidP="00A86E0F">
      <w:pPr>
        <w:pStyle w:val="Listaszerbekezds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Gyenge adatminőség és </w:t>
      </w:r>
      <w:proofErr w:type="spellStart"/>
      <w:r>
        <w:t>-integritás</w:t>
      </w:r>
      <w:proofErr w:type="spellEnd"/>
      <w:r>
        <w:t xml:space="preserve"> </w:t>
      </w:r>
    </w:p>
    <w:p w:rsidR="00A86E0F" w:rsidRDefault="00A86E0F" w:rsidP="00A86E0F">
      <w:pPr>
        <w:pStyle w:val="Listaszerbekezds"/>
        <w:numPr>
          <w:ilvl w:val="0"/>
          <w:numId w:val="3"/>
        </w:numPr>
      </w:pPr>
      <w:r>
        <w:t>A szoftver nem felel meg a követelményeknek, de</w:t>
      </w:r>
      <w:r>
        <w:t xml:space="preserve"> plusz funkcionalitás van benne</w:t>
      </w:r>
      <w:r>
        <w:t xml:space="preserve"> </w:t>
      </w:r>
    </w:p>
    <w:p w:rsidR="00706F81" w:rsidRPr="00FF0AD1" w:rsidRDefault="00A86E0F" w:rsidP="00706F81">
      <w:pPr>
        <w:pStyle w:val="Listaszerbekezds"/>
        <w:numPr>
          <w:ilvl w:val="0"/>
          <w:numId w:val="3"/>
        </w:numPr>
        <w:rPr>
          <w:rFonts w:cstheme="minorHAnsi"/>
          <w:color w:val="42464F"/>
          <w:shd w:val="clear" w:color="auto" w:fill="FFFFFF"/>
        </w:rPr>
      </w:pPr>
      <w:r>
        <w:t xml:space="preserve">Rossz használhatóság (UX), </w:t>
      </w:r>
      <w:proofErr w:type="spellStart"/>
      <w:r>
        <w:t>performancia</w:t>
      </w:r>
      <w:proofErr w:type="spellEnd"/>
    </w:p>
    <w:p w:rsidR="00FF0AD1" w:rsidRDefault="00FF0AD1" w:rsidP="00FF0AD1">
      <w:pPr>
        <w:ind w:firstLine="708"/>
        <w:rPr>
          <w:rFonts w:cstheme="minorHAnsi"/>
          <w:color w:val="42464F"/>
          <w:shd w:val="clear" w:color="auto" w:fill="FFFFFF"/>
        </w:rPr>
      </w:pPr>
      <w:r w:rsidRPr="00706F81">
        <w:rPr>
          <w:rFonts w:cstheme="minorHAnsi"/>
          <w:color w:val="42464F"/>
          <w:shd w:val="clear" w:color="auto" w:fill="FFFFFF"/>
        </w:rPr>
        <w:t>A kockázat alapú tesztelés egy olyan szoftvertesztelési típus, amely a kockázat valószínűségén alapul. A projekt korai szakaszában érdemes elkezdeni, hogy az azonosított kockázatokra tekintettel tudjuk elvégezni a tesztelés további lépéseit, mint tervezés, előkészítés és végrehajtás. Mivel előfordulhat, hogy nem áll rendelkezésre elegendő idő vagy költségvetés az összes funkció tesztelésére, a kockázat alapú tesztelés magában foglalja azt a funkciót, amely a legnagyobb hatással bír és a legnagyobb v</w:t>
      </w:r>
      <w:r>
        <w:rPr>
          <w:rFonts w:cstheme="minorHAnsi"/>
          <w:color w:val="42464F"/>
          <w:shd w:val="clear" w:color="auto" w:fill="FFFFFF"/>
        </w:rPr>
        <w:t>alószínűséggel tartalmaz hibát.</w:t>
      </w:r>
    </w:p>
    <w:p w:rsidR="00FF0AD1" w:rsidRPr="00A86E0F" w:rsidRDefault="00FF0AD1" w:rsidP="00FF0AD1">
      <w:pPr>
        <w:ind w:firstLine="708"/>
        <w:rPr>
          <w:rFonts w:cstheme="minorHAnsi"/>
          <w:color w:val="42464F"/>
          <w:shd w:val="clear" w:color="auto" w:fill="FFFFFF"/>
        </w:rPr>
      </w:pPr>
      <w:r w:rsidRPr="00DF2984">
        <w:rPr>
          <w:rFonts w:cstheme="minorHAnsi"/>
          <w:color w:val="42464F"/>
          <w:shd w:val="clear" w:color="auto" w:fill="FFFFFF"/>
        </w:rPr>
        <w:t>A kockázat alapú tesztelés megoldást nyújthat a projektek legkritikusabb tesztelési kihívásaira, mint a hiányos tesztelési követelmények, a sorozatos csúszások miatti beszűkült tesztelés, a tesztek mértékének tudat</w:t>
      </w:r>
      <w:r>
        <w:rPr>
          <w:rFonts w:cstheme="minorHAnsi"/>
          <w:color w:val="42464F"/>
          <w:shd w:val="clear" w:color="auto" w:fill="FFFFFF"/>
        </w:rPr>
        <w:t>os meghatározásának problémája.</w:t>
      </w:r>
    </w:p>
    <w:p w:rsidR="00FF0AD1" w:rsidRDefault="00FF0AD1" w:rsidP="00706F81">
      <w:pPr>
        <w:rPr>
          <w:rFonts w:cstheme="minorHAnsi"/>
          <w:color w:val="42464F"/>
          <w:shd w:val="clear" w:color="auto" w:fill="FFFFFF"/>
        </w:rPr>
      </w:pPr>
    </w:p>
    <w:p w:rsidR="00706F81" w:rsidRPr="00706F81" w:rsidRDefault="00706F81" w:rsidP="00706F81">
      <w:pPr>
        <w:rPr>
          <w:rFonts w:cstheme="minorHAnsi"/>
          <w:color w:val="42464F"/>
          <w:shd w:val="clear" w:color="auto" w:fill="FFFFFF"/>
        </w:rPr>
      </w:pPr>
      <w:r w:rsidRPr="00706F81">
        <w:rPr>
          <w:rFonts w:cstheme="minorHAnsi"/>
          <w:color w:val="42464F"/>
          <w:shd w:val="clear" w:color="auto" w:fill="FFFFFF"/>
        </w:rPr>
        <w:t>A kockázat alapú tesztelés négy fő tevékenységből áll:</w:t>
      </w:r>
    </w:p>
    <w:p w:rsidR="0060690A" w:rsidRDefault="00706F81" w:rsidP="0060690A">
      <w:pPr>
        <w:pStyle w:val="Listaszerbekezds"/>
        <w:numPr>
          <w:ilvl w:val="0"/>
          <w:numId w:val="4"/>
        </w:numPr>
        <w:rPr>
          <w:rFonts w:cstheme="minorHAnsi"/>
          <w:color w:val="42464F"/>
          <w:shd w:val="clear" w:color="auto" w:fill="FFFFFF"/>
        </w:rPr>
      </w:pPr>
      <w:r w:rsidRPr="0060690A">
        <w:rPr>
          <w:rFonts w:cstheme="minorHAnsi"/>
          <w:color w:val="42464F"/>
          <w:shd w:val="clear" w:color="auto" w:fill="FFFFFF"/>
        </w:rPr>
        <w:t xml:space="preserve">kockázat </w:t>
      </w:r>
      <w:proofErr w:type="spellStart"/>
      <w:r w:rsidRPr="0060690A">
        <w:rPr>
          <w:rFonts w:cstheme="minorHAnsi"/>
          <w:color w:val="42464F"/>
          <w:shd w:val="clear" w:color="auto" w:fill="FFFFFF"/>
        </w:rPr>
        <w:t>azonosítás</w:t>
      </w:r>
      <w:proofErr w:type="spellEnd"/>
    </w:p>
    <w:p w:rsidR="0060690A" w:rsidRDefault="0060690A" w:rsidP="0060690A">
      <w:pPr>
        <w:pStyle w:val="Listaszerbekezds"/>
        <w:rPr>
          <w:rFonts w:cstheme="minorHAnsi"/>
          <w:color w:val="42464F"/>
          <w:shd w:val="clear" w:color="auto" w:fill="FFFFFF"/>
        </w:rPr>
      </w:pPr>
      <w:proofErr w:type="spellStart"/>
      <w:r w:rsidRPr="0060690A">
        <w:rPr>
          <w:rFonts w:cstheme="minorHAnsi"/>
          <w:color w:val="42464F"/>
          <w:shd w:val="clear" w:color="auto" w:fill="FFFFFF"/>
        </w:rPr>
        <w:t>GitLab-en</w:t>
      </w:r>
      <w:proofErr w:type="spellEnd"/>
      <w:r w:rsidRPr="0060690A">
        <w:rPr>
          <w:rFonts w:cstheme="minorHAnsi"/>
          <w:color w:val="42464F"/>
          <w:shd w:val="clear" w:color="auto" w:fill="FFFFFF"/>
        </w:rPr>
        <w:t xml:space="preserve"> megvitatjuk a lehetséges hibaforrásokat.</w:t>
      </w:r>
    </w:p>
    <w:p w:rsidR="0060690A" w:rsidRPr="0060690A" w:rsidRDefault="0060690A" w:rsidP="0060690A">
      <w:pPr>
        <w:pStyle w:val="Listaszerbekezds"/>
        <w:rPr>
          <w:rFonts w:cstheme="minorHAnsi"/>
          <w:color w:val="42464F"/>
          <w:shd w:val="clear" w:color="auto" w:fill="FFFFFF"/>
        </w:rPr>
      </w:pPr>
    </w:p>
    <w:p w:rsidR="00706F81" w:rsidRPr="0060690A" w:rsidRDefault="00706F81" w:rsidP="0060690A">
      <w:pPr>
        <w:pStyle w:val="Listaszerbekezds"/>
        <w:numPr>
          <w:ilvl w:val="0"/>
          <w:numId w:val="4"/>
        </w:numPr>
        <w:rPr>
          <w:rFonts w:cstheme="minorHAnsi"/>
          <w:color w:val="42464F"/>
          <w:shd w:val="clear" w:color="auto" w:fill="FFFFFF"/>
        </w:rPr>
      </w:pPr>
      <w:r w:rsidRPr="0060690A">
        <w:rPr>
          <w:rFonts w:cstheme="minorHAnsi"/>
          <w:color w:val="42464F"/>
          <w:shd w:val="clear" w:color="auto" w:fill="FFFFFF"/>
        </w:rPr>
        <w:t xml:space="preserve"> kockázatértékelés</w:t>
      </w:r>
    </w:p>
    <w:p w:rsidR="0060690A" w:rsidRDefault="0060690A" w:rsidP="0060690A">
      <w:pPr>
        <w:ind w:left="360" w:firstLine="348"/>
        <w:rPr>
          <w:rFonts w:cstheme="minorHAnsi"/>
          <w:color w:val="42464F"/>
          <w:shd w:val="clear" w:color="auto" w:fill="FFFFFF"/>
        </w:rPr>
      </w:pPr>
      <w:r w:rsidRPr="00706F81">
        <w:rPr>
          <w:rFonts w:cstheme="minorHAnsi"/>
          <w:color w:val="42464F"/>
          <w:shd w:val="clear" w:color="auto" w:fill="FFFFFF"/>
        </w:rPr>
        <w:t>A lehetséges kockázatok listájának azonosítása után a következő lépés ezek elemzése és a kockázat szűrése a jelentőség alapján. Az elemzés alapján eldönthetjük, hogy a kockázatok választ igényelnek-e. Például egyes kockázatok a projekttervben igényelnek választ, míg mások a projektmonitorozás során, mások pedig egy</w:t>
      </w:r>
      <w:r>
        <w:rPr>
          <w:rFonts w:cstheme="minorHAnsi"/>
          <w:color w:val="42464F"/>
          <w:shd w:val="clear" w:color="auto" w:fill="FFFFFF"/>
        </w:rPr>
        <w:t>általán nem igényelnek választ.</w:t>
      </w:r>
    </w:p>
    <w:p w:rsidR="00FF0AD1" w:rsidRPr="00706F81" w:rsidRDefault="00FF0AD1" w:rsidP="0060690A">
      <w:pPr>
        <w:ind w:left="360" w:firstLine="348"/>
        <w:rPr>
          <w:rFonts w:cstheme="minorHAnsi"/>
          <w:color w:val="42464F"/>
          <w:shd w:val="clear" w:color="auto" w:fill="FFFFFF"/>
        </w:rPr>
      </w:pPr>
    </w:p>
    <w:p w:rsidR="00706F81" w:rsidRPr="0060690A" w:rsidRDefault="00706F81" w:rsidP="0060690A">
      <w:pPr>
        <w:pStyle w:val="Listaszerbekezds"/>
        <w:numPr>
          <w:ilvl w:val="0"/>
          <w:numId w:val="4"/>
        </w:numPr>
        <w:rPr>
          <w:rFonts w:cstheme="minorHAnsi"/>
          <w:color w:val="42464F"/>
          <w:shd w:val="clear" w:color="auto" w:fill="FFFFFF"/>
        </w:rPr>
      </w:pPr>
      <w:r w:rsidRPr="0060690A">
        <w:rPr>
          <w:rFonts w:cstheme="minorHAnsi"/>
          <w:color w:val="42464F"/>
          <w:shd w:val="clear" w:color="auto" w:fill="FFFFFF"/>
        </w:rPr>
        <w:lastRenderedPageBreak/>
        <w:t>kockázatcsökkentés</w:t>
      </w:r>
    </w:p>
    <w:p w:rsidR="0060690A" w:rsidRPr="00706F81" w:rsidRDefault="0060690A" w:rsidP="0060690A">
      <w:pPr>
        <w:ind w:left="360" w:firstLine="348"/>
        <w:rPr>
          <w:rFonts w:cstheme="minorHAnsi"/>
          <w:color w:val="42464F"/>
          <w:shd w:val="clear" w:color="auto" w:fill="FFFFFF"/>
        </w:rPr>
      </w:pPr>
      <w:r w:rsidRPr="00706F81">
        <w:rPr>
          <w:rFonts w:cstheme="minorHAnsi"/>
          <w:color w:val="42464F"/>
          <w:shd w:val="clear" w:color="auto" w:fill="FFFFFF"/>
        </w:rPr>
        <w:t>Tesztesetek tervezése, implementálása és végrehajtása a kockázatok kiküszöbölését vagy elfogadható szintre csökkentését szem előtt tartva. Közben végig monitorozzuk a folyamatot, és ha kell, mérséklő intézkedéseket hajtunk végre.</w:t>
      </w:r>
    </w:p>
    <w:p w:rsidR="0060690A" w:rsidRDefault="0060690A" w:rsidP="0060690A">
      <w:pPr>
        <w:pStyle w:val="Listaszerbekezds"/>
        <w:rPr>
          <w:rFonts w:cstheme="minorHAnsi"/>
          <w:color w:val="42464F"/>
          <w:shd w:val="clear" w:color="auto" w:fill="FFFFFF"/>
        </w:rPr>
      </w:pPr>
    </w:p>
    <w:p w:rsidR="0060690A" w:rsidRPr="0060690A" w:rsidRDefault="0060690A" w:rsidP="0060690A">
      <w:pPr>
        <w:pStyle w:val="Listaszerbekezds"/>
        <w:numPr>
          <w:ilvl w:val="0"/>
          <w:numId w:val="4"/>
        </w:numPr>
        <w:rPr>
          <w:rFonts w:cstheme="minorHAnsi"/>
          <w:color w:val="42464F"/>
          <w:shd w:val="clear" w:color="auto" w:fill="FFFFFF"/>
        </w:rPr>
      </w:pPr>
      <w:r w:rsidRPr="0060690A">
        <w:rPr>
          <w:rFonts w:cstheme="minorHAnsi"/>
          <w:color w:val="42464F"/>
          <w:shd w:val="clear" w:color="auto" w:fill="FFFFFF"/>
        </w:rPr>
        <w:t>kockázatkezelés</w:t>
      </w:r>
    </w:p>
    <w:p w:rsidR="0060690A" w:rsidRPr="00706F81" w:rsidRDefault="0060690A" w:rsidP="0060690A">
      <w:pPr>
        <w:ind w:left="426" w:firstLine="282"/>
        <w:rPr>
          <w:rFonts w:cstheme="minorHAnsi"/>
          <w:color w:val="42464F"/>
          <w:shd w:val="clear" w:color="auto" w:fill="FFFFFF"/>
        </w:rPr>
      </w:pPr>
      <w:r w:rsidRPr="00706F81">
        <w:rPr>
          <w:rFonts w:cstheme="minorHAnsi"/>
          <w:color w:val="42464F"/>
          <w:shd w:val="clear" w:color="auto" w:fill="FFFFFF"/>
        </w:rPr>
        <w:t>Ideális esetben a kockázatkezelés a teljes életcikluson keresztül történik. Nem csak a kockázatok azonosítása, de a forrásaik és következményeik tanulmányozása is. Az előforduló hibáknál a kiváltó okok elemzését a kockázati források mélyebb megértésére és folyamatfejlesztések végrehajtására használják, hogy a jövőben több hibát kerüljenek el.</w:t>
      </w:r>
    </w:p>
    <w:p w:rsidR="0060690A" w:rsidRPr="00706F81" w:rsidRDefault="0060690A" w:rsidP="00706F81">
      <w:pPr>
        <w:rPr>
          <w:rFonts w:cstheme="minorHAnsi"/>
          <w:color w:val="42464F"/>
          <w:shd w:val="clear" w:color="auto" w:fill="FFFFFF"/>
        </w:rPr>
      </w:pPr>
    </w:p>
    <w:p w:rsidR="00DF2984" w:rsidRPr="00DF2984" w:rsidRDefault="00DF2984" w:rsidP="00DF2984">
      <w:pPr>
        <w:rPr>
          <w:rFonts w:cstheme="minorHAnsi"/>
        </w:rPr>
      </w:pPr>
    </w:p>
    <w:sectPr w:rsidR="00DF2984" w:rsidRPr="00DF2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52010"/>
    <w:multiLevelType w:val="hybridMultilevel"/>
    <w:tmpl w:val="6BBC89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210EF9"/>
    <w:multiLevelType w:val="hybridMultilevel"/>
    <w:tmpl w:val="A964F1BE"/>
    <w:lvl w:ilvl="0" w:tplc="D2EAF8CE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C680A"/>
    <w:multiLevelType w:val="hybridMultilevel"/>
    <w:tmpl w:val="3544D0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7C3DEC"/>
    <w:multiLevelType w:val="hybridMultilevel"/>
    <w:tmpl w:val="EE62CE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84"/>
    <w:rsid w:val="00553394"/>
    <w:rsid w:val="0060690A"/>
    <w:rsid w:val="00706F81"/>
    <w:rsid w:val="00A86E0F"/>
    <w:rsid w:val="00DF2984"/>
    <w:rsid w:val="00F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450EC-A949-40F8-A370-4A8C6DEB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371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</cp:revision>
  <dcterms:created xsi:type="dcterms:W3CDTF">2022-10-02T19:16:00Z</dcterms:created>
  <dcterms:modified xsi:type="dcterms:W3CDTF">2022-10-02T21:27:00Z</dcterms:modified>
</cp:coreProperties>
</file>