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sz w:val="72"/>
          <w:szCs w:val="72"/>
        </w:rPr>
        <w:id w:val="13395079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BD0540" w:rsidRPr="00CB3171" w:rsidRDefault="00336D1F">
          <w:pPr>
            <w:pStyle w:val="NoSpacing"/>
            <w:rPr>
              <w:rFonts w:eastAsiaTheme="majorEastAsia" w:cstheme="minorHAnsi"/>
              <w:sz w:val="72"/>
              <w:szCs w:val="72"/>
            </w:rPr>
          </w:pPr>
          <w:r w:rsidRPr="00336D1F">
            <w:rPr>
              <w:rFonts w:cstheme="minorHAnsi"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57.8pt;margin-top:176.9pt;width:186.35pt;height:120.4pt;z-index:251665408;mso-width-percent:400;mso-height-percent:200;mso-position-horizontal-relative:text;mso-position-vertical-relative:text;mso-width-percent:400;mso-height-percent:200;mso-width-relative:margin;mso-height-relative:margin">
                <v:textbox style="mso-fit-shape-to-text:t">
                  <w:txbxContent>
                    <w:p w:rsidR="00BD0540" w:rsidRPr="00BD0540" w:rsidRDefault="00BD0540" w:rsidP="00BD0540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D0540">
                        <w:rPr>
                          <w:rFonts w:asciiTheme="majorBidi" w:hAnsiTheme="majorBidi" w:cstheme="majorBidi"/>
                          <w:i/>
                          <w:iCs/>
                        </w:rPr>
                        <w:t>Nermeen Khalid</w:t>
                      </w:r>
                    </w:p>
                    <w:p w:rsidR="00BD0540" w:rsidRPr="00BD0540" w:rsidRDefault="00BD0540" w:rsidP="00BD0540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D0540">
                        <w:rPr>
                          <w:rFonts w:asciiTheme="majorBidi" w:hAnsiTheme="majorBidi" w:cstheme="majorBidi"/>
                          <w:i/>
                          <w:iCs/>
                        </w:rPr>
                        <w:t>Yasmeen Ahmed</w:t>
                      </w:r>
                    </w:p>
                    <w:p w:rsidR="00BD0540" w:rsidRPr="00BD0540" w:rsidRDefault="00BD0540" w:rsidP="00BD0540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D0540">
                        <w:rPr>
                          <w:rFonts w:asciiTheme="majorBidi" w:hAnsiTheme="majorBidi" w:cstheme="majorBidi"/>
                          <w:i/>
                          <w:iCs/>
                        </w:rPr>
                        <w:t>Abdallah Gamal</w:t>
                      </w:r>
                    </w:p>
                    <w:p w:rsidR="00BD0540" w:rsidRPr="00BD0540" w:rsidRDefault="00BD0540" w:rsidP="00BD0540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D0540">
                        <w:rPr>
                          <w:rFonts w:asciiTheme="majorBidi" w:hAnsiTheme="majorBidi" w:cstheme="majorBidi"/>
                          <w:i/>
                          <w:iCs/>
                        </w:rPr>
                        <w:t>Mohanad Ehab</w:t>
                      </w:r>
                    </w:p>
                    <w:p w:rsidR="00BD0540" w:rsidRPr="00BD0540" w:rsidRDefault="00BD0540" w:rsidP="00BD0540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BD0540">
                        <w:rPr>
                          <w:rFonts w:asciiTheme="majorBidi" w:hAnsiTheme="majorBidi" w:cstheme="majorBidi"/>
                          <w:i/>
                          <w:iCs/>
                        </w:rPr>
                        <w:t>Ali Mohamed</w:t>
                      </w:r>
                    </w:p>
                  </w:txbxContent>
                </v:textbox>
              </v:shape>
            </w:pict>
          </w:r>
          <w:r w:rsidRPr="00336D1F">
            <w:rPr>
              <w:rFonts w:eastAsiaTheme="majorEastAsia" w:cstheme="minorHAns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472c4 [3208]" strokecolor="#2f5496 [2408]">
                <w10:wrap anchorx="page" anchory="page"/>
              </v:rect>
            </w:pict>
          </w:r>
          <w:r w:rsidRPr="00336D1F">
            <w:rPr>
              <w:rFonts w:eastAsiaTheme="majorEastAsia" w:cstheme="minorHAns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2f5496 [2408]">
                <w10:wrap anchorx="margin" anchory="page"/>
              </v:rect>
            </w:pict>
          </w:r>
          <w:r w:rsidRPr="00336D1F">
            <w:rPr>
              <w:rFonts w:eastAsiaTheme="majorEastAsia" w:cstheme="minorHAns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2f5496 [2408]">
                <w10:wrap anchorx="page" anchory="page"/>
              </v:rect>
            </w:pict>
          </w:r>
          <w:r w:rsidRPr="00336D1F">
            <w:rPr>
              <w:rFonts w:eastAsiaTheme="majorEastAsia" w:cstheme="minorHAns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472c4 [3208]" strokecolor="#2f5496 [2408]">
                <w10:wrap anchorx="page" anchory="margin"/>
              </v:rect>
            </w:pict>
          </w:r>
        </w:p>
        <w:sdt>
          <w:sdtPr>
            <w:rPr>
              <w:rFonts w:eastAsiaTheme="majorEastAsia" w:cstheme="minorHAnsi"/>
              <w:sz w:val="72"/>
              <w:szCs w:val="72"/>
            </w:rPr>
            <w:alias w:val="Title"/>
            <w:id w:val="14700071"/>
            <w:placeholder>
              <w:docPart w:val="11BA7CDA664547129D123A2CFB79107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D0540" w:rsidRPr="00CB3171" w:rsidRDefault="00CB3171" w:rsidP="00BD0540">
              <w:pPr>
                <w:pStyle w:val="NoSpacing"/>
                <w:rPr>
                  <w:rFonts w:eastAsiaTheme="majorEastAsia" w:cstheme="minorHAnsi"/>
                  <w:sz w:val="72"/>
                  <w:szCs w:val="72"/>
                </w:rPr>
              </w:pPr>
              <w:r>
                <w:rPr>
                  <w:rFonts w:eastAsiaTheme="majorEastAsia" w:cstheme="minorHAnsi"/>
                  <w:sz w:val="72"/>
                  <w:szCs w:val="72"/>
                </w:rPr>
                <w:t>NLP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itle"/>
            <w:id w:val="14700077"/>
            <w:placeholder>
              <w:docPart w:val="5F6760C0E7B9491B91B28630729091A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D0540" w:rsidRPr="00CB3171" w:rsidRDefault="00BD0540" w:rsidP="00BD0540">
              <w:pPr>
                <w:pStyle w:val="NoSpacing"/>
                <w:rPr>
                  <w:rFonts w:eastAsiaTheme="majorEastAsia" w:cstheme="minorHAnsi"/>
                  <w:sz w:val="36"/>
                  <w:szCs w:val="36"/>
                </w:rPr>
              </w:pPr>
              <w:r w:rsidRPr="00CB3171">
                <w:rPr>
                  <w:rFonts w:eastAsiaTheme="majorEastAsia" w:cstheme="minorHAnsi"/>
                  <w:sz w:val="36"/>
                  <w:szCs w:val="36"/>
                </w:rPr>
                <w:t>Spelling Correction and Detection Report</w:t>
              </w:r>
            </w:p>
          </w:sdtContent>
        </w:sdt>
        <w:p w:rsidR="00BD0540" w:rsidRPr="00CB3171" w:rsidRDefault="00BD0540">
          <w:pPr>
            <w:pStyle w:val="NoSpacing"/>
            <w:rPr>
              <w:rFonts w:eastAsiaTheme="majorEastAsia" w:cstheme="minorHAnsi"/>
              <w:sz w:val="36"/>
              <w:szCs w:val="36"/>
            </w:rPr>
          </w:pPr>
        </w:p>
        <w:p w:rsidR="00BD0540" w:rsidRPr="00CB3171" w:rsidRDefault="00BD0540">
          <w:pPr>
            <w:pStyle w:val="NoSpacing"/>
            <w:rPr>
              <w:rFonts w:eastAsiaTheme="majorEastAsia" w:cstheme="minorHAnsi"/>
              <w:sz w:val="36"/>
              <w:szCs w:val="36"/>
            </w:rPr>
          </w:pPr>
        </w:p>
        <w:sdt>
          <w:sdtPr>
            <w:rPr>
              <w:rFonts w:cstheme="minorHAnsi"/>
            </w:rPr>
            <w:alias w:val="Date"/>
            <w:id w:val="14700083"/>
            <w:placeholder>
              <w:docPart w:val="8ABC618A87B948E6A5CD499902F9FBF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5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BD0540" w:rsidRPr="00CB3171" w:rsidRDefault="00BD0540">
              <w:pPr>
                <w:pStyle w:val="NoSpacing"/>
                <w:rPr>
                  <w:rFonts w:cstheme="minorHAnsi"/>
                </w:rPr>
              </w:pPr>
              <w:r w:rsidRPr="00CB3171">
                <w:rPr>
                  <w:rFonts w:cstheme="minorHAnsi"/>
                </w:rPr>
                <w:t>5/1/2018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placeholder>
              <w:docPart w:val="331A5C43C5F2429EB65E0EC993902C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D0540" w:rsidRPr="00CB3171" w:rsidRDefault="00BD0540" w:rsidP="00BD0540">
              <w:pPr>
                <w:pStyle w:val="NoSpacing"/>
                <w:rPr>
                  <w:rFonts w:cstheme="minorHAnsi"/>
                </w:rPr>
              </w:pPr>
              <w:r w:rsidRPr="00CB3171">
                <w:rPr>
                  <w:rFonts w:cstheme="minorHAnsi"/>
                </w:rPr>
                <w:t>Helwan Unisveristy</w:t>
              </w:r>
            </w:p>
          </w:sdtContent>
        </w:sdt>
        <w:p w:rsidR="00BD0540" w:rsidRPr="00CB3171" w:rsidRDefault="00BD0540" w:rsidP="00BD0540">
          <w:pPr>
            <w:pStyle w:val="NoSpacing"/>
            <w:rPr>
              <w:rFonts w:cstheme="minorHAnsi"/>
            </w:rPr>
          </w:pPr>
        </w:p>
        <w:p w:rsidR="00BD0540" w:rsidRPr="00CB3171" w:rsidRDefault="00BD0540">
          <w:pPr>
            <w:rPr>
              <w:rFonts w:cstheme="minorHAnsi"/>
            </w:rPr>
          </w:pPr>
        </w:p>
        <w:p w:rsidR="00BD0540" w:rsidRPr="00CB3171" w:rsidRDefault="00BD0540">
          <w:pPr>
            <w:rPr>
              <w:rFonts w:cstheme="minorHAnsi"/>
            </w:rPr>
          </w:pPr>
          <w:r w:rsidRPr="00CB3171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133950859"/>
        <w:docPartObj>
          <w:docPartGallery w:val="Table of Contents"/>
          <w:docPartUnique/>
        </w:docPartObj>
      </w:sdtPr>
      <w:sdtContent>
        <w:p w:rsidR="00AE22C8" w:rsidRPr="00CB3171" w:rsidRDefault="00AE22C8">
          <w:pPr>
            <w:pStyle w:val="TOCHeading"/>
            <w:rPr>
              <w:rFonts w:asciiTheme="minorHAnsi" w:hAnsiTheme="minorHAnsi" w:cstheme="minorHAnsi"/>
            </w:rPr>
          </w:pPr>
          <w:r w:rsidRPr="00CB3171">
            <w:rPr>
              <w:rFonts w:asciiTheme="minorHAnsi" w:hAnsiTheme="minorHAnsi" w:cstheme="minorHAnsi"/>
            </w:rPr>
            <w:t>Table of Contents</w:t>
          </w:r>
        </w:p>
        <w:p w:rsidR="00613A90" w:rsidRDefault="00336D1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36D1F">
            <w:rPr>
              <w:rFonts w:cstheme="minorHAnsi"/>
            </w:rPr>
            <w:fldChar w:fldCharType="begin"/>
          </w:r>
          <w:r w:rsidR="00AE22C8" w:rsidRPr="00CB3171">
            <w:rPr>
              <w:rFonts w:cstheme="minorHAnsi"/>
            </w:rPr>
            <w:instrText xml:space="preserve"> TOC \o "1-3" \h \z \u </w:instrText>
          </w:r>
          <w:r w:rsidRPr="00336D1F">
            <w:rPr>
              <w:rFonts w:cstheme="minorHAnsi"/>
            </w:rPr>
            <w:fldChar w:fldCharType="separate"/>
          </w:r>
          <w:hyperlink w:anchor="_Toc512957487" w:history="1">
            <w:r w:rsidR="00613A90" w:rsidRPr="00A437C1">
              <w:rPr>
                <w:rStyle w:val="Hyperlink"/>
                <w:rFonts w:cstheme="minorHAnsi"/>
                <w:noProof/>
              </w:rPr>
              <w:t>Abstract :</w:t>
            </w:r>
            <w:r w:rsidR="00613A90">
              <w:rPr>
                <w:noProof/>
                <w:webHidden/>
              </w:rPr>
              <w:tab/>
            </w:r>
            <w:r w:rsidR="00613A90">
              <w:rPr>
                <w:noProof/>
                <w:webHidden/>
              </w:rPr>
              <w:fldChar w:fldCharType="begin"/>
            </w:r>
            <w:r w:rsidR="00613A90">
              <w:rPr>
                <w:noProof/>
                <w:webHidden/>
              </w:rPr>
              <w:instrText xml:space="preserve"> PAGEREF _Toc512957487 \h </w:instrText>
            </w:r>
            <w:r w:rsidR="00613A90">
              <w:rPr>
                <w:noProof/>
                <w:webHidden/>
              </w:rPr>
            </w:r>
            <w:r w:rsidR="00613A90">
              <w:rPr>
                <w:noProof/>
                <w:webHidden/>
              </w:rPr>
              <w:fldChar w:fldCharType="separate"/>
            </w:r>
            <w:r w:rsidR="00613A90">
              <w:rPr>
                <w:noProof/>
                <w:webHidden/>
              </w:rPr>
              <w:t>3</w:t>
            </w:r>
            <w:r w:rsidR="00613A90"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57488" w:history="1">
            <w:r w:rsidRPr="00A437C1">
              <w:rPr>
                <w:rStyle w:val="Hyperlink"/>
                <w:rFonts w:cstheme="minorHAnsi"/>
                <w:noProof/>
              </w:rPr>
              <w:t>Data Set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57489" w:history="1">
            <w:r w:rsidRPr="00A437C1">
              <w:rPr>
                <w:rStyle w:val="Hyperlink"/>
                <w:rFonts w:cstheme="minorHAnsi"/>
                <w:noProof/>
              </w:rPr>
              <w:t xml:space="preserve">Source : </w:t>
            </w:r>
            <w:r w:rsidRPr="00A437C1">
              <w:rPr>
                <w:rStyle w:val="Hyperlink"/>
                <w:rFonts w:cstheme="minorHAnsi"/>
                <w:noProof/>
                <w:shd w:val="clear" w:color="auto" w:fill="FFFFFF"/>
              </w:rPr>
              <w:t>https://github.com/dwyl/english-words/blob/master/words.txt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57490" w:history="1">
            <w:r w:rsidRPr="00A437C1">
              <w:rPr>
                <w:rStyle w:val="Hyperlink"/>
                <w:rFonts w:cstheme="minorHAnsi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57491" w:history="1">
            <w:r w:rsidRPr="00A437C1">
              <w:rPr>
                <w:rStyle w:val="Hyperlink"/>
                <w:rFonts w:cstheme="minorHAnsi"/>
                <w:noProof/>
              </w:rPr>
              <w:t>Experiment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957492" w:history="1">
            <w:r w:rsidRPr="00A437C1">
              <w:rPr>
                <w:rStyle w:val="Hyperlink"/>
                <w:rFonts w:cstheme="minorHAnsi"/>
                <w:noProof/>
              </w:rPr>
              <w:t>Execution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57493" w:history="1">
            <w:r w:rsidRPr="00A437C1">
              <w:rPr>
                <w:rStyle w:val="Hyperlink"/>
                <w:rFonts w:cstheme="minorHAnsi"/>
                <w:noProof/>
              </w:rPr>
              <w:t>Experiment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957494" w:history="1">
            <w:r w:rsidRPr="00A437C1">
              <w:rPr>
                <w:rStyle w:val="Hyperlink"/>
                <w:rFonts w:cstheme="minorHAnsi"/>
                <w:noProof/>
              </w:rPr>
              <w:t>Execution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957495" w:history="1">
            <w:r w:rsidRPr="00A437C1">
              <w:rPr>
                <w:rStyle w:val="Hyperlink"/>
                <w:rFonts w:cstheme="minorHAnsi"/>
                <w:noProof/>
              </w:rPr>
              <w:t>Experiment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957496" w:history="1">
            <w:r w:rsidRPr="00A437C1">
              <w:rPr>
                <w:rStyle w:val="Hyperlink"/>
                <w:rFonts w:cstheme="minorHAnsi"/>
                <w:noProof/>
              </w:rPr>
              <w:t>Execution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57497" w:history="1">
            <w:r w:rsidRPr="00A437C1">
              <w:rPr>
                <w:rStyle w:val="Hyperlink"/>
                <w:rFonts w:cstheme="minorHAnsi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57498" w:history="1">
            <w:r w:rsidRPr="00A437C1">
              <w:rPr>
                <w:rStyle w:val="Hyperlink"/>
                <w:rFonts w:cstheme="minorHAnsi"/>
                <w:noProof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A90" w:rsidRDefault="00613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957499" w:history="1">
            <w:r w:rsidRPr="00A437C1">
              <w:rPr>
                <w:rStyle w:val="Hyperlink"/>
                <w:rFonts w:cstheme="minorHAnsi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C8" w:rsidRPr="00CB3171" w:rsidRDefault="00336D1F">
          <w:pPr>
            <w:rPr>
              <w:rFonts w:cstheme="minorHAnsi"/>
            </w:rPr>
          </w:pPr>
          <w:r w:rsidRPr="00CB3171">
            <w:rPr>
              <w:rFonts w:cstheme="minorHAnsi"/>
            </w:rPr>
            <w:fldChar w:fldCharType="end"/>
          </w:r>
        </w:p>
      </w:sdtContent>
    </w:sdt>
    <w:p w:rsidR="00C57786" w:rsidRPr="00CB3171" w:rsidRDefault="00940245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>
      <w:pPr>
        <w:rPr>
          <w:rFonts w:cstheme="minorHAnsi"/>
        </w:rPr>
      </w:pPr>
    </w:p>
    <w:p w:rsidR="00AE22C8" w:rsidRPr="00CB3171" w:rsidRDefault="00AE22C8" w:rsidP="00AE22C8">
      <w:pPr>
        <w:pStyle w:val="Heading1"/>
        <w:rPr>
          <w:rFonts w:asciiTheme="minorHAnsi" w:hAnsiTheme="minorHAnsi" w:cstheme="minorHAnsi"/>
        </w:rPr>
      </w:pPr>
      <w:bookmarkStart w:id="0" w:name="_Toc512957487"/>
      <w:r w:rsidRPr="00CB3171">
        <w:rPr>
          <w:rFonts w:asciiTheme="minorHAnsi" w:hAnsiTheme="minorHAnsi" w:cstheme="minorHAnsi"/>
        </w:rPr>
        <w:t xml:space="preserve">Abstract </w:t>
      </w:r>
      <w:r w:rsidR="00CB3171">
        <w:rPr>
          <w:rFonts w:asciiTheme="minorHAnsi" w:hAnsiTheme="minorHAnsi" w:cstheme="minorHAnsi"/>
        </w:rPr>
        <w:t>:</w:t>
      </w:r>
      <w:bookmarkEnd w:id="0"/>
    </w:p>
    <w:p w:rsidR="008B4A6E" w:rsidRPr="00CB3171" w:rsidRDefault="008B4A6E" w:rsidP="008B4A6E">
      <w:pPr>
        <w:rPr>
          <w:rFonts w:cstheme="minorHAnsi"/>
        </w:rPr>
      </w:pPr>
    </w:p>
    <w:p w:rsidR="00AE22C8" w:rsidRPr="00CB3171" w:rsidRDefault="00AE22C8" w:rsidP="008B4A6E">
      <w:pPr>
        <w:spacing w:line="360" w:lineRule="auto"/>
        <w:jc w:val="both"/>
        <w:rPr>
          <w:rFonts w:cstheme="minorHAnsi"/>
          <w:sz w:val="24"/>
          <w:szCs w:val="24"/>
        </w:rPr>
      </w:pPr>
      <w:r w:rsidRPr="00CB3171">
        <w:rPr>
          <w:rFonts w:cstheme="minorHAnsi"/>
          <w:sz w:val="24"/>
          <w:szCs w:val="24"/>
        </w:rPr>
        <w:t xml:space="preserve">Spelling correction and detection project aims at detecting user’s spelling mistakes and correcting them ,By using the Edit Distance algorithm , which compares two strings and finds the minimum edits done to change first word to the second , different algorithms for edit distance were </w:t>
      </w:r>
      <w:r w:rsidR="008B4A6E" w:rsidRPr="00CB3171">
        <w:rPr>
          <w:rFonts w:cstheme="minorHAnsi"/>
          <w:sz w:val="24"/>
          <w:szCs w:val="24"/>
        </w:rPr>
        <w:t xml:space="preserve">implemented to compare performance measures . Different algorithms allow for transposition , substitution , deletion and insertion to transform a word to another . </w:t>
      </w:r>
    </w:p>
    <w:p w:rsidR="008B4A6E" w:rsidRPr="00CB3171" w:rsidRDefault="008B4A6E" w:rsidP="008B4A6E">
      <w:pPr>
        <w:spacing w:line="360" w:lineRule="auto"/>
        <w:jc w:val="both"/>
        <w:rPr>
          <w:rFonts w:cstheme="minorHAnsi"/>
        </w:rPr>
      </w:pPr>
    </w:p>
    <w:p w:rsidR="008B4A6E" w:rsidRPr="00CB3171" w:rsidRDefault="008B4A6E" w:rsidP="008B4A6E">
      <w:pPr>
        <w:pStyle w:val="Heading1"/>
        <w:rPr>
          <w:rFonts w:asciiTheme="minorHAnsi" w:hAnsiTheme="minorHAnsi" w:cstheme="minorHAnsi"/>
        </w:rPr>
      </w:pPr>
      <w:bookmarkStart w:id="1" w:name="_Toc512957488"/>
      <w:r w:rsidRPr="00CB3171">
        <w:rPr>
          <w:rFonts w:asciiTheme="minorHAnsi" w:hAnsiTheme="minorHAnsi" w:cstheme="minorHAnsi"/>
        </w:rPr>
        <w:t>Data Set :</w:t>
      </w:r>
      <w:bookmarkEnd w:id="1"/>
      <w:r w:rsidRPr="00CB3171">
        <w:rPr>
          <w:rFonts w:asciiTheme="minorHAnsi" w:hAnsiTheme="minorHAnsi" w:cstheme="minorHAnsi"/>
        </w:rPr>
        <w:t xml:space="preserve"> </w:t>
      </w:r>
    </w:p>
    <w:p w:rsidR="008B4A6E" w:rsidRPr="00CB3171" w:rsidRDefault="008B4A6E" w:rsidP="00A76C29">
      <w:pPr>
        <w:spacing w:line="360" w:lineRule="auto"/>
        <w:jc w:val="both"/>
        <w:rPr>
          <w:rFonts w:cstheme="minorHAnsi"/>
          <w:sz w:val="24"/>
          <w:szCs w:val="24"/>
        </w:rPr>
      </w:pPr>
      <w:r w:rsidRPr="00CB3171">
        <w:rPr>
          <w:rFonts w:cstheme="minorHAnsi"/>
          <w:sz w:val="24"/>
          <w:szCs w:val="24"/>
        </w:rPr>
        <w:t xml:space="preserve">Data set used was </w:t>
      </w:r>
      <w:r w:rsidR="0048304C" w:rsidRPr="00CB3171">
        <w:rPr>
          <w:rFonts w:cstheme="minorHAnsi"/>
          <w:sz w:val="24"/>
          <w:szCs w:val="24"/>
        </w:rPr>
        <w:t>a text file containing various words that were used to compare words entered by the user , and correcting them .</w:t>
      </w:r>
    </w:p>
    <w:p w:rsidR="008B4A6E" w:rsidRPr="00CB3171" w:rsidRDefault="008B4A6E" w:rsidP="00A76C2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2" w:name="_Toc512957489"/>
      <w:r w:rsidRPr="00CB3171">
        <w:rPr>
          <w:rFonts w:asciiTheme="minorHAnsi" w:hAnsiTheme="minorHAnsi" w:cstheme="minorHAnsi"/>
        </w:rPr>
        <w:t xml:space="preserve">Source : </w:t>
      </w:r>
      <w:hyperlink r:id="rId8" w:tgtFrame="_blank" w:history="1">
        <w:r w:rsidRPr="00CB3171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https://github.com/dwyl/english-words/blob/master/words.txt</w:t>
        </w:r>
        <w:bookmarkEnd w:id="2"/>
      </w:hyperlink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CB3171" w:rsidP="008B4A6E">
      <w:pPr>
        <w:pStyle w:val="Heading1"/>
        <w:rPr>
          <w:rFonts w:asciiTheme="minorHAnsi" w:hAnsiTheme="minorHAnsi" w:cstheme="minorHAnsi"/>
        </w:rPr>
      </w:pPr>
      <w:bookmarkStart w:id="3" w:name="_Toc512957490"/>
      <w:r w:rsidRPr="00CB3171">
        <w:rPr>
          <w:rFonts w:asciiTheme="minorHAnsi" w:hAnsiTheme="minorHAnsi" w:cstheme="minorHAnsi"/>
        </w:rPr>
        <w:t>Methodology</w:t>
      </w:r>
      <w:r w:rsidR="008B4A6E" w:rsidRPr="00CB3171">
        <w:rPr>
          <w:rFonts w:asciiTheme="minorHAnsi" w:hAnsiTheme="minorHAnsi" w:cstheme="minorHAnsi"/>
        </w:rPr>
        <w:t>:</w:t>
      </w:r>
      <w:bookmarkEnd w:id="3"/>
    </w:p>
    <w:p w:rsidR="008B4A6E" w:rsidRDefault="008B4A6E" w:rsidP="008B4A6E">
      <w:pPr>
        <w:rPr>
          <w:rFonts w:cstheme="minorHAnsi"/>
        </w:rPr>
      </w:pPr>
    </w:p>
    <w:p w:rsidR="006F3544" w:rsidRDefault="006F3544" w:rsidP="006F3544">
      <w:pPr>
        <w:pStyle w:val="Heading2"/>
        <w:rPr>
          <w:rFonts w:cstheme="minorHAnsi"/>
        </w:rPr>
      </w:pPr>
      <w:bookmarkStart w:id="4" w:name="_Toc512957491"/>
      <w:r>
        <w:rPr>
          <w:rFonts w:cstheme="minorHAnsi"/>
        </w:rPr>
        <w:t xml:space="preserve">Experiment </w:t>
      </w:r>
      <w:r w:rsidR="00F75AB7">
        <w:rPr>
          <w:rFonts w:cstheme="minorHAnsi"/>
        </w:rPr>
        <w:t>1:</w:t>
      </w:r>
      <w:bookmarkEnd w:id="4"/>
      <w:r w:rsidR="00F75AB7">
        <w:rPr>
          <w:rFonts w:cstheme="minorHAnsi"/>
        </w:rPr>
        <w:t xml:space="preserve"> </w:t>
      </w:r>
    </w:p>
    <w:p w:rsidR="006F3544" w:rsidRDefault="00F75AB7" w:rsidP="00F75AB7">
      <w:pPr>
        <w:rPr>
          <w:rFonts w:cstheme="minorHAnsi"/>
        </w:rPr>
      </w:pPr>
      <w:r>
        <w:rPr>
          <w:rFonts w:cstheme="minorHAnsi"/>
        </w:rPr>
        <w:t xml:space="preserve">In experiment one we used the </w:t>
      </w:r>
      <w:r w:rsidRPr="00F75AB7">
        <w:rPr>
          <w:rFonts w:cstheme="minorHAnsi"/>
        </w:rPr>
        <w:t>Damerau</w:t>
      </w:r>
      <w:r>
        <w:rPr>
          <w:rFonts w:cstheme="minorHAnsi"/>
        </w:rPr>
        <w:t xml:space="preserve"> edit distance method , where we allowed for transposition operation , a string word was used as the first argument for the method , and compared with the data set which is passed as the second argument to the method , all edit distance operations are done on the word to match it with the data set and return the correct word .</w:t>
      </w:r>
    </w:p>
    <w:p w:rsidR="00F75AB7" w:rsidRDefault="00F75AB7" w:rsidP="00613A90">
      <w:pPr>
        <w:pStyle w:val="Heading3"/>
        <w:rPr>
          <w:rFonts w:cstheme="minorHAnsi"/>
        </w:rPr>
      </w:pPr>
      <w:bookmarkStart w:id="5" w:name="_Toc512957492"/>
      <w:r>
        <w:rPr>
          <w:rFonts w:cstheme="minorHAnsi"/>
        </w:rPr>
        <w:t>Execution</w:t>
      </w:r>
      <w:r w:rsidR="00613A90">
        <w:rPr>
          <w:rFonts w:cstheme="minorHAnsi"/>
        </w:rPr>
        <w:t xml:space="preserve"> time</w:t>
      </w:r>
      <w:r>
        <w:rPr>
          <w:rFonts w:cstheme="minorHAnsi"/>
        </w:rPr>
        <w:t>:</w:t>
      </w:r>
      <w:bookmarkEnd w:id="5"/>
    </w:p>
    <w:p w:rsidR="006F3544" w:rsidRPr="00CB3171" w:rsidRDefault="006F3544" w:rsidP="006F3544">
      <w:pPr>
        <w:pStyle w:val="Heading2"/>
        <w:rPr>
          <w:rFonts w:cstheme="minorHAnsi"/>
        </w:rPr>
      </w:pPr>
      <w:bookmarkStart w:id="6" w:name="_Toc512957493"/>
      <w:r>
        <w:rPr>
          <w:rFonts w:cstheme="minorHAnsi"/>
        </w:rPr>
        <w:t xml:space="preserve">Experiment </w:t>
      </w:r>
      <w:r w:rsidR="00F75AB7">
        <w:rPr>
          <w:rFonts w:cstheme="minorHAnsi"/>
        </w:rPr>
        <w:t>2:</w:t>
      </w:r>
      <w:bookmarkEnd w:id="6"/>
      <w:r w:rsidR="00F75AB7">
        <w:rPr>
          <w:rFonts w:cstheme="minorHAnsi"/>
        </w:rPr>
        <w:t xml:space="preserve"> </w:t>
      </w:r>
    </w:p>
    <w:p w:rsidR="008B4A6E" w:rsidRDefault="00F75AB7" w:rsidP="008B4A6E">
      <w:pPr>
        <w:rPr>
          <w:rFonts w:cstheme="minorHAnsi"/>
        </w:rPr>
      </w:pPr>
      <w:r>
        <w:rPr>
          <w:rFonts w:cstheme="minorHAnsi"/>
        </w:rPr>
        <w:t xml:space="preserve">In experiment two we used regex to try to match a correct word from the data set , all text from the data set were changed to lower case , a list of known words was made by </w:t>
      </w:r>
      <w:r w:rsidR="00613A90">
        <w:rPr>
          <w:rFonts w:cstheme="minorHAnsi"/>
        </w:rPr>
        <w:t xml:space="preserve">getting the top 10 words in </w:t>
      </w:r>
      <w:r w:rsidR="00613A90">
        <w:rPr>
          <w:rFonts w:cstheme="minorHAnsi"/>
        </w:rPr>
        <w:lastRenderedPageBreak/>
        <w:t>the data set ,  2 methods were then implemented each calculates different edit distance ex words that are one edit away from the entered word etc , then the correct word is returned.</w:t>
      </w:r>
    </w:p>
    <w:p w:rsidR="00613A90" w:rsidRPr="00CB3171" w:rsidRDefault="00613A90" w:rsidP="00613A90">
      <w:pPr>
        <w:pStyle w:val="Heading3"/>
        <w:rPr>
          <w:rFonts w:cstheme="minorHAnsi"/>
        </w:rPr>
      </w:pPr>
      <w:bookmarkStart w:id="7" w:name="_Toc512957494"/>
      <w:r>
        <w:rPr>
          <w:rFonts w:cstheme="minorHAnsi"/>
        </w:rPr>
        <w:t>Execution time:</w:t>
      </w:r>
      <w:bookmarkEnd w:id="7"/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6F3544" w:rsidP="006F3544">
      <w:pPr>
        <w:pStyle w:val="Heading2"/>
        <w:rPr>
          <w:rFonts w:cstheme="minorHAnsi"/>
        </w:rPr>
      </w:pPr>
      <w:bookmarkStart w:id="8" w:name="_Toc512957495"/>
      <w:r>
        <w:rPr>
          <w:rFonts w:cstheme="minorHAnsi"/>
        </w:rPr>
        <w:t xml:space="preserve">Experiment </w:t>
      </w:r>
      <w:r w:rsidR="00F75AB7">
        <w:rPr>
          <w:rFonts w:cstheme="minorHAnsi"/>
        </w:rPr>
        <w:t>3:</w:t>
      </w:r>
      <w:bookmarkEnd w:id="8"/>
    </w:p>
    <w:p w:rsidR="008B4A6E" w:rsidRDefault="008B4A6E" w:rsidP="008B4A6E">
      <w:pPr>
        <w:rPr>
          <w:rFonts w:cstheme="minorHAnsi"/>
        </w:rPr>
      </w:pPr>
    </w:p>
    <w:p w:rsidR="00613A90" w:rsidRDefault="00613A90" w:rsidP="008B4A6E">
      <w:pPr>
        <w:rPr>
          <w:rFonts w:cstheme="minorHAnsi"/>
        </w:rPr>
      </w:pPr>
    </w:p>
    <w:p w:rsidR="00613A90" w:rsidRPr="00CB3171" w:rsidRDefault="00613A90" w:rsidP="00613A90">
      <w:pPr>
        <w:pStyle w:val="Heading3"/>
        <w:rPr>
          <w:rFonts w:cstheme="minorHAnsi"/>
        </w:rPr>
      </w:pPr>
      <w:bookmarkStart w:id="9" w:name="_Toc512957496"/>
      <w:r>
        <w:rPr>
          <w:rFonts w:cstheme="minorHAnsi"/>
        </w:rPr>
        <w:t>Execution time:</w:t>
      </w:r>
      <w:bookmarkEnd w:id="9"/>
    </w:p>
    <w:p w:rsidR="00613A90" w:rsidRPr="00CB3171" w:rsidRDefault="00613A90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pStyle w:val="Heading1"/>
        <w:rPr>
          <w:rFonts w:asciiTheme="minorHAnsi" w:hAnsiTheme="minorHAnsi" w:cstheme="minorHAnsi"/>
        </w:rPr>
      </w:pPr>
      <w:bookmarkStart w:id="10" w:name="_Toc512957497"/>
      <w:r w:rsidRPr="00CB3171">
        <w:rPr>
          <w:rFonts w:asciiTheme="minorHAnsi" w:hAnsiTheme="minorHAnsi" w:cstheme="minorHAnsi"/>
        </w:rPr>
        <w:t>Results:</w:t>
      </w:r>
      <w:bookmarkEnd w:id="10"/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rPr>
          <w:rFonts w:cstheme="minorHAnsi"/>
        </w:rPr>
      </w:pPr>
    </w:p>
    <w:p w:rsidR="008B4A6E" w:rsidRPr="00CB3171" w:rsidRDefault="008B4A6E" w:rsidP="008B4A6E">
      <w:pPr>
        <w:pStyle w:val="Heading1"/>
        <w:rPr>
          <w:rFonts w:asciiTheme="minorHAnsi" w:hAnsiTheme="minorHAnsi" w:cstheme="minorHAnsi"/>
        </w:rPr>
      </w:pPr>
      <w:bookmarkStart w:id="11" w:name="_Toc512957498"/>
      <w:r w:rsidRPr="00CB3171">
        <w:rPr>
          <w:rFonts w:asciiTheme="minorHAnsi" w:hAnsiTheme="minorHAnsi" w:cstheme="minorHAnsi"/>
        </w:rPr>
        <w:t>Discussion:</w:t>
      </w:r>
      <w:bookmarkEnd w:id="11"/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rPr>
          <w:rFonts w:cstheme="minorHAnsi"/>
        </w:rPr>
      </w:pPr>
    </w:p>
    <w:p w:rsidR="0048304C" w:rsidRPr="00CB3171" w:rsidRDefault="0048304C" w:rsidP="0048304C">
      <w:pPr>
        <w:pStyle w:val="Heading1"/>
        <w:rPr>
          <w:rFonts w:asciiTheme="minorHAnsi" w:hAnsiTheme="minorHAnsi" w:cstheme="minorHAnsi"/>
        </w:rPr>
      </w:pPr>
      <w:bookmarkStart w:id="12" w:name="_Toc512957499"/>
      <w:r w:rsidRPr="00CB3171">
        <w:rPr>
          <w:rFonts w:asciiTheme="minorHAnsi" w:hAnsiTheme="minorHAnsi" w:cstheme="minorHAnsi"/>
        </w:rPr>
        <w:lastRenderedPageBreak/>
        <w:t>Conclusion:</w:t>
      </w:r>
      <w:bookmarkEnd w:id="12"/>
      <w:r w:rsidRPr="00CB3171">
        <w:rPr>
          <w:rFonts w:asciiTheme="minorHAnsi" w:hAnsiTheme="minorHAnsi" w:cstheme="minorHAnsi"/>
        </w:rPr>
        <w:t xml:space="preserve"> </w:t>
      </w:r>
    </w:p>
    <w:p w:rsidR="0048304C" w:rsidRPr="00CB3171" w:rsidRDefault="0048304C" w:rsidP="0048304C">
      <w:pPr>
        <w:spacing w:line="360" w:lineRule="auto"/>
        <w:jc w:val="both"/>
        <w:rPr>
          <w:rFonts w:cstheme="minorHAnsi"/>
          <w:sz w:val="24"/>
          <w:szCs w:val="24"/>
        </w:rPr>
      </w:pPr>
      <w:r w:rsidRPr="00CB3171">
        <w:rPr>
          <w:rFonts w:cstheme="minorHAnsi"/>
          <w:sz w:val="24"/>
          <w:szCs w:val="24"/>
        </w:rPr>
        <w:t xml:space="preserve">Spelling correction is an important field , used by many websites and application as humans are prone  to make mistakes while writing , and to get best performance and user experience word detection and correction is used , edit distance algorithm is an efficient algorithm and is used by large search engines like Google . It allows for different configurations based on the application </w:t>
      </w:r>
      <w:r w:rsidR="00451EFD" w:rsidRPr="00CB3171">
        <w:rPr>
          <w:rFonts w:cstheme="minorHAnsi"/>
          <w:sz w:val="24"/>
          <w:szCs w:val="24"/>
        </w:rPr>
        <w:t>requirements,</w:t>
      </w:r>
      <w:r w:rsidRPr="00CB3171">
        <w:rPr>
          <w:rFonts w:cstheme="minorHAnsi"/>
          <w:sz w:val="24"/>
          <w:szCs w:val="24"/>
        </w:rPr>
        <w:t xml:space="preserve">  </w:t>
      </w:r>
      <w:r w:rsidR="00451EFD" w:rsidRPr="00CB3171">
        <w:rPr>
          <w:rFonts w:cstheme="minorHAnsi"/>
          <w:sz w:val="24"/>
          <w:szCs w:val="24"/>
        </w:rPr>
        <w:t>it’s</w:t>
      </w:r>
      <w:r w:rsidR="00451EFD">
        <w:rPr>
          <w:rFonts w:cstheme="minorHAnsi"/>
          <w:sz w:val="24"/>
          <w:szCs w:val="24"/>
        </w:rPr>
        <w:t xml:space="preserve"> a</w:t>
      </w:r>
      <w:r w:rsidRPr="00CB3171">
        <w:rPr>
          <w:rFonts w:cstheme="minorHAnsi"/>
          <w:sz w:val="24"/>
          <w:szCs w:val="24"/>
        </w:rPr>
        <w:t xml:space="preserve"> dynamic programming algorithm and hence its efficient for large applications .</w:t>
      </w:r>
    </w:p>
    <w:sectPr w:rsidR="0048304C" w:rsidRPr="00CB3171" w:rsidSect="00BD05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245" w:rsidRDefault="00940245" w:rsidP="00BD0540">
      <w:pPr>
        <w:spacing w:after="0" w:line="240" w:lineRule="auto"/>
      </w:pPr>
      <w:r>
        <w:separator/>
      </w:r>
    </w:p>
  </w:endnote>
  <w:endnote w:type="continuationSeparator" w:id="1">
    <w:p w:rsidR="00940245" w:rsidRDefault="00940245" w:rsidP="00BD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540" w:rsidRDefault="00336D1F">
    <w:pPr>
      <w:pStyle w:val="Footer"/>
    </w:pPr>
    <w:r>
      <w:rPr>
        <w:noProof/>
        <w:lang w:eastAsia="zh-TW"/>
      </w:rPr>
      <w:pict>
        <v:rect id="_x0000_s2055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style="mso-next-textbox:#_x0000_s2055" inset=",0">
            <w:txbxContent>
              <w:sdt>
                <w:sdtPr>
                  <w:alias w:val="Date"/>
                  <w:id w:val="77476837"/>
                  <w:placeholder>
                    <w:docPart w:val="B6D93FD69B614BAEA06D8ADB53F678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D0540" w:rsidRDefault="00BD0540">
                    <w:pPr>
                      <w:jc w:val="right"/>
                    </w:pPr>
                    <w:r>
                      <w:t>May 1, 2018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51" style="position:absolute;margin-left:0;margin-top:0;width:6pt;height:55.3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2820;top:4935;width:0;height:1320" o:connectortype="straight" strokecolor="#5b9bd5 [3204]"/>
          <v:shape id="_x0000_s2053" type="#_x0000_t32" style="position:absolute;left:2880;top:4935;width:0;height:1320" o:connectortype="straight" strokecolor="#5b9bd5 [3204]"/>
          <v:shape id="_x0000_s2054" type="#_x0000_t32" style="position:absolute;left:2940;top:4935;width:0;height:1320" o:connectortype="straight" strokecolor="#5b9bd5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245" w:rsidRDefault="00940245" w:rsidP="00BD0540">
      <w:pPr>
        <w:spacing w:after="0" w:line="240" w:lineRule="auto"/>
      </w:pPr>
      <w:r>
        <w:separator/>
      </w:r>
    </w:p>
  </w:footnote>
  <w:footnote w:type="continuationSeparator" w:id="1">
    <w:p w:rsidR="00940245" w:rsidRDefault="00940245" w:rsidP="00BD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540" w:rsidRDefault="00336D1F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sdt>
                <w:sdtPr>
                  <w:alias w:val="Title"/>
                  <w:id w:val="78679243"/>
                  <w:placeholder>
                    <w:docPart w:val="F43A65CAEB104422812C7287288ABA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D0540" w:rsidRDefault="00CB3171">
                    <w:pPr>
                      <w:spacing w:after="0" w:line="240" w:lineRule="auto"/>
                    </w:pPr>
                    <w:r>
                      <w:t>NLP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5b9bd5 [3204]" stroked="f">
          <v:textbox style="mso-next-textbox:#_x0000_s2049;mso-fit-shape-to-text:t" inset=",0,,0">
            <w:txbxContent>
              <w:p w:rsidR="00BD0540" w:rsidRDefault="00336D1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613A90" w:rsidRPr="00613A90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4" type="connector" idref="#_x0000_s2052"/>
        <o:r id="V:Rule5" type="connector" idref="#_x0000_s2053"/>
        <o:r id="V:Rule6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D0540"/>
    <w:rsid w:val="00336D1F"/>
    <w:rsid w:val="00351A80"/>
    <w:rsid w:val="00451EFD"/>
    <w:rsid w:val="0048304C"/>
    <w:rsid w:val="00553463"/>
    <w:rsid w:val="00613A90"/>
    <w:rsid w:val="006F3544"/>
    <w:rsid w:val="007B4CC3"/>
    <w:rsid w:val="0084076D"/>
    <w:rsid w:val="008528AD"/>
    <w:rsid w:val="008B4A6E"/>
    <w:rsid w:val="00940245"/>
    <w:rsid w:val="00A76C29"/>
    <w:rsid w:val="00AB5576"/>
    <w:rsid w:val="00AE22C8"/>
    <w:rsid w:val="00BD0540"/>
    <w:rsid w:val="00C02455"/>
    <w:rsid w:val="00CB3171"/>
    <w:rsid w:val="00F75AB7"/>
    <w:rsid w:val="00FE4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6D"/>
  </w:style>
  <w:style w:type="paragraph" w:styleId="Heading1">
    <w:name w:val="heading 1"/>
    <w:basedOn w:val="Normal"/>
    <w:next w:val="Normal"/>
    <w:link w:val="Heading1Char"/>
    <w:uiPriority w:val="9"/>
    <w:qFormat/>
    <w:rsid w:val="00AE2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05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054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540"/>
  </w:style>
  <w:style w:type="paragraph" w:styleId="Footer">
    <w:name w:val="footer"/>
    <w:basedOn w:val="Normal"/>
    <w:link w:val="FooterChar"/>
    <w:uiPriority w:val="99"/>
    <w:semiHidden/>
    <w:unhideWhenUsed/>
    <w:rsid w:val="00BD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540"/>
  </w:style>
  <w:style w:type="character" w:customStyle="1" w:styleId="Heading1Char">
    <w:name w:val="Heading 1 Char"/>
    <w:basedOn w:val="DefaultParagraphFont"/>
    <w:link w:val="Heading1"/>
    <w:uiPriority w:val="9"/>
    <w:rsid w:val="00AE22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2C8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22C8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22C8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22C8"/>
    <w:pPr>
      <w:spacing w:after="100" w:line="276" w:lineRule="auto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E22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4A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9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BA7CDA664547129D123A2CFB791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29580-5A64-441C-8C0A-1FE64841AF56}"/>
      </w:docPartPr>
      <w:docPartBody>
        <w:p w:rsidR="00DA2999" w:rsidRDefault="00031A64" w:rsidP="00031A64">
          <w:pPr>
            <w:pStyle w:val="11BA7CDA664547129D123A2CFB79107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F6760C0E7B9491B91B286307290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5077-4EAF-4CE3-BF31-B735F9A94C21}"/>
      </w:docPartPr>
      <w:docPartBody>
        <w:p w:rsidR="00DA2999" w:rsidRDefault="00031A64" w:rsidP="00031A64">
          <w:pPr>
            <w:pStyle w:val="5F6760C0E7B9491B91B28630729091A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ABC618A87B948E6A5CD499902F9F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35AC4-D9A5-4C29-B84D-50BCBDD213B6}"/>
      </w:docPartPr>
      <w:docPartBody>
        <w:p w:rsidR="00DA2999" w:rsidRDefault="00031A64" w:rsidP="00031A64">
          <w:pPr>
            <w:pStyle w:val="8ABC618A87B948E6A5CD499902F9FBFE"/>
          </w:pPr>
          <w:r>
            <w:t>[Pick the date]</w:t>
          </w:r>
        </w:p>
      </w:docPartBody>
    </w:docPart>
    <w:docPart>
      <w:docPartPr>
        <w:name w:val="331A5C43C5F2429EB65E0EC99390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3E117-9856-4DF3-A432-C53CC6FA8ABB}"/>
      </w:docPartPr>
      <w:docPartBody>
        <w:p w:rsidR="00DA2999" w:rsidRDefault="00031A64" w:rsidP="00031A64">
          <w:pPr>
            <w:pStyle w:val="331A5C43C5F2429EB65E0EC993902C8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1A64"/>
    <w:rsid w:val="00031A64"/>
    <w:rsid w:val="00DA2999"/>
    <w:rsid w:val="00F8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A7CDA664547129D123A2CFB79107F">
    <w:name w:val="11BA7CDA664547129D123A2CFB79107F"/>
    <w:rsid w:val="00031A64"/>
  </w:style>
  <w:style w:type="paragraph" w:customStyle="1" w:styleId="5F6760C0E7B9491B91B28630729091AD">
    <w:name w:val="5F6760C0E7B9491B91B28630729091AD"/>
    <w:rsid w:val="00031A64"/>
  </w:style>
  <w:style w:type="paragraph" w:customStyle="1" w:styleId="8ABC618A87B948E6A5CD499902F9FBFE">
    <w:name w:val="8ABC618A87B948E6A5CD499902F9FBFE"/>
    <w:rsid w:val="00031A64"/>
  </w:style>
  <w:style w:type="paragraph" w:customStyle="1" w:styleId="331A5C43C5F2429EB65E0EC993902C88">
    <w:name w:val="331A5C43C5F2429EB65E0EC993902C88"/>
    <w:rsid w:val="00031A64"/>
  </w:style>
  <w:style w:type="paragraph" w:customStyle="1" w:styleId="E0E67BEBE6C54C60A8496EBF205CDEF6">
    <w:name w:val="E0E67BEBE6C54C60A8496EBF205CDEF6"/>
    <w:rsid w:val="00031A64"/>
  </w:style>
  <w:style w:type="paragraph" w:customStyle="1" w:styleId="1C25E87E1B024215B4F586CC28CDF09E">
    <w:name w:val="1C25E87E1B024215B4F586CC28CDF09E"/>
    <w:rsid w:val="00031A64"/>
  </w:style>
  <w:style w:type="paragraph" w:customStyle="1" w:styleId="F43A65CAEB104422812C7287288ABA6C">
    <w:name w:val="F43A65CAEB104422812C7287288ABA6C"/>
    <w:rsid w:val="00031A64"/>
  </w:style>
  <w:style w:type="paragraph" w:customStyle="1" w:styleId="B6D93FD69B614BAEA06D8ADB53F6782D">
    <w:name w:val="B6D93FD69B614BAEA06D8ADB53F6782D"/>
    <w:rsid w:val="00031A64"/>
  </w:style>
  <w:style w:type="paragraph" w:customStyle="1" w:styleId="E4315083A53F4826A295E451498A6C9E">
    <w:name w:val="E4315083A53F4826A295E451498A6C9E"/>
    <w:rsid w:val="00031A64"/>
  </w:style>
  <w:style w:type="paragraph" w:customStyle="1" w:styleId="2E4CB678EE3C4101A84551DD1F5676C0">
    <w:name w:val="2E4CB678EE3C4101A84551DD1F5676C0"/>
    <w:rsid w:val="00031A64"/>
  </w:style>
  <w:style w:type="paragraph" w:customStyle="1" w:styleId="220834A414A449EEBA7339AA4534EFD5">
    <w:name w:val="220834A414A449EEBA7339AA4534EFD5"/>
    <w:rsid w:val="00031A64"/>
  </w:style>
  <w:style w:type="paragraph" w:customStyle="1" w:styleId="5EA39C85844C437BACF21763360B2FBC">
    <w:name w:val="5EA39C85844C437BACF21763360B2FBC"/>
    <w:rsid w:val="00031A64"/>
  </w:style>
  <w:style w:type="paragraph" w:customStyle="1" w:styleId="E8F8C466E7604A07BF3ACA4496E80689">
    <w:name w:val="E8F8C466E7604A07BF3ACA4496E80689"/>
    <w:rsid w:val="00031A64"/>
  </w:style>
  <w:style w:type="paragraph" w:customStyle="1" w:styleId="42F6D8392CDE4FD4B122DB55B4FDC044">
    <w:name w:val="42F6D8392CDE4FD4B122DB55B4FDC044"/>
    <w:rsid w:val="00031A64"/>
  </w:style>
  <w:style w:type="paragraph" w:customStyle="1" w:styleId="64E17193A6CE4DBB855EB87B4FC6A4D0">
    <w:name w:val="64E17193A6CE4DBB855EB87B4FC6A4D0"/>
    <w:rsid w:val="00031A64"/>
  </w:style>
  <w:style w:type="paragraph" w:customStyle="1" w:styleId="DFE7F73E84D8487B8B049C6B985BFA0D">
    <w:name w:val="DFE7F73E84D8487B8B049C6B985BFA0D"/>
    <w:rsid w:val="00031A64"/>
  </w:style>
  <w:style w:type="paragraph" w:customStyle="1" w:styleId="B1FBD3AC56E84267BAC58B0A3831D9BD">
    <w:name w:val="B1FBD3AC56E84267BAC58B0A3831D9BD"/>
    <w:rsid w:val="00031A64"/>
  </w:style>
  <w:style w:type="paragraph" w:customStyle="1" w:styleId="C173DF77B5454D1CA560EF47A8F9194B">
    <w:name w:val="C173DF77B5454D1CA560EF47A8F9194B"/>
    <w:rsid w:val="00031A64"/>
  </w:style>
  <w:style w:type="paragraph" w:customStyle="1" w:styleId="5184EF9D8C934D688469D94C63CFD751">
    <w:name w:val="5184EF9D8C934D688469D94C63CFD751"/>
    <w:rsid w:val="00031A64"/>
  </w:style>
  <w:style w:type="paragraph" w:customStyle="1" w:styleId="5E12AA022AA947AF9894E15F1711A192">
    <w:name w:val="5E12AA022AA947AF9894E15F1711A192"/>
    <w:rsid w:val="00031A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D2B90-04F5-49AD-B75E-7F81F5B3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NLP</vt:lpstr>
    </vt:vector>
  </TitlesOfParts>
  <Company>Helwan Unisveristy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</dc:title>
  <dc:subject>Spelling Correction and Detection Report</dc:subject>
  <dc:creator>Nermeen Khalid</dc:creator>
  <cp:lastModifiedBy>Yumna</cp:lastModifiedBy>
  <cp:revision>4</cp:revision>
  <dcterms:created xsi:type="dcterms:W3CDTF">2018-04-29T22:42:00Z</dcterms:created>
  <dcterms:modified xsi:type="dcterms:W3CDTF">2018-05-01T15:03:00Z</dcterms:modified>
</cp:coreProperties>
</file>