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0" distT="0" distL="0" distR="0">
            <wp:extent cx="2814509" cy="850892"/>
            <wp:effectExtent b="0" l="0" r="0" t="0"/>
            <wp:docPr id="4"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2814509" cy="85089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after="0" w:before="367.93212890625" w:line="240" w:lineRule="auto"/>
        <w:ind w:left="0" w:firstLine="0"/>
        <w:rPr>
          <w:rFonts w:ascii="Cambria" w:cs="Cambria" w:eastAsia="Cambria" w:hAnsi="Cambria"/>
          <w:b w:val="1"/>
          <w:sz w:val="19.920000076293945"/>
          <w:szCs w:val="19.920000076293945"/>
          <w:u w:val="single"/>
        </w:rPr>
      </w:pPr>
      <w:r w:rsidDel="00000000" w:rsidR="00000000" w:rsidRPr="00000000">
        <w:rPr>
          <w:rtl w:val="0"/>
        </w:rPr>
      </w:r>
    </w:p>
    <w:tbl>
      <w:tblPr>
        <w:tblStyle w:val="Table1"/>
        <w:tblW w:w="10035.0" w:type="dxa"/>
        <w:jc w:val="left"/>
        <w:tblInd w:w="195.24162292480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795"/>
        <w:gridCol w:w="555"/>
        <w:gridCol w:w="705"/>
        <w:gridCol w:w="690"/>
        <w:gridCol w:w="690"/>
        <w:gridCol w:w="690"/>
        <w:gridCol w:w="570"/>
        <w:gridCol w:w="1710"/>
        <w:gridCol w:w="1110"/>
        <w:tblGridChange w:id="0">
          <w:tblGrid>
            <w:gridCol w:w="2520"/>
            <w:gridCol w:w="795"/>
            <w:gridCol w:w="555"/>
            <w:gridCol w:w="705"/>
            <w:gridCol w:w="690"/>
            <w:gridCol w:w="690"/>
            <w:gridCol w:w="690"/>
            <w:gridCol w:w="570"/>
            <w:gridCol w:w="1710"/>
            <w:gridCol w:w="1110"/>
          </w:tblGrid>
        </w:tblGridChange>
      </w:tblGrid>
      <w:tr>
        <w:trPr>
          <w:cantSplit w:val="0"/>
          <w:trHeight w:val="530.399169921875" w:hRule="atLeast"/>
          <w:tblHeader w:val="0"/>
        </w:trPr>
        <w:tc>
          <w:tcPr>
            <w:gridSpan w:val="10"/>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after="0" w:line="240" w:lineRule="auto"/>
              <w:ind w:left="1175.882339477539" w:firstLine="0"/>
              <w:rPr>
                <w:rFonts w:ascii="Cambria" w:cs="Cambria" w:eastAsia="Cambria" w:hAnsi="Cambria"/>
                <w:b w:val="1"/>
                <w:sz w:val="19.920000076293945"/>
                <w:szCs w:val="19.920000076293945"/>
              </w:rPr>
            </w:pPr>
            <w:r w:rsidDel="00000000" w:rsidR="00000000" w:rsidRPr="00000000">
              <w:rPr>
                <w:rFonts w:ascii="Cambria" w:cs="Cambria" w:eastAsia="Cambria" w:hAnsi="Cambria"/>
                <w:b w:val="1"/>
                <w:sz w:val="19.920000076293945"/>
                <w:szCs w:val="19.920000076293945"/>
                <w:rtl w:val="0"/>
              </w:rPr>
              <w:t xml:space="preserve">ASSIGNMENT CIS6005 Assignment 1: MARKING &amp; FEEDBACK SHEET (2020/2021)</w:t>
            </w:r>
          </w:p>
        </w:tc>
      </w:tr>
      <w:tr>
        <w:trPr>
          <w:cantSplit w:val="0"/>
          <w:trHeight w:val="504.000244140625" w:hRule="atLeast"/>
          <w:tblHeader w:val="0"/>
        </w:trPr>
        <w:tc>
          <w:tcPr>
            <w:gridSpan w:val="10"/>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after="0" w:line="240" w:lineRule="auto"/>
              <w:ind w:left="63.367156982421875" w:firstLine="0"/>
              <w:rPr>
                <w:rFonts w:ascii="Cambria" w:cs="Cambria" w:eastAsia="Cambria" w:hAnsi="Cambria"/>
                <w:b w:val="1"/>
                <w:sz w:val="19.920000076293945"/>
                <w:szCs w:val="19.920000076293945"/>
              </w:rPr>
            </w:pPr>
            <w:r w:rsidDel="00000000" w:rsidR="00000000" w:rsidRPr="00000000">
              <w:rPr>
                <w:rFonts w:ascii="Cambria" w:cs="Cambria" w:eastAsia="Cambria" w:hAnsi="Cambria"/>
                <w:b w:val="1"/>
                <w:sz w:val="19.920000076293945"/>
                <w:szCs w:val="19.920000076293945"/>
                <w:rtl w:val="0"/>
              </w:rPr>
              <w:t xml:space="preserve">Student number: 1915082</w:t>
            </w:r>
          </w:p>
        </w:tc>
      </w:tr>
      <w:tr>
        <w:trPr>
          <w:cantSplit w:val="0"/>
          <w:trHeight w:val="1022.401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after="0" w:line="240" w:lineRule="auto"/>
              <w:ind w:left="54.60235595703125" w:firstLine="0"/>
              <w:rPr>
                <w:rFonts w:ascii="Cambria" w:cs="Cambria" w:eastAsia="Cambria" w:hAnsi="Cambria"/>
                <w:b w:val="1"/>
                <w:sz w:val="19.920000076293945"/>
                <w:szCs w:val="19.920000076293945"/>
              </w:rPr>
            </w:pPr>
            <w:r w:rsidDel="00000000" w:rsidR="00000000" w:rsidRPr="00000000">
              <w:rPr>
                <w:rFonts w:ascii="Cambria" w:cs="Cambria" w:eastAsia="Cambria" w:hAnsi="Cambria"/>
                <w:b w:val="1"/>
                <w:sz w:val="19.920000076293945"/>
                <w:szCs w:val="19.920000076293945"/>
                <w:rtl w:val="0"/>
              </w:rPr>
              <w:t xml:space="preserve">ASSESSMENT  </w:t>
            </w:r>
          </w:p>
          <w:p w:rsidR="00000000" w:rsidDel="00000000" w:rsidP="00000000" w:rsidRDefault="00000000" w:rsidRPr="00000000" w14:paraId="00000018">
            <w:pPr>
              <w:widowControl w:val="0"/>
              <w:spacing w:after="0" w:before="19.53369140625" w:line="240" w:lineRule="auto"/>
              <w:ind w:left="65.15998840332031" w:firstLine="0"/>
              <w:rPr>
                <w:rFonts w:ascii="Cambria" w:cs="Cambria" w:eastAsia="Cambria" w:hAnsi="Cambria"/>
                <w:b w:val="1"/>
                <w:sz w:val="19.920000076293945"/>
                <w:szCs w:val="19.920000076293945"/>
              </w:rPr>
            </w:pPr>
            <w:r w:rsidDel="00000000" w:rsidR="00000000" w:rsidRPr="00000000">
              <w:rPr>
                <w:rFonts w:ascii="Cambria" w:cs="Cambria" w:eastAsia="Cambria" w:hAnsi="Cambria"/>
                <w:b w:val="1"/>
                <w:sz w:val="19.920000076293945"/>
                <w:szCs w:val="19.920000076293945"/>
                <w:rtl w:val="0"/>
              </w:rPr>
              <w:t xml:space="preserve">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after="0" w:line="240" w:lineRule="auto"/>
              <w:ind w:left="64.163818359375" w:firstLine="0"/>
              <w:rPr>
                <w:rFonts w:ascii="Cambria" w:cs="Cambria" w:eastAsia="Cambria" w:hAnsi="Cambria"/>
                <w:b w:val="1"/>
                <w:sz w:val="19.920000076293945"/>
                <w:szCs w:val="19.920000076293945"/>
              </w:rPr>
            </w:pPr>
            <w:r w:rsidDel="00000000" w:rsidR="00000000" w:rsidRPr="00000000">
              <w:rPr>
                <w:rFonts w:ascii="Cambria" w:cs="Cambria" w:eastAsia="Cambria" w:hAnsi="Cambria"/>
                <w:b w:val="1"/>
                <w:sz w:val="19.920000076293945"/>
                <w:szCs w:val="19.920000076293945"/>
                <w:rtl w:val="0"/>
              </w:rPr>
              <w:t xml:space="preserve">Ma </w:t>
            </w:r>
          </w:p>
          <w:p w:rsidR="00000000" w:rsidDel="00000000" w:rsidP="00000000" w:rsidRDefault="00000000" w:rsidRPr="00000000" w14:paraId="0000001A">
            <w:pPr>
              <w:widowControl w:val="0"/>
              <w:spacing w:after="0" w:before="19.53369140625" w:line="240" w:lineRule="auto"/>
              <w:ind w:left="62.3712158203125" w:firstLine="0"/>
              <w:rPr>
                <w:rFonts w:ascii="Cambria" w:cs="Cambria" w:eastAsia="Cambria" w:hAnsi="Cambria"/>
                <w:b w:val="1"/>
                <w:sz w:val="19.920000076293945"/>
                <w:szCs w:val="19.920000076293945"/>
              </w:rPr>
            </w:pPr>
            <w:r w:rsidDel="00000000" w:rsidR="00000000" w:rsidRPr="00000000">
              <w:rPr>
                <w:rFonts w:ascii="Cambria" w:cs="Cambria" w:eastAsia="Cambria" w:hAnsi="Cambria"/>
                <w:b w:val="1"/>
                <w:sz w:val="19.920000076293945"/>
                <w:szCs w:val="19.920000076293945"/>
                <w:rtl w:val="0"/>
              </w:rPr>
              <w:t xml:space="preserve">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after="0" w:line="240" w:lineRule="auto"/>
              <w:ind w:left="67.14202880859375" w:firstLine="0"/>
              <w:rPr>
                <w:rFonts w:ascii="Cambria" w:cs="Cambria" w:eastAsia="Cambria" w:hAnsi="Cambria"/>
                <w:sz w:val="19.920000076293945"/>
                <w:szCs w:val="19.920000076293945"/>
              </w:rPr>
            </w:pPr>
            <w:r w:rsidDel="00000000" w:rsidR="00000000" w:rsidRPr="00000000">
              <w:rPr>
                <w:rFonts w:ascii="Cambria" w:cs="Cambria" w:eastAsia="Cambria" w:hAnsi="Cambria"/>
                <w:sz w:val="19.920000076293945"/>
                <w:szCs w:val="19.920000076293945"/>
                <w:rtl w:val="0"/>
              </w:rPr>
              <w:t xml:space="preserve">7 </w:t>
            </w:r>
          </w:p>
          <w:p w:rsidR="00000000" w:rsidDel="00000000" w:rsidP="00000000" w:rsidRDefault="00000000" w:rsidRPr="00000000" w14:paraId="0000001C">
            <w:pPr>
              <w:widowControl w:val="0"/>
              <w:spacing w:after="0" w:before="19.53369140625" w:line="240" w:lineRule="auto"/>
              <w:ind w:left="65.34942626953125" w:firstLine="0"/>
              <w:rPr>
                <w:rFonts w:ascii="Cambria" w:cs="Cambria" w:eastAsia="Cambria" w:hAnsi="Cambria"/>
                <w:sz w:val="19.920000076293945"/>
                <w:szCs w:val="19.920000076293945"/>
              </w:rPr>
            </w:pPr>
            <w:r w:rsidDel="00000000" w:rsidR="00000000" w:rsidRPr="00000000">
              <w:rPr>
                <w:rFonts w:ascii="Cambria" w:cs="Cambria" w:eastAsia="Cambria" w:hAnsi="Cambria"/>
                <w:sz w:val="19.920000076293945"/>
                <w:szCs w:val="19.920000076293945"/>
                <w:rtl w:val="0"/>
              </w:rPr>
              <w:t xml:space="preserve">0 </w:t>
            </w:r>
          </w:p>
          <w:p w:rsidR="00000000" w:rsidDel="00000000" w:rsidP="00000000" w:rsidRDefault="00000000" w:rsidRPr="00000000" w14:paraId="0000001D">
            <w:pPr>
              <w:widowControl w:val="0"/>
              <w:spacing w:after="0" w:before="21.93115234375" w:line="240" w:lineRule="auto"/>
              <w:ind w:left="64.95086669921875" w:firstLine="0"/>
              <w:rPr>
                <w:rFonts w:ascii="Cambria" w:cs="Cambria" w:eastAsia="Cambria" w:hAnsi="Cambria"/>
                <w:sz w:val="19.920000076293945"/>
                <w:szCs w:val="19.920000076293945"/>
              </w:rPr>
            </w:pPr>
            <w:r w:rsidDel="00000000" w:rsidR="00000000" w:rsidRPr="00000000">
              <w:rPr>
                <w:rFonts w:ascii="Cambria" w:cs="Cambria" w:eastAsia="Cambria" w:hAnsi="Cambria"/>
                <w:sz w:val="19.920000076293945"/>
                <w:szCs w:val="19.920000076293945"/>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line="240" w:lineRule="auto"/>
              <w:ind w:left="65.3497314453125" w:firstLine="0"/>
              <w:rPr>
                <w:rFonts w:ascii="Cambria" w:cs="Cambria" w:eastAsia="Cambria" w:hAnsi="Cambria"/>
                <w:sz w:val="19.920000076293945"/>
                <w:szCs w:val="19.920000076293945"/>
              </w:rPr>
            </w:pPr>
            <w:r w:rsidDel="00000000" w:rsidR="00000000" w:rsidRPr="00000000">
              <w:rPr>
                <w:rFonts w:ascii="Cambria" w:cs="Cambria" w:eastAsia="Cambria" w:hAnsi="Cambria"/>
                <w:sz w:val="19.920000076293945"/>
                <w:szCs w:val="19.920000076293945"/>
                <w:rtl w:val="0"/>
              </w:rPr>
              <w:t xml:space="preserve">69 </w:t>
            </w:r>
          </w:p>
          <w:p w:rsidR="00000000" w:rsidDel="00000000" w:rsidP="00000000" w:rsidRDefault="00000000" w:rsidRPr="00000000" w14:paraId="0000001F">
            <w:pPr>
              <w:widowControl w:val="0"/>
              <w:spacing w:after="0" w:before="19.53369140625" w:line="240" w:lineRule="auto"/>
              <w:ind w:left="63.3575439453125" w:firstLine="0"/>
              <w:rPr>
                <w:rFonts w:ascii="Cambria" w:cs="Cambria" w:eastAsia="Cambria" w:hAnsi="Cambria"/>
                <w:sz w:val="19.920000076293945"/>
                <w:szCs w:val="19.920000076293945"/>
              </w:rPr>
            </w:pPr>
            <w:r w:rsidDel="00000000" w:rsidR="00000000" w:rsidRPr="00000000">
              <w:rPr>
                <w:rFonts w:ascii="Cambria" w:cs="Cambria" w:eastAsia="Cambria" w:hAnsi="Cambria"/>
                <w:sz w:val="19.920000076293945"/>
                <w:szCs w:val="19.920000076293945"/>
                <w:rtl w:val="0"/>
              </w:rPr>
              <w:t xml:space="preserve">- </w:t>
            </w:r>
          </w:p>
          <w:p w:rsidR="00000000" w:rsidDel="00000000" w:rsidP="00000000" w:rsidRDefault="00000000" w:rsidRPr="00000000" w14:paraId="00000020">
            <w:pPr>
              <w:widowControl w:val="0"/>
              <w:spacing w:after="0" w:before="21.93115234375" w:line="240" w:lineRule="auto"/>
              <w:ind w:left="65.3497314453125" w:firstLine="0"/>
              <w:rPr>
                <w:rFonts w:ascii="Cambria" w:cs="Cambria" w:eastAsia="Cambria" w:hAnsi="Cambria"/>
                <w:sz w:val="19.920000076293945"/>
                <w:szCs w:val="19.920000076293945"/>
              </w:rPr>
            </w:pPr>
            <w:r w:rsidDel="00000000" w:rsidR="00000000" w:rsidRPr="00000000">
              <w:rPr>
                <w:rFonts w:ascii="Cambria" w:cs="Cambria" w:eastAsia="Cambria" w:hAnsi="Cambria"/>
                <w:sz w:val="19.920000076293945"/>
                <w:szCs w:val="19.920000076293945"/>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after="0" w:line="240" w:lineRule="auto"/>
              <w:ind w:left="69.7418212890625" w:firstLine="0"/>
              <w:rPr>
                <w:rFonts w:ascii="Cambria" w:cs="Cambria" w:eastAsia="Cambria" w:hAnsi="Cambria"/>
                <w:sz w:val="19.920000076293945"/>
                <w:szCs w:val="19.920000076293945"/>
              </w:rPr>
            </w:pPr>
            <w:r w:rsidDel="00000000" w:rsidR="00000000" w:rsidRPr="00000000">
              <w:rPr>
                <w:rFonts w:ascii="Cambria" w:cs="Cambria" w:eastAsia="Cambria" w:hAnsi="Cambria"/>
                <w:sz w:val="19.920000076293945"/>
                <w:szCs w:val="19.920000076293945"/>
                <w:rtl w:val="0"/>
              </w:rPr>
              <w:t xml:space="preserve">59 </w:t>
            </w:r>
          </w:p>
          <w:p w:rsidR="00000000" w:rsidDel="00000000" w:rsidP="00000000" w:rsidRDefault="00000000" w:rsidRPr="00000000" w14:paraId="00000022">
            <w:pPr>
              <w:widowControl w:val="0"/>
              <w:spacing w:after="0" w:before="19.53369140625" w:line="240" w:lineRule="auto"/>
              <w:ind w:left="65.758056640625" w:firstLine="0"/>
              <w:rPr>
                <w:rFonts w:ascii="Cambria" w:cs="Cambria" w:eastAsia="Cambria" w:hAnsi="Cambria"/>
                <w:sz w:val="19.920000076293945"/>
                <w:szCs w:val="19.920000076293945"/>
              </w:rPr>
            </w:pPr>
            <w:r w:rsidDel="00000000" w:rsidR="00000000" w:rsidRPr="00000000">
              <w:rPr>
                <w:rFonts w:ascii="Cambria" w:cs="Cambria" w:eastAsia="Cambria" w:hAnsi="Cambria"/>
                <w:sz w:val="19.920000076293945"/>
                <w:szCs w:val="19.920000076293945"/>
                <w:rtl w:val="0"/>
              </w:rPr>
              <w:t xml:space="preserve">- </w:t>
            </w:r>
          </w:p>
          <w:p w:rsidR="00000000" w:rsidDel="00000000" w:rsidP="00000000" w:rsidRDefault="00000000" w:rsidRPr="00000000" w14:paraId="00000023">
            <w:pPr>
              <w:widowControl w:val="0"/>
              <w:spacing w:after="0" w:before="21.93115234375" w:line="240" w:lineRule="auto"/>
              <w:ind w:left="69.7418212890625" w:firstLine="0"/>
              <w:rPr>
                <w:rFonts w:ascii="Cambria" w:cs="Cambria" w:eastAsia="Cambria" w:hAnsi="Cambria"/>
                <w:sz w:val="19.920000076293945"/>
                <w:szCs w:val="19.920000076293945"/>
              </w:rPr>
            </w:pPr>
            <w:r w:rsidDel="00000000" w:rsidR="00000000" w:rsidRPr="00000000">
              <w:rPr>
                <w:rFonts w:ascii="Cambria" w:cs="Cambria" w:eastAsia="Cambria" w:hAnsi="Cambria"/>
                <w:sz w:val="19.920000076293945"/>
                <w:szCs w:val="19.920000076293945"/>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after="0" w:line="240" w:lineRule="auto"/>
              <w:ind w:left="62.7691650390625" w:firstLine="0"/>
              <w:rPr>
                <w:rFonts w:ascii="Cambria" w:cs="Cambria" w:eastAsia="Cambria" w:hAnsi="Cambria"/>
                <w:sz w:val="19.920000076293945"/>
                <w:szCs w:val="19.920000076293945"/>
              </w:rPr>
            </w:pPr>
            <w:r w:rsidDel="00000000" w:rsidR="00000000" w:rsidRPr="00000000">
              <w:rPr>
                <w:rFonts w:ascii="Cambria" w:cs="Cambria" w:eastAsia="Cambria" w:hAnsi="Cambria"/>
                <w:sz w:val="19.920000076293945"/>
                <w:szCs w:val="19.920000076293945"/>
                <w:rtl w:val="0"/>
              </w:rPr>
              <w:t xml:space="preserve">49 </w:t>
            </w:r>
          </w:p>
          <w:p w:rsidR="00000000" w:rsidDel="00000000" w:rsidP="00000000" w:rsidRDefault="00000000" w:rsidRPr="00000000" w14:paraId="00000025">
            <w:pPr>
              <w:widowControl w:val="0"/>
              <w:spacing w:after="0" w:before="19.53369140625" w:line="240" w:lineRule="auto"/>
              <w:ind w:left="65.7574462890625" w:firstLine="0"/>
              <w:rPr>
                <w:rFonts w:ascii="Cambria" w:cs="Cambria" w:eastAsia="Cambria" w:hAnsi="Cambria"/>
                <w:sz w:val="19.920000076293945"/>
                <w:szCs w:val="19.920000076293945"/>
              </w:rPr>
            </w:pPr>
            <w:r w:rsidDel="00000000" w:rsidR="00000000" w:rsidRPr="00000000">
              <w:rPr>
                <w:rFonts w:ascii="Cambria" w:cs="Cambria" w:eastAsia="Cambria" w:hAnsi="Cambria"/>
                <w:sz w:val="19.920000076293945"/>
                <w:szCs w:val="19.920000076293945"/>
                <w:rtl w:val="0"/>
              </w:rPr>
              <w:t xml:space="preserve">- </w:t>
            </w:r>
          </w:p>
          <w:p w:rsidR="00000000" w:rsidDel="00000000" w:rsidP="00000000" w:rsidRDefault="00000000" w:rsidRPr="00000000" w14:paraId="00000026">
            <w:pPr>
              <w:widowControl w:val="0"/>
              <w:spacing w:after="0" w:before="21.93115234375" w:line="240" w:lineRule="auto"/>
              <w:ind w:left="62.7691650390625" w:firstLine="0"/>
              <w:rPr>
                <w:rFonts w:ascii="Cambria" w:cs="Cambria" w:eastAsia="Cambria" w:hAnsi="Cambria"/>
                <w:sz w:val="19.920000076293945"/>
                <w:szCs w:val="19.920000076293945"/>
              </w:rPr>
            </w:pPr>
            <w:r w:rsidDel="00000000" w:rsidR="00000000" w:rsidRPr="00000000">
              <w:rPr>
                <w:rFonts w:ascii="Cambria" w:cs="Cambria" w:eastAsia="Cambria" w:hAnsi="Cambria"/>
                <w:sz w:val="19.920000076293945"/>
                <w:szCs w:val="19.920000076293945"/>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after="0" w:line="240" w:lineRule="auto"/>
              <w:ind w:left="69.1448974609375" w:firstLine="0"/>
              <w:rPr>
                <w:rFonts w:ascii="Cambria" w:cs="Cambria" w:eastAsia="Cambria" w:hAnsi="Cambria"/>
                <w:sz w:val="19.920000076293945"/>
                <w:szCs w:val="19.920000076293945"/>
              </w:rPr>
            </w:pPr>
            <w:r w:rsidDel="00000000" w:rsidR="00000000" w:rsidRPr="00000000">
              <w:rPr>
                <w:rFonts w:ascii="Cambria" w:cs="Cambria" w:eastAsia="Cambria" w:hAnsi="Cambria"/>
                <w:sz w:val="19.920000076293945"/>
                <w:szCs w:val="19.920000076293945"/>
                <w:rtl w:val="0"/>
              </w:rPr>
              <w:t xml:space="preserve">39 </w:t>
            </w:r>
          </w:p>
          <w:p w:rsidR="00000000" w:rsidDel="00000000" w:rsidP="00000000" w:rsidRDefault="00000000" w:rsidRPr="00000000" w14:paraId="00000028">
            <w:pPr>
              <w:widowControl w:val="0"/>
              <w:spacing w:after="0" w:before="19.53369140625" w:line="240" w:lineRule="auto"/>
              <w:ind w:left="65.7586669921875" w:firstLine="0"/>
              <w:rPr>
                <w:rFonts w:ascii="Cambria" w:cs="Cambria" w:eastAsia="Cambria" w:hAnsi="Cambria"/>
                <w:sz w:val="19.920000076293945"/>
                <w:szCs w:val="19.920000076293945"/>
              </w:rPr>
            </w:pPr>
            <w:r w:rsidDel="00000000" w:rsidR="00000000" w:rsidRPr="00000000">
              <w:rPr>
                <w:rFonts w:ascii="Cambria" w:cs="Cambria" w:eastAsia="Cambria" w:hAnsi="Cambria"/>
                <w:sz w:val="19.920000076293945"/>
                <w:szCs w:val="19.920000076293945"/>
                <w:rtl w:val="0"/>
              </w:rPr>
              <w:t xml:space="preserve">- </w:t>
            </w:r>
          </w:p>
          <w:p w:rsidR="00000000" w:rsidDel="00000000" w:rsidP="00000000" w:rsidRDefault="00000000" w:rsidRPr="00000000" w14:paraId="00000029">
            <w:pPr>
              <w:widowControl w:val="0"/>
              <w:spacing w:after="0" w:before="21.93115234375" w:line="240" w:lineRule="auto"/>
              <w:ind w:left="69.1448974609375" w:firstLine="0"/>
              <w:rPr>
                <w:rFonts w:ascii="Cambria" w:cs="Cambria" w:eastAsia="Cambria" w:hAnsi="Cambria"/>
                <w:sz w:val="19.920000076293945"/>
                <w:szCs w:val="19.920000076293945"/>
              </w:rPr>
            </w:pPr>
            <w:r w:rsidDel="00000000" w:rsidR="00000000" w:rsidRPr="00000000">
              <w:rPr>
                <w:rFonts w:ascii="Cambria" w:cs="Cambria" w:eastAsia="Cambria" w:hAnsi="Cambria"/>
                <w:sz w:val="19.920000076293945"/>
                <w:szCs w:val="19.920000076293945"/>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after="0" w:line="240" w:lineRule="auto"/>
              <w:ind w:left="66.7437744140625" w:firstLine="0"/>
              <w:rPr>
                <w:rFonts w:ascii="Cambria" w:cs="Cambria" w:eastAsia="Cambria" w:hAnsi="Cambria"/>
                <w:sz w:val="19.920000076293945"/>
                <w:szCs w:val="19.920000076293945"/>
              </w:rPr>
            </w:pPr>
            <w:r w:rsidDel="00000000" w:rsidR="00000000" w:rsidRPr="00000000">
              <w:rPr>
                <w:rFonts w:ascii="Cambria" w:cs="Cambria" w:eastAsia="Cambria" w:hAnsi="Cambria"/>
                <w:sz w:val="19.920000076293945"/>
                <w:szCs w:val="19.920000076293945"/>
                <w:rtl w:val="0"/>
              </w:rPr>
              <w:t xml:space="preserve">3 </w:t>
            </w:r>
          </w:p>
          <w:p w:rsidR="00000000" w:rsidDel="00000000" w:rsidP="00000000" w:rsidRDefault="00000000" w:rsidRPr="00000000" w14:paraId="0000002B">
            <w:pPr>
              <w:widowControl w:val="0"/>
              <w:spacing w:after="0" w:before="19.53369140625" w:line="240" w:lineRule="auto"/>
              <w:ind w:left="60.3692626953125" w:firstLine="0"/>
              <w:rPr>
                <w:rFonts w:ascii="Cambria" w:cs="Cambria" w:eastAsia="Cambria" w:hAnsi="Cambria"/>
                <w:sz w:val="19.920000076293945"/>
                <w:szCs w:val="19.920000076293945"/>
              </w:rPr>
            </w:pPr>
            <w:r w:rsidDel="00000000" w:rsidR="00000000" w:rsidRPr="00000000">
              <w:rPr>
                <w:rFonts w:ascii="Cambria" w:cs="Cambria" w:eastAsia="Cambria" w:hAnsi="Cambria"/>
                <w:sz w:val="19.920000076293945"/>
                <w:szCs w:val="19.920000076293945"/>
                <w:rtl w:val="0"/>
              </w:rPr>
              <w:t xml:space="preserve">4 </w:t>
            </w:r>
          </w:p>
          <w:p w:rsidR="00000000" w:rsidDel="00000000" w:rsidP="00000000" w:rsidRDefault="00000000" w:rsidRPr="00000000" w14:paraId="0000002C">
            <w:pPr>
              <w:widowControl w:val="0"/>
              <w:spacing w:after="0" w:before="21.93115234375" w:line="240" w:lineRule="auto"/>
              <w:ind w:left="63.3575439453125" w:firstLine="0"/>
              <w:rPr>
                <w:rFonts w:ascii="Cambria" w:cs="Cambria" w:eastAsia="Cambria" w:hAnsi="Cambria"/>
                <w:sz w:val="19.920000076293945"/>
                <w:szCs w:val="19.920000076293945"/>
              </w:rPr>
            </w:pPr>
            <w:r w:rsidDel="00000000" w:rsidR="00000000" w:rsidRPr="00000000">
              <w:rPr>
                <w:rFonts w:ascii="Cambria" w:cs="Cambria" w:eastAsia="Cambria" w:hAnsi="Cambria"/>
                <w:sz w:val="19.920000076293945"/>
                <w:szCs w:val="19.920000076293945"/>
                <w:rtl w:val="0"/>
              </w:rPr>
              <w:t xml:space="preserve">- </w:t>
            </w:r>
          </w:p>
          <w:p w:rsidR="00000000" w:rsidDel="00000000" w:rsidP="00000000" w:rsidRDefault="00000000" w:rsidRPr="00000000" w14:paraId="0000002D">
            <w:pPr>
              <w:widowControl w:val="0"/>
              <w:spacing w:after="0" w:before="19.53369140625" w:line="240" w:lineRule="auto"/>
              <w:ind w:left="65.34912109375" w:firstLine="0"/>
              <w:rPr>
                <w:rFonts w:ascii="Cambria" w:cs="Cambria" w:eastAsia="Cambria" w:hAnsi="Cambria"/>
                <w:sz w:val="19.920000076293945"/>
                <w:szCs w:val="19.920000076293945"/>
              </w:rPr>
            </w:pPr>
            <w:r w:rsidDel="00000000" w:rsidR="00000000" w:rsidRPr="00000000">
              <w:rPr>
                <w:rFonts w:ascii="Cambria" w:cs="Cambria" w:eastAsia="Cambria" w:hAnsi="Cambria"/>
                <w:sz w:val="19.920000076293945"/>
                <w:szCs w:val="19.920000076293945"/>
                <w:rtl w:val="0"/>
              </w:rPr>
              <w:t xml:space="preserve">0</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after="0" w:line="240" w:lineRule="auto"/>
              <w:ind w:left="64.56298828125" w:firstLine="0"/>
              <w:rPr>
                <w:rFonts w:ascii="Cambria" w:cs="Cambria" w:eastAsia="Cambria" w:hAnsi="Cambria"/>
                <w:b w:val="1"/>
                <w:sz w:val="19.920000076293945"/>
                <w:szCs w:val="19.920000076293945"/>
              </w:rPr>
            </w:pPr>
            <w:r w:rsidDel="00000000" w:rsidR="00000000" w:rsidRPr="00000000">
              <w:rPr>
                <w:rFonts w:ascii="Cambria" w:cs="Cambria" w:eastAsia="Cambria" w:hAnsi="Cambria"/>
                <w:b w:val="1"/>
                <w:sz w:val="19.920000076293945"/>
                <w:szCs w:val="19.920000076293945"/>
                <w:rtl w:val="0"/>
              </w:rPr>
              <w:t xml:space="preserve">Feedback </w:t>
            </w:r>
          </w:p>
          <w:p w:rsidR="00000000" w:rsidDel="00000000" w:rsidP="00000000" w:rsidRDefault="00000000" w:rsidRPr="00000000" w14:paraId="0000002F">
            <w:pPr>
              <w:widowControl w:val="0"/>
              <w:spacing w:after="0" w:before="19.53369140625" w:line="240" w:lineRule="auto"/>
              <w:ind w:left="72.7301025390625" w:firstLine="0"/>
              <w:rPr>
                <w:rFonts w:ascii="Cambria" w:cs="Cambria" w:eastAsia="Cambria" w:hAnsi="Cambria"/>
                <w:sz w:val="19.920000076293945"/>
                <w:szCs w:val="19.920000076293945"/>
              </w:rPr>
            </w:pPr>
            <w:r w:rsidDel="00000000" w:rsidR="00000000" w:rsidRPr="00000000">
              <w:rPr>
                <w:rFonts w:ascii="Cambria" w:cs="Cambria" w:eastAsia="Cambria" w:hAnsi="Cambria"/>
                <w:sz w:val="19.920000076293945"/>
                <w:szCs w:val="19.920000076293945"/>
                <w:rtl w:val="0"/>
              </w:rPr>
              <w:t xml:space="preserve">(see also assignment)</w:t>
            </w:r>
          </w:p>
        </w:tc>
      </w:tr>
      <w:tr>
        <w:trPr>
          <w:cantSplit w:val="0"/>
          <w:trHeight w:val="7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after="0" w:line="252.90979385375977" w:lineRule="auto"/>
              <w:ind w:left="62.96875" w:right="374.18792724609375" w:firstLine="3.9839935302734375"/>
              <w:rPr>
                <w:rFonts w:ascii="Cambria" w:cs="Cambria" w:eastAsia="Cambria" w:hAnsi="Cambria"/>
                <w:sz w:val="19.920000076293945"/>
                <w:szCs w:val="19.920000076293945"/>
              </w:rPr>
            </w:pPr>
            <w:r w:rsidDel="00000000" w:rsidR="00000000" w:rsidRPr="00000000">
              <w:rPr>
                <w:rFonts w:ascii="Cambria" w:cs="Cambria" w:eastAsia="Cambria" w:hAnsi="Cambria"/>
                <w:sz w:val="19.920000076293945"/>
                <w:szCs w:val="19.920000076293945"/>
                <w:rtl w:val="0"/>
              </w:rPr>
              <w:t xml:space="preserve">Preparation of datasets  and metadata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after="0" w:line="240" w:lineRule="auto"/>
              <w:ind w:left="69.14398193359375" w:firstLine="0"/>
              <w:rPr>
                <w:rFonts w:ascii="Cambria" w:cs="Cambria" w:eastAsia="Cambria" w:hAnsi="Cambria"/>
                <w:sz w:val="19.920000076293945"/>
                <w:szCs w:val="19.920000076293945"/>
              </w:rPr>
            </w:pPr>
            <w:r w:rsidDel="00000000" w:rsidR="00000000" w:rsidRPr="00000000">
              <w:rPr>
                <w:rFonts w:ascii="Cambria" w:cs="Cambria" w:eastAsia="Cambria" w:hAnsi="Cambria"/>
                <w:sz w:val="19.920000076293945"/>
                <w:szCs w:val="19.920000076293945"/>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after="0" w:line="276" w:lineRule="auto"/>
              <w:rPr>
                <w:rFonts w:ascii="Cambria" w:cs="Cambria" w:eastAsia="Cambria" w:hAnsi="Cambria"/>
                <w:sz w:val="19.920000076293945"/>
                <w:szCs w:val="19.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after="0" w:line="276" w:lineRule="auto"/>
              <w:rPr>
                <w:rFonts w:ascii="Cambria" w:cs="Cambria" w:eastAsia="Cambria" w:hAnsi="Cambria"/>
                <w:sz w:val="19.920000076293945"/>
                <w:szCs w:val="19.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after="0" w:line="276" w:lineRule="auto"/>
              <w:rPr>
                <w:rFonts w:ascii="Cambria" w:cs="Cambria" w:eastAsia="Cambria" w:hAnsi="Cambria"/>
                <w:sz w:val="19.920000076293945"/>
                <w:szCs w:val="19.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after="0" w:line="276" w:lineRule="auto"/>
              <w:rPr>
                <w:rFonts w:ascii="Cambria" w:cs="Cambria" w:eastAsia="Cambria" w:hAnsi="Cambria"/>
                <w:sz w:val="19.920000076293945"/>
                <w:szCs w:val="19.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after="0" w:line="276" w:lineRule="auto"/>
              <w:rPr>
                <w:rFonts w:ascii="Cambria" w:cs="Cambria" w:eastAsia="Cambria" w:hAnsi="Cambria"/>
                <w:sz w:val="19.920000076293945"/>
                <w:szCs w:val="19.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after="0" w:line="276" w:lineRule="auto"/>
              <w:rPr>
                <w:rFonts w:ascii="Cambria" w:cs="Cambria" w:eastAsia="Cambria" w:hAnsi="Cambria"/>
                <w:sz w:val="19.920000076293945"/>
                <w:szCs w:val="19.920000076293945"/>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after="0" w:line="276" w:lineRule="auto"/>
              <w:rPr>
                <w:rFonts w:ascii="Cambria" w:cs="Cambria" w:eastAsia="Cambria" w:hAnsi="Cambria"/>
                <w:sz w:val="19.920000076293945"/>
                <w:szCs w:val="19.920000076293945"/>
              </w:rPr>
            </w:pPr>
            <w:r w:rsidDel="00000000" w:rsidR="00000000" w:rsidRPr="00000000">
              <w:rPr>
                <w:rtl w:val="0"/>
              </w:rPr>
            </w:r>
          </w:p>
        </w:tc>
      </w:tr>
      <w:tr>
        <w:trPr>
          <w:cantSplit w:val="0"/>
          <w:trHeight w:val="756.599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after="0" w:line="252.91102409362793" w:lineRule="auto"/>
              <w:ind w:left="58.785552978515625" w:right="373.5906982421875" w:firstLine="8.167190551757812"/>
              <w:rPr>
                <w:rFonts w:ascii="Cambria" w:cs="Cambria" w:eastAsia="Cambria" w:hAnsi="Cambria"/>
                <w:sz w:val="19.920000076293945"/>
                <w:szCs w:val="19.920000076293945"/>
              </w:rPr>
            </w:pPr>
            <w:r w:rsidDel="00000000" w:rsidR="00000000" w:rsidRPr="00000000">
              <w:rPr>
                <w:rFonts w:ascii="Cambria" w:cs="Cambria" w:eastAsia="Cambria" w:hAnsi="Cambria"/>
                <w:sz w:val="19.920000076293945"/>
                <w:szCs w:val="19.920000076293945"/>
                <w:rtl w:val="0"/>
              </w:rPr>
              <w:t xml:space="preserve">Data analysis and  transformations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after="0" w:line="240" w:lineRule="auto"/>
              <w:ind w:left="69.14398193359375" w:firstLine="0"/>
              <w:rPr>
                <w:rFonts w:ascii="Cambria" w:cs="Cambria" w:eastAsia="Cambria" w:hAnsi="Cambria"/>
                <w:sz w:val="19.920000076293945"/>
                <w:szCs w:val="19.920000076293945"/>
              </w:rPr>
            </w:pPr>
            <w:r w:rsidDel="00000000" w:rsidR="00000000" w:rsidRPr="00000000">
              <w:rPr>
                <w:rFonts w:ascii="Cambria" w:cs="Cambria" w:eastAsia="Cambria" w:hAnsi="Cambria"/>
                <w:sz w:val="19.920000076293945"/>
                <w:szCs w:val="19.920000076293945"/>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after="0" w:line="276" w:lineRule="auto"/>
              <w:rPr>
                <w:rFonts w:ascii="Cambria" w:cs="Cambria" w:eastAsia="Cambria" w:hAnsi="Cambria"/>
                <w:sz w:val="19.920000076293945"/>
                <w:szCs w:val="19.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after="0" w:line="276" w:lineRule="auto"/>
              <w:rPr>
                <w:rFonts w:ascii="Cambria" w:cs="Cambria" w:eastAsia="Cambria" w:hAnsi="Cambria"/>
                <w:sz w:val="19.920000076293945"/>
                <w:szCs w:val="19.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after="0" w:line="276" w:lineRule="auto"/>
              <w:rPr>
                <w:rFonts w:ascii="Cambria" w:cs="Cambria" w:eastAsia="Cambria" w:hAnsi="Cambria"/>
                <w:sz w:val="19.920000076293945"/>
                <w:szCs w:val="19.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after="0" w:line="276" w:lineRule="auto"/>
              <w:rPr>
                <w:rFonts w:ascii="Cambria" w:cs="Cambria" w:eastAsia="Cambria" w:hAnsi="Cambria"/>
                <w:sz w:val="19.920000076293945"/>
                <w:szCs w:val="19.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after="0" w:line="276" w:lineRule="auto"/>
              <w:rPr>
                <w:rFonts w:ascii="Cambria" w:cs="Cambria" w:eastAsia="Cambria" w:hAnsi="Cambria"/>
                <w:sz w:val="19.920000076293945"/>
                <w:szCs w:val="19.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after="0" w:line="276" w:lineRule="auto"/>
              <w:rPr>
                <w:rFonts w:ascii="Cambria" w:cs="Cambria" w:eastAsia="Cambria" w:hAnsi="Cambria"/>
                <w:sz w:val="19.920000076293945"/>
                <w:szCs w:val="19.920000076293945"/>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after="0" w:line="276" w:lineRule="auto"/>
              <w:rPr>
                <w:rFonts w:ascii="Cambria" w:cs="Cambria" w:eastAsia="Cambria" w:hAnsi="Cambria"/>
                <w:sz w:val="19.920000076293945"/>
                <w:szCs w:val="19.920000076293945"/>
              </w:rPr>
            </w:pPr>
            <w:r w:rsidDel="00000000" w:rsidR="00000000" w:rsidRPr="00000000">
              <w:rPr>
                <w:rtl w:val="0"/>
              </w:rPr>
            </w:r>
          </w:p>
        </w:tc>
      </w:tr>
      <w:tr>
        <w:trPr>
          <w:cantSplit w:val="0"/>
          <w:trHeight w:val="70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after="0" w:line="240" w:lineRule="auto"/>
              <w:ind w:left="57.39112854003906" w:firstLine="0"/>
              <w:rPr>
                <w:rFonts w:ascii="Cambria" w:cs="Cambria" w:eastAsia="Cambria" w:hAnsi="Cambria"/>
                <w:sz w:val="19.920000076293945"/>
                <w:szCs w:val="19.920000076293945"/>
              </w:rPr>
            </w:pPr>
            <w:r w:rsidDel="00000000" w:rsidR="00000000" w:rsidRPr="00000000">
              <w:rPr>
                <w:rFonts w:ascii="Cambria" w:cs="Cambria" w:eastAsia="Cambria" w:hAnsi="Cambria"/>
                <w:sz w:val="19.920000076293945"/>
                <w:szCs w:val="19.920000076293945"/>
                <w:rtl w:val="0"/>
              </w:rPr>
              <w:t xml:space="preserve">Visuals and discussions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after="0" w:line="240" w:lineRule="auto"/>
              <w:ind w:left="62.76947021484375" w:firstLine="0"/>
              <w:rPr>
                <w:rFonts w:ascii="Cambria" w:cs="Cambria" w:eastAsia="Cambria" w:hAnsi="Cambria"/>
                <w:sz w:val="19.920000076293945"/>
                <w:szCs w:val="19.920000076293945"/>
              </w:rPr>
            </w:pPr>
            <w:r w:rsidDel="00000000" w:rsidR="00000000" w:rsidRPr="00000000">
              <w:rPr>
                <w:rFonts w:ascii="Cambria" w:cs="Cambria" w:eastAsia="Cambria" w:hAnsi="Cambria"/>
                <w:sz w:val="19.920000076293945"/>
                <w:szCs w:val="19.920000076293945"/>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after="0" w:line="276" w:lineRule="auto"/>
              <w:rPr>
                <w:rFonts w:ascii="Cambria" w:cs="Cambria" w:eastAsia="Cambria" w:hAnsi="Cambria"/>
                <w:sz w:val="19.920000076293945"/>
                <w:szCs w:val="19.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after="0" w:line="276" w:lineRule="auto"/>
              <w:rPr>
                <w:rFonts w:ascii="Cambria" w:cs="Cambria" w:eastAsia="Cambria" w:hAnsi="Cambria"/>
                <w:sz w:val="19.920000076293945"/>
                <w:szCs w:val="19.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after="0" w:line="276" w:lineRule="auto"/>
              <w:rPr>
                <w:rFonts w:ascii="Cambria" w:cs="Cambria" w:eastAsia="Cambria" w:hAnsi="Cambria"/>
                <w:sz w:val="19.920000076293945"/>
                <w:szCs w:val="19.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after="0" w:line="276" w:lineRule="auto"/>
              <w:rPr>
                <w:rFonts w:ascii="Cambria" w:cs="Cambria" w:eastAsia="Cambria" w:hAnsi="Cambria"/>
                <w:sz w:val="19.920000076293945"/>
                <w:szCs w:val="19.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after="0" w:line="276" w:lineRule="auto"/>
              <w:rPr>
                <w:rFonts w:ascii="Cambria" w:cs="Cambria" w:eastAsia="Cambria" w:hAnsi="Cambria"/>
                <w:sz w:val="19.920000076293945"/>
                <w:szCs w:val="19.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after="0" w:line="276" w:lineRule="auto"/>
              <w:rPr>
                <w:rFonts w:ascii="Cambria" w:cs="Cambria" w:eastAsia="Cambria" w:hAnsi="Cambria"/>
                <w:sz w:val="19.920000076293945"/>
                <w:szCs w:val="19.920000076293945"/>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after="0" w:line="276" w:lineRule="auto"/>
              <w:rPr>
                <w:rFonts w:ascii="Cambria" w:cs="Cambria" w:eastAsia="Cambria" w:hAnsi="Cambria"/>
                <w:sz w:val="19.920000076293945"/>
                <w:szCs w:val="19.920000076293945"/>
              </w:rPr>
            </w:pPr>
            <w:r w:rsidDel="00000000" w:rsidR="00000000" w:rsidRPr="00000000">
              <w:rPr>
                <w:rtl w:val="0"/>
              </w:rPr>
            </w:r>
          </w:p>
        </w:tc>
      </w:tr>
      <w:tr>
        <w:trPr>
          <w:cantSplit w:val="0"/>
          <w:trHeight w:val="1022.4005126953125" w:hRule="atLeast"/>
          <w:tblHeader w:val="0"/>
        </w:trPr>
        <w:tc>
          <w:tcPr>
            <w:gridSpan w:val="10"/>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after="0" w:line="240" w:lineRule="auto"/>
              <w:ind w:left="65.55839538574219" w:firstLine="0"/>
              <w:rPr>
                <w:rFonts w:ascii="Cambria" w:cs="Cambria" w:eastAsia="Cambria" w:hAnsi="Cambria"/>
                <w:sz w:val="19.920000076293945"/>
                <w:szCs w:val="19.920000076293945"/>
              </w:rPr>
            </w:pPr>
            <w:r w:rsidDel="00000000" w:rsidR="00000000" w:rsidRPr="00000000">
              <w:rPr>
                <w:rFonts w:ascii="Cambria" w:cs="Cambria" w:eastAsia="Cambria" w:hAnsi="Cambria"/>
                <w:b w:val="1"/>
                <w:sz w:val="19.920000076293945"/>
                <w:szCs w:val="19.920000076293945"/>
                <w:rtl w:val="0"/>
              </w:rPr>
              <w:t xml:space="preserve">OVERALL FEEDBACK </w:t>
            </w:r>
            <w:r w:rsidDel="00000000" w:rsidR="00000000" w:rsidRPr="00000000">
              <w:rPr>
                <w:rFonts w:ascii="Cambria" w:cs="Cambria" w:eastAsia="Cambria" w:hAnsi="Cambria"/>
                <w:sz w:val="19.920000076293945"/>
                <w:szCs w:val="19.920000076293945"/>
                <w:rtl w:val="0"/>
              </w:rPr>
              <w:t xml:space="preserve">(also see comments on assignment):</w:t>
            </w:r>
          </w:p>
        </w:tc>
      </w:tr>
      <w:tr>
        <w:trPr>
          <w:cantSplit w:val="0"/>
          <w:trHeight w:val="767.999267578125"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0" w:line="240" w:lineRule="auto"/>
              <w:ind w:left="72.53036499023438" w:firstLine="0"/>
              <w:rPr>
                <w:rFonts w:ascii="Cambria" w:cs="Cambria" w:eastAsia="Cambria" w:hAnsi="Cambria"/>
                <w:sz w:val="19.920000076293945"/>
                <w:szCs w:val="19.920000076293945"/>
              </w:rPr>
            </w:pPr>
            <w:r w:rsidDel="00000000" w:rsidR="00000000" w:rsidRPr="00000000">
              <w:rPr>
                <w:rFonts w:ascii="Cambria" w:cs="Cambria" w:eastAsia="Cambria" w:hAnsi="Cambria"/>
                <w:sz w:val="19.920000076293945"/>
                <w:szCs w:val="19.920000076293945"/>
                <w:rtl w:val="0"/>
              </w:rPr>
              <w:t xml:space="preserve">1</w:t>
            </w:r>
            <w:r w:rsidDel="00000000" w:rsidR="00000000" w:rsidRPr="00000000">
              <w:rPr>
                <w:rFonts w:ascii="Cambria" w:cs="Cambria" w:eastAsia="Cambria" w:hAnsi="Cambria"/>
                <w:sz w:val="21.60000006357829"/>
                <w:szCs w:val="21.60000006357829"/>
                <w:vertAlign w:val="superscript"/>
                <w:rtl w:val="0"/>
              </w:rPr>
              <w:t xml:space="preserve">st</w:t>
            </w:r>
            <w:r w:rsidDel="00000000" w:rsidR="00000000" w:rsidRPr="00000000">
              <w:rPr>
                <w:rFonts w:ascii="Cambria" w:cs="Cambria" w:eastAsia="Cambria" w:hAnsi="Cambria"/>
                <w:sz w:val="12.960000038146973"/>
                <w:szCs w:val="12.960000038146973"/>
                <w:rtl w:val="0"/>
              </w:rPr>
              <w:t xml:space="preserve"> </w:t>
            </w:r>
            <w:r w:rsidDel="00000000" w:rsidR="00000000" w:rsidRPr="00000000">
              <w:rPr>
                <w:rFonts w:ascii="Cambria" w:cs="Cambria" w:eastAsia="Cambria" w:hAnsi="Cambria"/>
                <w:sz w:val="19.920000076293945"/>
                <w:szCs w:val="19.920000076293945"/>
                <w:rtl w:val="0"/>
              </w:rPr>
              <w:t xml:space="preserve">marked by: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after="0" w:line="240" w:lineRule="auto"/>
              <w:ind w:left="66.156005859375" w:firstLine="0"/>
              <w:rPr>
                <w:rFonts w:ascii="Cambria" w:cs="Cambria" w:eastAsia="Cambria" w:hAnsi="Cambria"/>
                <w:sz w:val="19.920000076293945"/>
                <w:szCs w:val="19.920000076293945"/>
              </w:rPr>
            </w:pPr>
            <w:r w:rsidDel="00000000" w:rsidR="00000000" w:rsidRPr="00000000">
              <w:rPr>
                <w:rFonts w:ascii="Cambria" w:cs="Cambria" w:eastAsia="Cambria" w:hAnsi="Cambria"/>
                <w:sz w:val="19.920000076293945"/>
                <w:szCs w:val="19.920000076293945"/>
                <w:rtl w:val="0"/>
              </w:rPr>
              <w:t xml:space="preserve">Signed: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after="0" w:line="240" w:lineRule="auto"/>
              <w:ind w:left="64.5526123046875" w:firstLine="0"/>
              <w:rPr>
                <w:rFonts w:ascii="Cambria" w:cs="Cambria" w:eastAsia="Cambria" w:hAnsi="Cambria"/>
                <w:sz w:val="19.920000076293945"/>
                <w:szCs w:val="19.920000076293945"/>
              </w:rPr>
            </w:pPr>
            <w:r w:rsidDel="00000000" w:rsidR="00000000" w:rsidRPr="00000000">
              <w:rPr>
                <w:rFonts w:ascii="Cambria" w:cs="Cambria" w:eastAsia="Cambria" w:hAnsi="Cambria"/>
                <w:sz w:val="19.920000076293945"/>
                <w:szCs w:val="19.920000076293945"/>
                <w:rtl w:val="0"/>
              </w:rPr>
              <w:t xml:space="preserve">Dated: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after="0" w:line="240" w:lineRule="auto"/>
              <w:ind w:left="62.7593994140625" w:firstLine="0"/>
              <w:rPr>
                <w:rFonts w:ascii="Cambria" w:cs="Cambria" w:eastAsia="Cambria" w:hAnsi="Cambria"/>
                <w:b w:val="1"/>
                <w:sz w:val="19.920000076293945"/>
                <w:szCs w:val="19.920000076293945"/>
              </w:rPr>
            </w:pPr>
            <w:r w:rsidDel="00000000" w:rsidR="00000000" w:rsidRPr="00000000">
              <w:rPr>
                <w:rFonts w:ascii="Cambria" w:cs="Cambria" w:eastAsia="Cambria" w:hAnsi="Cambria"/>
                <w:b w:val="1"/>
                <w:sz w:val="19.920000076293945"/>
                <w:szCs w:val="19.920000076293945"/>
                <w:rtl w:val="0"/>
              </w:rPr>
              <w:t xml:space="preserve">GRADE</w:t>
            </w:r>
          </w:p>
        </w:tc>
      </w:tr>
      <w:tr>
        <w:trPr>
          <w:cantSplit w:val="0"/>
          <w:trHeight w:val="1022.80029296875" w:hRule="atLeast"/>
          <w:tblHeader w:val="0"/>
        </w:trPr>
        <w:tc>
          <w:tcPr>
            <w:gridSpan w:val="10"/>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after="0" w:line="240" w:lineRule="auto"/>
              <w:ind w:left="63.367156982421875" w:firstLine="0"/>
              <w:rPr>
                <w:rFonts w:ascii="Cambria" w:cs="Cambria" w:eastAsia="Cambria" w:hAnsi="Cambria"/>
                <w:b w:val="1"/>
                <w:sz w:val="19.920000076293945"/>
                <w:szCs w:val="19.920000076293945"/>
              </w:rPr>
            </w:pPr>
            <w:r w:rsidDel="00000000" w:rsidR="00000000" w:rsidRPr="00000000">
              <w:rPr>
                <w:rFonts w:ascii="Cambria" w:cs="Cambria" w:eastAsia="Cambria" w:hAnsi="Cambria"/>
                <w:b w:val="1"/>
                <w:sz w:val="19.920000076293945"/>
                <w:szCs w:val="19.920000076293945"/>
                <w:rtl w:val="0"/>
              </w:rPr>
              <w:t xml:space="preserve">Second Markers’ comments (if relevant):</w:t>
            </w:r>
          </w:p>
        </w:tc>
      </w:tr>
      <w:tr>
        <w:trPr>
          <w:cantSplit w:val="0"/>
          <w:trHeight w:val="770.3997802734375"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line="240" w:lineRule="auto"/>
              <w:ind w:left="67.74955749511719" w:firstLine="0"/>
              <w:rPr>
                <w:rFonts w:ascii="Cambria" w:cs="Cambria" w:eastAsia="Cambria" w:hAnsi="Cambria"/>
                <w:sz w:val="19.920000076293945"/>
                <w:szCs w:val="19.920000076293945"/>
              </w:rPr>
            </w:pPr>
            <w:r w:rsidDel="00000000" w:rsidR="00000000" w:rsidRPr="00000000">
              <w:rPr>
                <w:rFonts w:ascii="Cambria" w:cs="Cambria" w:eastAsia="Cambria" w:hAnsi="Cambria"/>
                <w:sz w:val="19.920000076293945"/>
                <w:szCs w:val="19.920000076293945"/>
                <w:rtl w:val="0"/>
              </w:rPr>
              <w:t xml:space="preserve">2</w:t>
            </w:r>
            <w:r w:rsidDel="00000000" w:rsidR="00000000" w:rsidRPr="00000000">
              <w:rPr>
                <w:rFonts w:ascii="Cambria" w:cs="Cambria" w:eastAsia="Cambria" w:hAnsi="Cambria"/>
                <w:sz w:val="21.60000006357829"/>
                <w:szCs w:val="21.60000006357829"/>
                <w:vertAlign w:val="superscript"/>
                <w:rtl w:val="0"/>
              </w:rPr>
              <w:t xml:space="preserve">nd</w:t>
            </w:r>
            <w:r w:rsidDel="00000000" w:rsidR="00000000" w:rsidRPr="00000000">
              <w:rPr>
                <w:rFonts w:ascii="Cambria" w:cs="Cambria" w:eastAsia="Cambria" w:hAnsi="Cambria"/>
                <w:sz w:val="12.960000038146973"/>
                <w:szCs w:val="12.960000038146973"/>
                <w:rtl w:val="0"/>
              </w:rPr>
              <w:t xml:space="preserve"> </w:t>
            </w:r>
            <w:r w:rsidDel="00000000" w:rsidR="00000000" w:rsidRPr="00000000">
              <w:rPr>
                <w:rFonts w:ascii="Cambria" w:cs="Cambria" w:eastAsia="Cambria" w:hAnsi="Cambria"/>
                <w:sz w:val="19.920000076293945"/>
                <w:szCs w:val="19.920000076293945"/>
                <w:rtl w:val="0"/>
              </w:rPr>
              <w:t xml:space="preserve">marked by: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line="240" w:lineRule="auto"/>
              <w:ind w:left="66.156005859375" w:firstLine="0"/>
              <w:rPr>
                <w:rFonts w:ascii="Cambria" w:cs="Cambria" w:eastAsia="Cambria" w:hAnsi="Cambria"/>
                <w:sz w:val="19.920000076293945"/>
                <w:szCs w:val="19.920000076293945"/>
              </w:rPr>
            </w:pPr>
            <w:r w:rsidDel="00000000" w:rsidR="00000000" w:rsidRPr="00000000">
              <w:rPr>
                <w:rFonts w:ascii="Cambria" w:cs="Cambria" w:eastAsia="Cambria" w:hAnsi="Cambria"/>
                <w:sz w:val="19.920000076293945"/>
                <w:szCs w:val="19.920000076293945"/>
                <w:rtl w:val="0"/>
              </w:rPr>
              <w:t xml:space="preserve">Signed: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line="240" w:lineRule="auto"/>
              <w:ind w:left="64.5526123046875" w:firstLine="0"/>
              <w:rPr>
                <w:rFonts w:ascii="Cambria" w:cs="Cambria" w:eastAsia="Cambria" w:hAnsi="Cambria"/>
                <w:sz w:val="19.920000076293945"/>
                <w:szCs w:val="19.920000076293945"/>
              </w:rPr>
            </w:pPr>
            <w:r w:rsidDel="00000000" w:rsidR="00000000" w:rsidRPr="00000000">
              <w:rPr>
                <w:rFonts w:ascii="Cambria" w:cs="Cambria" w:eastAsia="Cambria" w:hAnsi="Cambria"/>
                <w:sz w:val="19.920000076293945"/>
                <w:szCs w:val="19.920000076293945"/>
                <w:rtl w:val="0"/>
              </w:rPr>
              <w:t xml:space="preserve">Dated: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line="240" w:lineRule="auto"/>
              <w:ind w:left="62.7593994140625" w:firstLine="0"/>
              <w:rPr>
                <w:rFonts w:ascii="Cambria" w:cs="Cambria" w:eastAsia="Cambria" w:hAnsi="Cambria"/>
                <w:b w:val="1"/>
                <w:sz w:val="19.920000076293945"/>
                <w:szCs w:val="19.920000076293945"/>
              </w:rPr>
            </w:pPr>
            <w:r w:rsidDel="00000000" w:rsidR="00000000" w:rsidRPr="00000000">
              <w:rPr>
                <w:rFonts w:ascii="Cambria" w:cs="Cambria" w:eastAsia="Cambria" w:hAnsi="Cambria"/>
                <w:b w:val="1"/>
                <w:sz w:val="19.920000076293945"/>
                <w:szCs w:val="19.920000076293945"/>
                <w:rtl w:val="0"/>
              </w:rPr>
              <w:t xml:space="preserve">GRADE</w:t>
            </w:r>
          </w:p>
        </w:tc>
      </w:tr>
      <w:tr>
        <w:trPr>
          <w:cantSplit w:val="0"/>
          <w:trHeight w:val="735" w:hRule="atLeast"/>
          <w:tblHeader w:val="0"/>
        </w:trPr>
        <w:tc>
          <w:tcPr>
            <w:gridSpan w:val="9"/>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line="240" w:lineRule="auto"/>
              <w:ind w:left="65.15998840332031" w:firstLine="0"/>
              <w:rPr>
                <w:rFonts w:ascii="Cambria" w:cs="Cambria" w:eastAsia="Cambria" w:hAnsi="Cambria"/>
                <w:b w:val="1"/>
                <w:sz w:val="19.920000076293945"/>
                <w:szCs w:val="19.920000076293945"/>
              </w:rPr>
            </w:pPr>
            <w:r w:rsidDel="00000000" w:rsidR="00000000" w:rsidRPr="00000000">
              <w:rPr>
                <w:rFonts w:ascii="Cambria" w:cs="Cambria" w:eastAsia="Cambria" w:hAnsi="Cambria"/>
                <w:b w:val="1"/>
                <w:sz w:val="19.920000076293945"/>
                <w:szCs w:val="19.920000076293945"/>
                <w:rtl w:val="0"/>
              </w:rPr>
              <w:t xml:space="preserve">Consolidated mark and comments: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240" w:lineRule="auto"/>
              <w:ind w:left="62.161865234375" w:firstLine="0"/>
              <w:rPr>
                <w:rFonts w:ascii="Cambria" w:cs="Cambria" w:eastAsia="Cambria" w:hAnsi="Cambria"/>
                <w:b w:val="1"/>
                <w:sz w:val="19.920000076293945"/>
                <w:szCs w:val="19.920000076293945"/>
              </w:rPr>
            </w:pPr>
            <w:r w:rsidDel="00000000" w:rsidR="00000000" w:rsidRPr="00000000">
              <w:rPr>
                <w:rFonts w:ascii="Cambria" w:cs="Cambria" w:eastAsia="Cambria" w:hAnsi="Cambria"/>
                <w:b w:val="1"/>
                <w:sz w:val="19.920000076293945"/>
                <w:szCs w:val="19.920000076293945"/>
                <w:rtl w:val="0"/>
              </w:rPr>
              <w:t xml:space="preserve">FINAL  </w:t>
            </w:r>
          </w:p>
          <w:p w:rsidR="00000000" w:rsidDel="00000000" w:rsidP="00000000" w:rsidRDefault="00000000" w:rsidRPr="00000000" w14:paraId="00000081">
            <w:pPr>
              <w:widowControl w:val="0"/>
              <w:spacing w:after="0" w:before="19.53369140625" w:line="240" w:lineRule="auto"/>
              <w:ind w:left="61.763916015625" w:firstLine="0"/>
              <w:rPr>
                <w:rFonts w:ascii="Cambria" w:cs="Cambria" w:eastAsia="Cambria" w:hAnsi="Cambria"/>
                <w:b w:val="1"/>
                <w:sz w:val="19.920000076293945"/>
                <w:szCs w:val="19.920000076293945"/>
              </w:rPr>
            </w:pPr>
            <w:r w:rsidDel="00000000" w:rsidR="00000000" w:rsidRPr="00000000">
              <w:rPr>
                <w:rFonts w:ascii="Cambria" w:cs="Cambria" w:eastAsia="Cambria" w:hAnsi="Cambria"/>
                <w:b w:val="1"/>
                <w:sz w:val="19.920000076293945"/>
                <w:szCs w:val="19.920000076293945"/>
                <w:rtl w:val="0"/>
              </w:rPr>
              <w:t xml:space="preserve">MARK</w:t>
            </w:r>
          </w:p>
        </w:tc>
      </w:tr>
      <w:tr>
        <w:trPr>
          <w:cantSplit w:val="0"/>
          <w:trHeight w:val="2235.0003051757812" w:hRule="atLeast"/>
          <w:tblHeader w:val="0"/>
        </w:trPr>
        <w:tc>
          <w:tcPr>
            <w:gridSpan w:val="10"/>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240" w:lineRule="auto"/>
              <w:ind w:left="64.5623779296875" w:firstLine="0"/>
              <w:rPr>
                <w:rFonts w:ascii="Cambria" w:cs="Cambria" w:eastAsia="Cambria" w:hAnsi="Cambria"/>
                <w:b w:val="1"/>
                <w:sz w:val="19.920000076293945"/>
                <w:szCs w:val="19.920000076293945"/>
              </w:rPr>
            </w:pPr>
            <w:r w:rsidDel="00000000" w:rsidR="00000000" w:rsidRPr="00000000">
              <w:rPr>
                <w:rFonts w:ascii="Cambria" w:cs="Cambria" w:eastAsia="Cambria" w:hAnsi="Cambria"/>
                <w:b w:val="1"/>
                <w:sz w:val="19.920000076293945"/>
                <w:szCs w:val="19.920000076293945"/>
                <w:rtl w:val="0"/>
              </w:rPr>
              <w:t xml:space="preserve">External Examiner comments (if relevant):</w:t>
            </w:r>
          </w:p>
        </w:tc>
      </w:tr>
    </w:tbl>
    <w:p w:rsidR="00000000" w:rsidDel="00000000" w:rsidP="00000000" w:rsidRDefault="00000000" w:rsidRPr="00000000" w14:paraId="0000008C">
      <w:pPr>
        <w:widowControl w:val="0"/>
        <w:spacing w:after="0"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D">
      <w:pPr>
        <w:widowControl w:val="0"/>
        <w:spacing w:after="0"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E">
      <w:pPr>
        <w:spacing w:after="0"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F">
      <w:pPr>
        <w:spacing w:after="0"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0">
      <w:pPr>
        <w:spacing w:after="0"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1">
      <w:pPr>
        <w:spacing w:after="0"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2">
      <w:pPr>
        <w:spacing w:after="0"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3">
      <w:pPr>
        <w:spacing w:after="0"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4">
      <w:pPr>
        <w:spacing w:after="0"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5">
      <w:pPr>
        <w:spacing w:after="0"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6">
      <w:pPr>
        <w:spacing w:after="0"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7">
      <w:pPr>
        <w:spacing w:after="0"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8">
      <w:pPr>
        <w:spacing w:after="0"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9">
      <w:pPr>
        <w:spacing w:after="0"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A">
      <w:pPr>
        <w:spacing w:after="0"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B">
      <w:pPr>
        <w:spacing w:after="0"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C">
      <w:pPr>
        <w:spacing w:after="0"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D">
      <w:pPr>
        <w:spacing w:after="0"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E">
      <w:pPr>
        <w:spacing w:after="0"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F">
      <w:pPr>
        <w:spacing w:after="0"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0">
      <w:pPr>
        <w:spacing w:after="0"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1">
      <w:pPr>
        <w:spacing w:after="0"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2">
      <w:pPr>
        <w:spacing w:after="0"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3">
      <w:pPr>
        <w:spacing w:after="0"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4">
      <w:pPr>
        <w:spacing w:after="0"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5">
      <w:pPr>
        <w:spacing w:after="0"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6">
      <w:pPr>
        <w:spacing w:after="0"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7">
      <w:pPr>
        <w:spacing w:after="0"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8">
      <w:pPr>
        <w:spacing w:after="0"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color="4472c4" w:space="6" w:sz="6" w:val="single"/>
          <w:left w:space="0" w:sz="0" w:val="nil"/>
          <w:bottom w:color="4472c4" w:space="6" w:sz="6" w:val="single"/>
          <w:right w:space="0" w:sz="0" w:val="nil"/>
          <w:between w:space="0" w:sz="0" w:val="nil"/>
        </w:pBdr>
        <w:shd w:fill="auto" w:val="clear"/>
        <w:spacing w:after="240" w:before="0" w:line="240" w:lineRule="auto"/>
        <w:ind w:left="0" w:right="0" w:firstLine="0"/>
        <w:jc w:val="center"/>
        <w:rPr>
          <w:rFonts w:ascii="Calibri" w:cs="Calibri" w:eastAsia="Calibri" w:hAnsi="Calibri"/>
          <w:b w:val="0"/>
          <w:i w:val="0"/>
          <w:smallCaps w:val="1"/>
          <w:strike w:val="0"/>
          <w:color w:val="4472c4"/>
          <w:sz w:val="80"/>
          <w:szCs w:val="80"/>
          <w:u w:val="none"/>
          <w:shd w:fill="auto" w:val="clear"/>
          <w:vertAlign w:val="baseline"/>
        </w:rPr>
      </w:pPr>
      <w:r w:rsidDel="00000000" w:rsidR="00000000" w:rsidRPr="00000000">
        <w:rPr>
          <w:rFonts w:ascii="Calibri" w:cs="Calibri" w:eastAsia="Calibri" w:hAnsi="Calibri"/>
          <w:b w:val="0"/>
          <w:i w:val="0"/>
          <w:smallCaps w:val="1"/>
          <w:strike w:val="0"/>
          <w:color w:val="4472c4"/>
          <w:sz w:val="72"/>
          <w:szCs w:val="72"/>
          <w:u w:val="none"/>
          <w:shd w:fill="auto" w:val="clear"/>
          <w:vertAlign w:val="baseline"/>
          <w:rtl w:val="0"/>
        </w:rPr>
        <w:t xml:space="preserve">CLASSIFICATION OF HUMAN ACTIVITIES</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4472c4"/>
          <w:sz w:val="28"/>
          <w:szCs w:val="28"/>
          <w:u w:val="none"/>
          <w:shd w:fill="auto" w:val="clear"/>
          <w:vertAlign w:val="baseline"/>
        </w:rPr>
      </w:pPr>
      <w:r w:rsidDel="00000000" w:rsidR="00000000" w:rsidRPr="00000000">
        <w:rPr>
          <w:rFonts w:ascii="Calibri" w:cs="Calibri" w:eastAsia="Calibri" w:hAnsi="Calibri"/>
          <w:b w:val="0"/>
          <w:i w:val="0"/>
          <w:smallCaps w:val="0"/>
          <w:strike w:val="0"/>
          <w:color w:val="4472c4"/>
          <w:sz w:val="28"/>
          <w:szCs w:val="28"/>
          <w:u w:val="none"/>
          <w:shd w:fill="auto" w:val="clear"/>
          <w:vertAlign w:val="baseline"/>
          <w:rtl w:val="0"/>
        </w:rPr>
        <w:t xml:space="preserve">Deep Neural Network</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center"/>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0"/>
          <w:strike w:val="0"/>
          <w:color w:val="4472c4"/>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margin">
                  <wp:align>center</wp:align>
                </wp:positionH>
                <wp:positionV relativeFrom="page">
                  <wp:posOffset>8544878</wp:posOffset>
                </wp:positionV>
                <wp:extent cx="6562725" cy="675295"/>
                <wp:effectExtent b="0" l="0" r="0" t="0"/>
                <wp:wrapNone/>
                <wp:docPr id="1" name=""/>
                <a:graphic>
                  <a:graphicData uri="http://schemas.microsoft.com/office/word/2010/wordprocessingShape">
                    <wps:wsp>
                      <wps:cNvSpPr/>
                      <wps:cNvPr id="2" name="Shape 2"/>
                      <wps:spPr>
                        <a:xfrm>
                          <a:off x="2069400" y="3501108"/>
                          <a:ext cx="6553200" cy="557784"/>
                        </a:xfrm>
                        <a:prstGeom prst="rect">
                          <a:avLst/>
                        </a:prstGeom>
                        <a:noFill/>
                        <a:ln>
                          <a:noFill/>
                        </a:ln>
                      </wps:spPr>
                      <wps:txbx>
                        <w:txbxContent>
                          <w:p w:rsidR="00000000" w:rsidDel="00000000" w:rsidP="00000000" w:rsidRDefault="00000000" w:rsidRPr="00000000">
                            <w:pPr>
                              <w:spacing w:after="40" w:before="0" w:line="240"/>
                              <w:ind w:left="0" w:right="0" w:firstLine="0"/>
                              <w:jc w:val="center"/>
                              <w:textDirection w:val="btLr"/>
                            </w:pPr>
                            <w:r w:rsidDel="00000000" w:rsidR="00000000" w:rsidRPr="00000000">
                              <w:rPr>
                                <w:rFonts w:ascii="Arial" w:cs="Arial" w:eastAsia="Arial" w:hAnsi="Arial"/>
                                <w:b w:val="0"/>
                                <w:i w:val="0"/>
                                <w:smallCaps w:val="1"/>
                                <w:strike w:val="0"/>
                                <w:color w:val="4472c4"/>
                                <w:sz w:val="28"/>
                                <w:vertAlign w:val="baseline"/>
                              </w:rPr>
                              <w:t xml:space="preserve">NOVEMBER 2</w:t>
                            </w:r>
                            <w:r w:rsidDel="00000000" w:rsidR="00000000" w:rsidRPr="00000000">
                              <w:rPr>
                                <w:rFonts w:ascii="Arial" w:cs="Arial" w:eastAsia="Arial" w:hAnsi="Arial"/>
                                <w:b w:val="0"/>
                                <w:i w:val="0"/>
                                <w:smallCaps w:val="1"/>
                                <w:strike w:val="0"/>
                                <w:color w:val="4472c4"/>
                                <w:sz w:val="28"/>
                                <w:vertAlign w:val="baseline"/>
                              </w:rPr>
                              <w:t xml:space="preserve">2</w:t>
                            </w:r>
                            <w:r w:rsidDel="00000000" w:rsidR="00000000" w:rsidRPr="00000000">
                              <w:rPr>
                                <w:rFonts w:ascii="Arial" w:cs="Arial" w:eastAsia="Arial" w:hAnsi="Arial"/>
                                <w:b w:val="0"/>
                                <w:i w:val="0"/>
                                <w:smallCaps w:val="1"/>
                                <w:strike w:val="0"/>
                                <w:color w:val="4472c4"/>
                                <w:sz w:val="28"/>
                                <w:vertAlign w:val="baseline"/>
                              </w:rPr>
                              <w:t xml:space="preserve">, 2021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1"/>
                                <w:strike w:val="0"/>
                                <w:color w:val="4472c4"/>
                                <w:sz w:val="28"/>
                                <w:vertAlign w:val="baseline"/>
                              </w:rPr>
                            </w:r>
                            <w:r w:rsidDel="00000000" w:rsidR="00000000" w:rsidRPr="00000000">
                              <w:rPr>
                                <w:rFonts w:ascii="Arial" w:cs="Arial" w:eastAsia="Arial" w:hAnsi="Arial"/>
                                <w:b w:val="0"/>
                                <w:i w:val="0"/>
                                <w:smallCaps w:val="1"/>
                                <w:strike w:val="0"/>
                                <w:color w:val="4472c4"/>
                                <w:sz w:val="28"/>
                                <w:vertAlign w:val="baseline"/>
                              </w:rPr>
                              <w:t xml:space="preserv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1"/>
                                <w:strike w:val="0"/>
                                <w:color w:val="4472c4"/>
                                <w:sz w:val="28"/>
                                <w:vertAlign w:val="baseline"/>
                              </w:rPr>
                            </w:r>
                            <w:r w:rsidDel="00000000" w:rsidR="00000000" w:rsidRPr="00000000">
                              <w:rPr>
                                <w:rFonts w:ascii="Arial" w:cs="Arial" w:eastAsia="Arial" w:hAnsi="Arial"/>
                                <w:b w:val="0"/>
                                <w:i w:val="0"/>
                                <w:smallCaps w:val="0"/>
                                <w:strike w:val="0"/>
                                <w:color w:val="4472c4"/>
                                <w:sz w:val="28"/>
                                <w:vertAlign w:val="baseline"/>
                              </w:rPr>
                              <w:t xml:space="preserve">     </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center</wp:align>
                </wp:positionH>
                <wp:positionV relativeFrom="page">
                  <wp:posOffset>8544878</wp:posOffset>
                </wp:positionV>
                <wp:extent cx="6562725" cy="675295"/>
                <wp:effectExtent b="0" l="0" r="0" t="0"/>
                <wp:wrapNone/>
                <wp:docPr id="1" name="image32.png"/>
                <a:graphic>
                  <a:graphicData uri="http://schemas.openxmlformats.org/drawingml/2006/picture">
                    <pic:pic>
                      <pic:nvPicPr>
                        <pic:cNvPr id="0" name="image32.png"/>
                        <pic:cNvPicPr preferRelativeResize="0"/>
                      </pic:nvPicPr>
                      <pic:blipFill>
                        <a:blip r:embed="rId7"/>
                        <a:srcRect/>
                        <a:stretch>
                          <a:fillRect/>
                        </a:stretch>
                      </pic:blipFill>
                      <pic:spPr>
                        <a:xfrm>
                          <a:off x="0" y="0"/>
                          <a:ext cx="6562725" cy="67529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AC">
      <w:pPr>
        <w:rPr/>
      </w:pPr>
      <w:r w:rsidDel="00000000" w:rsidR="00000000" w:rsidRPr="00000000">
        <w:br w:type="page"/>
      </w:r>
      <w:r w:rsidDel="00000000" w:rsidR="00000000" w:rsidRPr="00000000">
        <w:rPr>
          <w:rtl w:val="0"/>
        </w:rPr>
      </w:r>
    </w:p>
    <w:p w:rsidR="00000000" w:rsidDel="00000000" w:rsidP="00000000" w:rsidRDefault="00000000" w:rsidRPr="00000000" w14:paraId="000000AD">
      <w:pPr>
        <w:keepNext w:val="1"/>
        <w:keepLines w:val="1"/>
        <w:pageBreakBefore w:val="0"/>
        <w:widowControl w:val="1"/>
        <w:pBdr>
          <w:top w:space="0" w:sz="0" w:val="nil"/>
          <w:left w:space="0" w:sz="0" w:val="nil"/>
          <w:bottom w:space="0" w:sz="0" w:val="nil"/>
          <w:right w:space="0" w:sz="0" w:val="nil"/>
          <w:between w:space="0" w:sz="0" w:val="nil"/>
        </w:pBdr>
        <w:shd w:fill="auto" w:val="clear"/>
        <w:spacing w:after="480" w:before="720" w:line="259" w:lineRule="auto"/>
        <w:ind w:left="0" w:right="0" w:firstLine="0"/>
        <w:jc w:val="left"/>
        <w:rPr>
          <w:rFonts w:ascii="Calibri" w:cs="Calibri" w:eastAsia="Calibri" w:hAnsi="Calibri"/>
          <w:b w:val="0"/>
          <w:i w:val="0"/>
          <w:smallCaps w:val="0"/>
          <w:strike w:val="0"/>
          <w:color w:val="2f5496"/>
          <w:sz w:val="44"/>
          <w:szCs w:val="44"/>
          <w:u w:val="none"/>
          <w:shd w:fill="auto" w:val="clear"/>
          <w:vertAlign w:val="baseline"/>
        </w:rPr>
      </w:pPr>
      <w:r w:rsidDel="00000000" w:rsidR="00000000" w:rsidRPr="00000000">
        <w:br w:type="page"/>
      </w:r>
      <w:r w:rsidDel="00000000" w:rsidR="00000000" w:rsidRPr="00000000">
        <w:rPr>
          <w:rFonts w:ascii="Calibri" w:cs="Calibri" w:eastAsia="Calibri" w:hAnsi="Calibri"/>
          <w:b w:val="0"/>
          <w:i w:val="0"/>
          <w:smallCaps w:val="0"/>
          <w:strike w:val="0"/>
          <w:color w:val="2f5496"/>
          <w:sz w:val="44"/>
          <w:szCs w:val="4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Abstract</w:t>
              <w:tab/>
              <w:t xml:space="preserve">2</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Aim</w:t>
              <w:tab/>
              <w:t xml:space="preserve">3</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Problem Statement</w:t>
              <w:tab/>
              <w:t xml:space="preserve">3</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Social and Ethical Aspects</w:t>
              <w:tab/>
              <w:t xml:space="preserve">3</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Structure</w:t>
              <w:tab/>
              <w:t xml:space="preserve">4</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Method</w:t>
              <w:tab/>
              <w:t xml:space="preserve">5</w:t>
            </w:r>
          </w:hyperlink>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Dataset</w:t>
              <w:tab/>
              <w:t xml:space="preserve">5</w:t>
            </w:r>
          </w:hyperlink>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Data Exploration</w:t>
              <w:tab/>
              <w:t xml:space="preserve">5</w:t>
            </w:r>
          </w:hyperlink>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Correlation between all the Features</w:t>
              <w:tab/>
              <w:t xml:space="preserve">14</w:t>
            </w:r>
          </w:hyperlink>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Pre-processing</w:t>
              <w:tab/>
              <w:t xml:space="preserve">15</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Deep Neural Network</w:t>
              <w:tab/>
              <w:t xml:space="preserve">16</w:t>
            </w:r>
          </w:hyperlink>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Model Selection</w:t>
              <w:tab/>
              <w:t xml:space="preserve">17</w:t>
            </w:r>
          </w:hyperlink>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Training and Inference</w:t>
              <w:tab/>
              <w:t xml:space="preserve">17</w:t>
            </w:r>
          </w:hyperlink>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Analysis and Discussion</w:t>
              <w:tab/>
              <w:t xml:space="preserve">20</w:t>
            </w:r>
          </w:hyperlink>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Conclusions and Future Work</w:t>
              <w:tab/>
              <w:t xml:space="preserve">21</w:t>
            </w:r>
          </w:hyperlink>
          <w:r w:rsidDel="00000000" w:rsidR="00000000" w:rsidRPr="00000000">
            <w:rPr>
              <w:rtl w:val="0"/>
            </w:rPr>
          </w:r>
        </w:p>
        <w:p w:rsidR="00000000" w:rsidDel="00000000" w:rsidP="00000000" w:rsidRDefault="00000000" w:rsidRPr="00000000" w14:paraId="000000BE">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F">
      <w:pPr>
        <w:pStyle w:val="Heading1"/>
        <w:rPr/>
      </w:pPr>
      <w:bookmarkStart w:colFirst="0" w:colLast="0" w:name="_gjdgxs" w:id="0"/>
      <w:bookmarkEnd w:id="0"/>
      <w:r w:rsidDel="00000000" w:rsidR="00000000" w:rsidRPr="00000000">
        <w:br w:type="page"/>
      </w:r>
      <w:r w:rsidDel="00000000" w:rsidR="00000000" w:rsidRPr="00000000">
        <w:rPr>
          <w:rtl w:val="0"/>
        </w:rPr>
        <w:t xml:space="preserve">Abstract</w:t>
      </w:r>
    </w:p>
    <w:p w:rsidR="00000000" w:rsidDel="00000000" w:rsidP="00000000" w:rsidRDefault="00000000" w:rsidRPr="00000000" w14:paraId="000000C0">
      <w:pPr>
        <w:rPr>
          <w:highlight w:val="white"/>
        </w:rPr>
      </w:pPr>
      <w:r w:rsidDel="00000000" w:rsidR="00000000" w:rsidRPr="00000000">
        <w:rPr>
          <w:rtl w:val="0"/>
        </w:rPr>
        <w:t xml:space="preserve">Human Activity Recognition</w:t>
      </w:r>
      <w:r w:rsidDel="00000000" w:rsidR="00000000" w:rsidRPr="00000000">
        <w:rPr>
          <w:highlight w:val="white"/>
          <w:rtl w:val="0"/>
        </w:rPr>
        <w:t xml:space="preserve"> is the problem of predicting what a person is doing based on a trace of their movement using sensors. It aims to understand human behavior and integrate users and their social context with computer systems.</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240" w:lineRule="auto"/>
        <w:ind w:left="0" w:right="0" w:firstLine="0"/>
        <w:jc w:val="left"/>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In 2012,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Davide Anguita, from the University of Genova, made available the dataset </w:t>
      </w:r>
      <w:hyperlink r:id="rId8">
        <w:r w:rsidDel="00000000" w:rsidR="00000000" w:rsidRPr="00000000">
          <w:rPr>
            <w:rFonts w:ascii="Calibri" w:cs="Calibri" w:eastAsia="Calibri" w:hAnsi="Calibri"/>
            <w:b w:val="0"/>
            <w:i w:val="0"/>
            <w:smallCaps w:val="0"/>
            <w:strike w:val="0"/>
            <w:color w:val="4472c4"/>
            <w:sz w:val="28"/>
            <w:szCs w:val="28"/>
            <w:u w:val="single"/>
            <w:shd w:fill="auto" w:val="clear"/>
            <w:vertAlign w:val="baseline"/>
            <w:rtl w:val="0"/>
          </w:rPr>
          <w:t xml:space="preserve">A Public Domain Dataset for Human Activity Recognition Using Smartphones</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 rich dataset, containing human body motion and their activities, it was collected based on the </w:t>
      </w: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smartphones to gather context information about people actions.</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240" w:lineRule="auto"/>
        <w:ind w:left="0" w:right="0" w:firstLine="0"/>
        <w:jc w:val="left"/>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In this project, we will predict the human activity based on 4 information collected by the sensors of the smartphone: Acceleration, Orientation, Marginal and Velocity.</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240" w:lineRule="auto"/>
        <w:ind w:left="0" w:right="0" w:firstLine="0"/>
        <w:jc w:val="left"/>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With the advancements in Deep Learning, Deep Neural Networks (DNN) are becoming very increasingly effective on this type of task. Therefore, this report aims to investigate the viability of Deep Neural Networks using human motions data to predict human activity.</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240" w:lineRule="auto"/>
        <w:ind w:left="0" w:right="0" w:firstLine="0"/>
        <w:jc w:val="left"/>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We were very successful on the first experiment to achieve high performance, with accuracy 1 on the validation dataset, we will present in the next parts the dataset used in the experiment, the pre-processing, and the successful model.</w:t>
      </w:r>
    </w:p>
    <w:p w:rsidR="00000000" w:rsidDel="00000000" w:rsidP="00000000" w:rsidRDefault="00000000" w:rsidRPr="00000000" w14:paraId="000000C5">
      <w:pPr>
        <w:rPr/>
      </w:pPr>
      <w:r w:rsidDel="00000000" w:rsidR="00000000" w:rsidRPr="00000000">
        <w:rPr>
          <w:b w:val="1"/>
          <w:rtl w:val="0"/>
        </w:rPr>
        <w:t xml:space="preserve">Keywords:</w:t>
      </w:r>
      <w:r w:rsidDel="00000000" w:rsidR="00000000" w:rsidRPr="00000000">
        <w:rPr>
          <w:rtl w:val="0"/>
        </w:rPr>
        <w:t xml:space="preserve"> Human Activity Recognition, Deep Learning, Prediction of human activity, Sensors.</w:t>
      </w:r>
    </w:p>
    <w:p w:rsidR="00000000" w:rsidDel="00000000" w:rsidP="00000000" w:rsidRDefault="00000000" w:rsidRPr="00000000" w14:paraId="000000C6">
      <w:pPr>
        <w:pStyle w:val="Heading1"/>
        <w:rPr/>
      </w:pPr>
      <w:bookmarkStart w:colFirst="0" w:colLast="0" w:name="_30j0zll" w:id="1"/>
      <w:bookmarkEnd w:id="1"/>
      <w:r w:rsidDel="00000000" w:rsidR="00000000" w:rsidRPr="00000000">
        <w:br w:type="page"/>
      </w:r>
      <w:r w:rsidDel="00000000" w:rsidR="00000000" w:rsidRPr="00000000">
        <w:rPr>
          <w:rtl w:val="0"/>
        </w:rPr>
        <w:t xml:space="preserve">Introduction</w:t>
      </w:r>
    </w:p>
    <w:p w:rsidR="00000000" w:rsidDel="00000000" w:rsidP="00000000" w:rsidRDefault="00000000" w:rsidRPr="00000000" w14:paraId="000000C7">
      <w:pPr>
        <w:pStyle w:val="Heading2"/>
        <w:rPr/>
      </w:pPr>
      <w:bookmarkStart w:colFirst="0" w:colLast="0" w:name="_1fob9te" w:id="2"/>
      <w:bookmarkEnd w:id="2"/>
      <w:r w:rsidDel="00000000" w:rsidR="00000000" w:rsidRPr="00000000">
        <w:rPr>
          <w:rtl w:val="0"/>
        </w:rPr>
        <w:t xml:space="preserve">Aim</w:t>
      </w:r>
    </w:p>
    <w:p w:rsidR="00000000" w:rsidDel="00000000" w:rsidP="00000000" w:rsidRDefault="00000000" w:rsidRPr="00000000" w14:paraId="000000C8">
      <w:pPr>
        <w:rPr/>
      </w:pPr>
      <w:r w:rsidDel="00000000" w:rsidR="00000000" w:rsidRPr="00000000">
        <w:rPr>
          <w:rtl w:val="0"/>
        </w:rPr>
        <w:t xml:space="preserve">This project aims to study and investigate the applicability of Deep Neural Networks to predict human activity based on human motions, more precisely the features that has been used are Acceleration, orientation, marginal and velocity.</w:t>
      </w:r>
    </w:p>
    <w:p w:rsidR="00000000" w:rsidDel="00000000" w:rsidP="00000000" w:rsidRDefault="00000000" w:rsidRPr="00000000" w14:paraId="000000C9">
      <w:pPr>
        <w:pStyle w:val="Heading2"/>
        <w:rPr/>
      </w:pPr>
      <w:bookmarkStart w:colFirst="0" w:colLast="0" w:name="_3znysh7" w:id="3"/>
      <w:bookmarkEnd w:id="3"/>
      <w:r w:rsidDel="00000000" w:rsidR="00000000" w:rsidRPr="00000000">
        <w:rPr>
          <w:rtl w:val="0"/>
        </w:rPr>
        <w:t xml:space="preserve">Problem Statement</w:t>
      </w:r>
    </w:p>
    <w:p w:rsidR="00000000" w:rsidDel="00000000" w:rsidP="00000000" w:rsidRDefault="00000000" w:rsidRPr="00000000" w14:paraId="000000CA">
      <w:pPr>
        <w:rPr/>
      </w:pPr>
      <w:r w:rsidDel="00000000" w:rsidR="00000000" w:rsidRPr="00000000">
        <w:rPr>
          <w:rtl w:val="0"/>
        </w:rPr>
        <w:t xml:space="preserve">To solve the task of human motion recognition, there are a lot of methods that can be successful to do so: like video processing, and the previous machine learning models like decision tree.</w:t>
      </w:r>
    </w:p>
    <w:p w:rsidR="00000000" w:rsidDel="00000000" w:rsidP="00000000" w:rsidRDefault="00000000" w:rsidRPr="00000000" w14:paraId="000000CB">
      <w:pPr>
        <w:rPr/>
      </w:pPr>
      <w:r w:rsidDel="00000000" w:rsidR="00000000" w:rsidRPr="00000000">
        <w:rPr>
          <w:rtl w:val="0"/>
        </w:rPr>
        <w:t xml:space="preserve">The available dataset that will conduct the following study contains information about Acceleration, orientation, marginal, and velocity.</w:t>
      </w:r>
    </w:p>
    <w:p w:rsidR="00000000" w:rsidDel="00000000" w:rsidP="00000000" w:rsidRDefault="00000000" w:rsidRPr="00000000" w14:paraId="000000C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Which DNN is superior in the context of predicting human motions?</w:t>
      </w:r>
    </w:p>
    <w:p w:rsidR="00000000" w:rsidDel="00000000" w:rsidP="00000000" w:rsidRDefault="00000000" w:rsidRPr="00000000" w14:paraId="000000CD">
      <w:pPr>
        <w:pStyle w:val="Heading2"/>
        <w:rPr/>
      </w:pPr>
      <w:bookmarkStart w:colFirst="0" w:colLast="0" w:name="_2et92p0" w:id="4"/>
      <w:bookmarkEnd w:id="4"/>
      <w:r w:rsidDel="00000000" w:rsidR="00000000" w:rsidRPr="00000000">
        <w:rPr>
          <w:rtl w:val="0"/>
        </w:rPr>
        <w:t xml:space="preserve">Social and Ethical Aspects</w:t>
      </w:r>
    </w:p>
    <w:p w:rsidR="00000000" w:rsidDel="00000000" w:rsidP="00000000" w:rsidRDefault="00000000" w:rsidRPr="00000000" w14:paraId="000000CE">
      <w:pPr>
        <w:rPr/>
      </w:pPr>
      <w:r w:rsidDel="00000000" w:rsidR="00000000" w:rsidRPr="00000000">
        <w:rPr>
          <w:rtl w:val="0"/>
        </w:rPr>
        <w:t xml:space="preserve">The dataset is completely based on the perception of the individual (the subject of the study) and the environment. Therefore, it is very hard to have a general model that works for everyone. For example, the human motion of an injured person will be completely different than a normal person. Another example will be the difference based on gender; women have q center gravity completely different than men.</w:t>
      </w:r>
    </w:p>
    <w:p w:rsidR="00000000" w:rsidDel="00000000" w:rsidP="00000000" w:rsidRDefault="00000000" w:rsidRPr="00000000" w14:paraId="000000CF">
      <w:pPr>
        <w:rPr/>
      </w:pPr>
      <w:r w:rsidDel="00000000" w:rsidR="00000000" w:rsidRPr="00000000">
        <w:rPr>
          <w:rtl w:val="0"/>
        </w:rPr>
        <w:t xml:space="preserve">There is a lot of factors that play key role in this aspect like: age, gender, normal/injured….</w:t>
      </w:r>
    </w:p>
    <w:p w:rsidR="00000000" w:rsidDel="00000000" w:rsidP="00000000" w:rsidRDefault="00000000" w:rsidRPr="00000000" w14:paraId="000000D0">
      <w:pPr>
        <w:rPr/>
      </w:pPr>
      <w:r w:rsidDel="00000000" w:rsidR="00000000" w:rsidRPr="00000000">
        <w:rPr>
          <w:rtl w:val="0"/>
        </w:rPr>
        <w:t xml:space="preserve">This project can have more humanistic and positive applications, in our world, like for example the democratization of the analysis of physical efforts, so everyone can analyze his movements during a workout and his performance without spending too much money on medical tests. </w:t>
      </w:r>
    </w:p>
    <w:p w:rsidR="00000000" w:rsidDel="00000000" w:rsidP="00000000" w:rsidRDefault="00000000" w:rsidRPr="00000000" w14:paraId="000000D1">
      <w:pPr>
        <w:pStyle w:val="Heading2"/>
        <w:rPr/>
      </w:pPr>
      <w:bookmarkStart w:colFirst="0" w:colLast="0" w:name="_tyjcwt" w:id="5"/>
      <w:bookmarkEnd w:id="5"/>
      <w:r w:rsidDel="00000000" w:rsidR="00000000" w:rsidRPr="00000000">
        <w:rPr>
          <w:rtl w:val="0"/>
        </w:rPr>
        <w:t xml:space="preserve">Structure</w:t>
      </w:r>
    </w:p>
    <w:p w:rsidR="00000000" w:rsidDel="00000000" w:rsidP="00000000" w:rsidRDefault="00000000" w:rsidRPr="00000000" w14:paraId="000000D2">
      <w:pPr>
        <w:rPr/>
      </w:pPr>
      <w:r w:rsidDel="00000000" w:rsidR="00000000" w:rsidRPr="00000000">
        <w:rPr>
          <w:rtl w:val="0"/>
        </w:rPr>
        <w:t xml:space="preserve">This report is divided into 3 Chapters. Chapter 2: “Method” discusses the details regarding the dataset along with parameter selection for the model. Chapter 3 will present different results obtained during the experiment. Chapter 4 will analyze the previous results. And finally, the conclusion and the future work.</w:t>
      </w:r>
    </w:p>
    <w:p w:rsidR="00000000" w:rsidDel="00000000" w:rsidP="00000000" w:rsidRDefault="00000000" w:rsidRPr="00000000" w14:paraId="000000D3">
      <w:pPr>
        <w:pStyle w:val="Heading1"/>
        <w:rPr/>
      </w:pPr>
      <w:bookmarkStart w:colFirst="0" w:colLast="0" w:name="_3dy6vkm" w:id="6"/>
      <w:bookmarkEnd w:id="6"/>
      <w:r w:rsidDel="00000000" w:rsidR="00000000" w:rsidRPr="00000000">
        <w:br w:type="page"/>
      </w:r>
      <w:r w:rsidDel="00000000" w:rsidR="00000000" w:rsidRPr="00000000">
        <w:rPr>
          <w:rtl w:val="0"/>
        </w:rPr>
        <w:t xml:space="preserve">Method</w:t>
      </w:r>
    </w:p>
    <w:p w:rsidR="00000000" w:rsidDel="00000000" w:rsidP="00000000" w:rsidRDefault="00000000" w:rsidRPr="00000000" w14:paraId="000000D4">
      <w:pPr>
        <w:pStyle w:val="Heading2"/>
        <w:rPr/>
      </w:pPr>
      <w:bookmarkStart w:colFirst="0" w:colLast="0" w:name="_1t3h5sf" w:id="7"/>
      <w:bookmarkEnd w:id="7"/>
      <w:r w:rsidDel="00000000" w:rsidR="00000000" w:rsidRPr="00000000">
        <w:rPr>
          <w:rtl w:val="0"/>
        </w:rPr>
        <w:t xml:space="preserve">Dataset</w:t>
      </w:r>
    </w:p>
    <w:p w:rsidR="00000000" w:rsidDel="00000000" w:rsidP="00000000" w:rsidRDefault="00000000" w:rsidRPr="00000000" w14:paraId="000000D5">
      <w:pPr>
        <w:pStyle w:val="Heading3"/>
        <w:rPr/>
      </w:pPr>
      <w:bookmarkStart w:colFirst="0" w:colLast="0" w:name="_4d34og8" w:id="8"/>
      <w:bookmarkEnd w:id="8"/>
      <w:r w:rsidDel="00000000" w:rsidR="00000000" w:rsidRPr="00000000">
        <w:rPr>
          <w:rtl w:val="0"/>
        </w:rPr>
        <w:t xml:space="preserve">Data Exploration</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The dataset contains 5 files:</w:t>
      </w:r>
    </w:p>
    <w:p w:rsidR="00000000" w:rsidDel="00000000" w:rsidP="00000000" w:rsidRDefault="00000000" w:rsidRPr="00000000" w14:paraId="000000D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Acc.csv</w:t>
      </w:r>
    </w:p>
    <w:p w:rsidR="00000000" w:rsidDel="00000000" w:rsidP="00000000" w:rsidRDefault="00000000" w:rsidRPr="00000000" w14:paraId="000000D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Labels.csv</w:t>
      </w:r>
    </w:p>
    <w:p w:rsidR="00000000" w:rsidDel="00000000" w:rsidP="00000000" w:rsidRDefault="00000000" w:rsidRPr="00000000" w14:paraId="000000D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Orin.csv</w:t>
      </w:r>
    </w:p>
    <w:p w:rsidR="00000000" w:rsidDel="00000000" w:rsidP="00000000" w:rsidRDefault="00000000" w:rsidRPr="00000000" w14:paraId="000000D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Mag.csv</w:t>
      </w:r>
    </w:p>
    <w:p w:rsidR="00000000" w:rsidDel="00000000" w:rsidP="00000000" w:rsidRDefault="00000000" w:rsidRPr="00000000" w14:paraId="000000D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Velo.csv</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For all the files, we transformed the timestamp to seconds, and we took the first time as our reference   '2019-10-11 19:05:56.381000'.</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5"/>
        <w:rPr/>
      </w:pPr>
      <w:r w:rsidDel="00000000" w:rsidR="00000000" w:rsidRPr="00000000">
        <w:rPr>
          <w:rtl w:val="0"/>
        </w:rPr>
        <w:t xml:space="preserve">Acc.csv</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Columns of the file</w:t>
      </w:r>
    </w:p>
    <w:p w:rsidR="00000000" w:rsidDel="00000000" w:rsidP="00000000" w:rsidRDefault="00000000" w:rsidRPr="00000000" w14:paraId="000000E3">
      <w:pPr>
        <w:ind w:left="360" w:firstLine="0"/>
        <w:rPr/>
      </w:pPr>
      <w:r w:rsidDel="00000000" w:rsidR="00000000" w:rsidRPr="00000000">
        <w:rPr/>
        <w:drawing>
          <wp:inline distB="0" distT="0" distL="0" distR="0">
            <wp:extent cx="5187857" cy="2272873"/>
            <wp:effectExtent b="0" l="0" r="0" t="0"/>
            <wp:docPr descr="Table&#10;&#10;Description automatically generated" id="12" name="image10.png"/>
            <a:graphic>
              <a:graphicData uri="http://schemas.openxmlformats.org/drawingml/2006/picture">
                <pic:pic>
                  <pic:nvPicPr>
                    <pic:cNvPr descr="Table&#10;&#10;Description automatically generated" id="0" name="image10.png"/>
                    <pic:cNvPicPr preferRelativeResize="0"/>
                  </pic:nvPicPr>
                  <pic:blipFill>
                    <a:blip r:embed="rId9"/>
                    <a:srcRect b="0" l="0" r="0" t="0"/>
                    <a:stretch>
                      <a:fillRect/>
                    </a:stretch>
                  </pic:blipFill>
                  <pic:spPr>
                    <a:xfrm>
                      <a:off x="0" y="0"/>
                      <a:ext cx="5187857" cy="2272873"/>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360" w:firstLine="0"/>
        <w:rPr/>
      </w:pPr>
      <w:r w:rsidDel="00000000" w:rsidR="00000000" w:rsidRPr="00000000">
        <w:rPr>
          <w:rtl w:val="0"/>
        </w:rPr>
      </w:r>
    </w:p>
    <w:p w:rsidR="00000000" w:rsidDel="00000000" w:rsidP="00000000" w:rsidRDefault="00000000" w:rsidRPr="00000000" w14:paraId="000000E5">
      <w:pPr>
        <w:ind w:left="360" w:firstLine="0"/>
        <w:rPr/>
      </w:pPr>
      <w:r w:rsidDel="00000000" w:rsidR="00000000" w:rsidRPr="00000000">
        <w:rPr>
          <w:rtl w:val="0"/>
        </w:rPr>
      </w:r>
    </w:p>
    <w:p w:rsidR="00000000" w:rsidDel="00000000" w:rsidP="00000000" w:rsidRDefault="00000000" w:rsidRPr="00000000" w14:paraId="000000E6">
      <w:pPr>
        <w:ind w:left="360" w:firstLine="0"/>
        <w:rPr/>
      </w:pPr>
      <w:r w:rsidDel="00000000" w:rsidR="00000000" w:rsidRPr="00000000">
        <w:rPr>
          <w:rtl w:val="0"/>
        </w:rPr>
      </w:r>
    </w:p>
    <w:p w:rsidR="00000000" w:rsidDel="00000000" w:rsidP="00000000" w:rsidRDefault="00000000" w:rsidRPr="00000000" w14:paraId="000000E7">
      <w:pPr>
        <w:ind w:left="360" w:firstLine="0"/>
        <w:rPr/>
      </w:pP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Data type of the columns of the file</w:t>
      </w:r>
    </w:p>
    <w:p w:rsidR="00000000" w:rsidDel="00000000" w:rsidP="00000000" w:rsidRDefault="00000000" w:rsidRPr="00000000" w14:paraId="000000E9">
      <w:pPr>
        <w:rPr/>
      </w:pPr>
      <w:r w:rsidDel="00000000" w:rsidR="00000000" w:rsidRPr="00000000">
        <w:rPr/>
        <w:drawing>
          <wp:inline distB="0" distT="0" distL="0" distR="0">
            <wp:extent cx="3545743" cy="1944438"/>
            <wp:effectExtent b="0" l="0" r="0" t="0"/>
            <wp:docPr descr="Table&#10;&#10;Description automatically generated with medium confidence" id="15" name="image8.png"/>
            <a:graphic>
              <a:graphicData uri="http://schemas.openxmlformats.org/drawingml/2006/picture">
                <pic:pic>
                  <pic:nvPicPr>
                    <pic:cNvPr descr="Table&#10;&#10;Description automatically generated with medium confidence" id="0" name="image8.png"/>
                    <pic:cNvPicPr preferRelativeResize="0"/>
                  </pic:nvPicPr>
                  <pic:blipFill>
                    <a:blip r:embed="rId10"/>
                    <a:srcRect b="0" l="0" r="0" t="0"/>
                    <a:stretch>
                      <a:fillRect/>
                    </a:stretch>
                  </pic:blipFill>
                  <pic:spPr>
                    <a:xfrm>
                      <a:off x="0" y="0"/>
                      <a:ext cx="3545743" cy="1944438"/>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Missing values</w:t>
      </w:r>
    </w:p>
    <w:p w:rsidR="00000000" w:rsidDel="00000000" w:rsidP="00000000" w:rsidRDefault="00000000" w:rsidRPr="00000000" w14:paraId="000000EC">
      <w:pPr>
        <w:rPr/>
      </w:pPr>
      <w:r w:rsidDel="00000000" w:rsidR="00000000" w:rsidRPr="00000000">
        <w:rPr/>
        <w:drawing>
          <wp:inline distB="0" distT="0" distL="0" distR="0">
            <wp:extent cx="1706082" cy="1305888"/>
            <wp:effectExtent b="0" l="0" r="0" t="0"/>
            <wp:docPr descr="Table&#10;&#10;Description automatically generated with medium confidence" id="14" name="image9.png"/>
            <a:graphic>
              <a:graphicData uri="http://schemas.openxmlformats.org/drawingml/2006/picture">
                <pic:pic>
                  <pic:nvPicPr>
                    <pic:cNvPr descr="Table&#10;&#10;Description automatically generated with medium confidence" id="0" name="image9.png"/>
                    <pic:cNvPicPr preferRelativeResize="0"/>
                  </pic:nvPicPr>
                  <pic:blipFill>
                    <a:blip r:embed="rId11"/>
                    <a:srcRect b="0" l="0" r="0" t="0"/>
                    <a:stretch>
                      <a:fillRect/>
                    </a:stretch>
                  </pic:blipFill>
                  <pic:spPr>
                    <a:xfrm>
                      <a:off x="0" y="0"/>
                      <a:ext cx="1706082" cy="1305888"/>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Plot 2d of the values Acc_X, Acc_Y and Acc_Z of over time</w:t>
      </w:r>
    </w:p>
    <w:p w:rsidR="00000000" w:rsidDel="00000000" w:rsidP="00000000" w:rsidRDefault="00000000" w:rsidRPr="00000000" w14:paraId="000000F6">
      <w:pPr>
        <w:rPr/>
      </w:pPr>
      <w:r w:rsidDel="00000000" w:rsidR="00000000" w:rsidRPr="00000000">
        <w:rPr/>
        <w:drawing>
          <wp:inline distB="0" distT="0" distL="0" distR="0">
            <wp:extent cx="4829382" cy="3241510"/>
            <wp:effectExtent b="0" l="0" r="0" t="0"/>
            <wp:docPr descr="Chart&#10;&#10;Description automatically generated" id="17" name="image15.png"/>
            <a:graphic>
              <a:graphicData uri="http://schemas.openxmlformats.org/drawingml/2006/picture">
                <pic:pic>
                  <pic:nvPicPr>
                    <pic:cNvPr descr="Chart&#10;&#10;Description automatically generated" id="0" name="image15.png"/>
                    <pic:cNvPicPr preferRelativeResize="0"/>
                  </pic:nvPicPr>
                  <pic:blipFill>
                    <a:blip r:embed="rId12"/>
                    <a:srcRect b="0" l="0" r="0" t="0"/>
                    <a:stretch>
                      <a:fillRect/>
                    </a:stretch>
                  </pic:blipFill>
                  <pic:spPr>
                    <a:xfrm>
                      <a:off x="0" y="0"/>
                      <a:ext cx="4829382" cy="324151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Plot 3d scatter cloud points</w:t>
      </w:r>
    </w:p>
    <w:p w:rsidR="00000000" w:rsidDel="00000000" w:rsidP="00000000" w:rsidRDefault="00000000" w:rsidRPr="00000000" w14:paraId="000000FA">
      <w:pPr>
        <w:ind w:left="360" w:firstLine="0"/>
        <w:rPr/>
      </w:pPr>
      <w:r w:rsidDel="00000000" w:rsidR="00000000" w:rsidRPr="00000000">
        <w:rPr/>
        <w:drawing>
          <wp:inline distB="0" distT="0" distL="0" distR="0">
            <wp:extent cx="3970935" cy="3545712"/>
            <wp:effectExtent b="0" l="0" r="0" t="0"/>
            <wp:docPr descr="Chart, scatter chart&#10;&#10;Description automatically generated" id="16" name="image19.png"/>
            <a:graphic>
              <a:graphicData uri="http://schemas.openxmlformats.org/drawingml/2006/picture">
                <pic:pic>
                  <pic:nvPicPr>
                    <pic:cNvPr descr="Chart, scatter chart&#10;&#10;Description automatically generated" id="0" name="image19.png"/>
                    <pic:cNvPicPr preferRelativeResize="0"/>
                  </pic:nvPicPr>
                  <pic:blipFill>
                    <a:blip r:embed="rId13"/>
                    <a:srcRect b="0" l="0" r="0" t="0"/>
                    <a:stretch>
                      <a:fillRect/>
                    </a:stretch>
                  </pic:blipFill>
                  <pic:spPr>
                    <a:xfrm>
                      <a:off x="0" y="0"/>
                      <a:ext cx="3970935" cy="3545712"/>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Style w:val="Heading5"/>
        <w:rPr/>
      </w:pPr>
      <w:r w:rsidDel="00000000" w:rsidR="00000000" w:rsidRPr="00000000">
        <w:rPr>
          <w:rtl w:val="0"/>
        </w:rPr>
        <w:t xml:space="preserve">Velocity.csv</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Columns of the dataset</w:t>
      </w:r>
    </w:p>
    <w:p w:rsidR="00000000" w:rsidDel="00000000" w:rsidP="00000000" w:rsidRDefault="00000000" w:rsidRPr="00000000" w14:paraId="000000FE">
      <w:pPr>
        <w:rPr/>
      </w:pPr>
      <w:r w:rsidDel="00000000" w:rsidR="00000000" w:rsidRPr="00000000">
        <w:rPr/>
        <w:drawing>
          <wp:inline distB="0" distT="0" distL="0" distR="0">
            <wp:extent cx="5836640" cy="1790125"/>
            <wp:effectExtent b="0" l="0" r="0" t="0"/>
            <wp:docPr descr="Table&#10;&#10;Description automatically generated" id="20" name="image18.png"/>
            <a:graphic>
              <a:graphicData uri="http://schemas.openxmlformats.org/drawingml/2006/picture">
                <pic:pic>
                  <pic:nvPicPr>
                    <pic:cNvPr descr="Table&#10;&#10;Description automatically generated" id="0" name="image18.png"/>
                    <pic:cNvPicPr preferRelativeResize="0"/>
                  </pic:nvPicPr>
                  <pic:blipFill>
                    <a:blip r:embed="rId14"/>
                    <a:srcRect b="0" l="0" r="0" t="0"/>
                    <a:stretch>
                      <a:fillRect/>
                    </a:stretch>
                  </pic:blipFill>
                  <pic:spPr>
                    <a:xfrm>
                      <a:off x="0" y="0"/>
                      <a:ext cx="5836640" cy="179012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Datatype of the dataset</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4325022" cy="2019375"/>
            <wp:effectExtent b="0" l="0" r="0" t="0"/>
            <wp:docPr descr="Table&#10;&#10;Description automatically generated with medium confidence" id="19" name="image7.png"/>
            <a:graphic>
              <a:graphicData uri="http://schemas.openxmlformats.org/drawingml/2006/picture">
                <pic:pic>
                  <pic:nvPicPr>
                    <pic:cNvPr descr="Table&#10;&#10;Description automatically generated with medium confidence" id="0" name="image7.png"/>
                    <pic:cNvPicPr preferRelativeResize="0"/>
                  </pic:nvPicPr>
                  <pic:blipFill>
                    <a:blip r:embed="rId15"/>
                    <a:srcRect b="0" l="0" r="0" t="0"/>
                    <a:stretch>
                      <a:fillRect/>
                    </a:stretch>
                  </pic:blipFill>
                  <pic:spPr>
                    <a:xfrm>
                      <a:off x="0" y="0"/>
                      <a:ext cx="4325022" cy="201937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Missing values</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2519658" cy="1281778"/>
            <wp:effectExtent b="0" l="0" r="0" t="0"/>
            <wp:docPr descr="Text&#10;&#10;Description automatically generated" id="23" name="image23.png"/>
            <a:graphic>
              <a:graphicData uri="http://schemas.openxmlformats.org/drawingml/2006/picture">
                <pic:pic>
                  <pic:nvPicPr>
                    <pic:cNvPr descr="Text&#10;&#10;Description automatically generated" id="0" name="image23.png"/>
                    <pic:cNvPicPr preferRelativeResize="0"/>
                  </pic:nvPicPr>
                  <pic:blipFill>
                    <a:blip r:embed="rId16"/>
                    <a:srcRect b="0" l="0" r="0" t="0"/>
                    <a:stretch>
                      <a:fillRect/>
                    </a:stretch>
                  </pic:blipFill>
                  <pic:spPr>
                    <a:xfrm>
                      <a:off x="0" y="0"/>
                      <a:ext cx="2519658" cy="1281778"/>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Plot 2d of the values AngV_X, AngV_Y and AngV_Z of over time</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4908094" cy="3332539"/>
            <wp:effectExtent b="0" l="0" r="0" t="0"/>
            <wp:docPr descr="Chart&#10;&#10;Description automatically generated" id="21" name="image26.png"/>
            <a:graphic>
              <a:graphicData uri="http://schemas.openxmlformats.org/drawingml/2006/picture">
                <pic:pic>
                  <pic:nvPicPr>
                    <pic:cNvPr descr="Chart&#10;&#10;Description automatically generated" id="0" name="image26.png"/>
                    <pic:cNvPicPr preferRelativeResize="0"/>
                  </pic:nvPicPr>
                  <pic:blipFill>
                    <a:blip r:embed="rId17"/>
                    <a:srcRect b="0" l="0" r="0" t="0"/>
                    <a:stretch>
                      <a:fillRect/>
                    </a:stretch>
                  </pic:blipFill>
                  <pic:spPr>
                    <a:xfrm>
                      <a:off x="0" y="0"/>
                      <a:ext cx="4908094" cy="3332539"/>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Plot 3d scatter cloud points</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4530874" cy="3963627"/>
            <wp:effectExtent b="0" l="0" r="0" t="0"/>
            <wp:docPr descr="Chart, scatter chart&#10;&#10;Description automatically generated" id="22" name="image22.png"/>
            <a:graphic>
              <a:graphicData uri="http://schemas.openxmlformats.org/drawingml/2006/picture">
                <pic:pic>
                  <pic:nvPicPr>
                    <pic:cNvPr descr="Chart, scatter chart&#10;&#10;Description automatically generated" id="0" name="image22.png"/>
                    <pic:cNvPicPr preferRelativeResize="0"/>
                  </pic:nvPicPr>
                  <pic:blipFill>
                    <a:blip r:embed="rId18"/>
                    <a:srcRect b="0" l="0" r="0" t="0"/>
                    <a:stretch>
                      <a:fillRect/>
                    </a:stretch>
                  </pic:blipFill>
                  <pic:spPr>
                    <a:xfrm>
                      <a:off x="0" y="0"/>
                      <a:ext cx="4530874" cy="3963627"/>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Style w:val="Heading5"/>
        <w:rPr/>
      </w:pPr>
      <w:r w:rsidDel="00000000" w:rsidR="00000000" w:rsidRPr="00000000">
        <w:rPr>
          <w:rtl w:val="0"/>
        </w:rPr>
        <w:t xml:space="preserve">Orin.csv</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Columns of the dataset</w:t>
      </w:r>
    </w:p>
    <w:p w:rsidR="00000000" w:rsidDel="00000000" w:rsidP="00000000" w:rsidRDefault="00000000" w:rsidRPr="00000000" w14:paraId="00000111">
      <w:pPr>
        <w:ind w:left="360" w:firstLine="0"/>
        <w:rPr/>
      </w:pPr>
      <w:r w:rsidDel="00000000" w:rsidR="00000000" w:rsidRPr="00000000">
        <w:rPr/>
        <w:drawing>
          <wp:inline distB="0" distT="0" distL="0" distR="0">
            <wp:extent cx="5635604" cy="1758116"/>
            <wp:effectExtent b="0" l="0" r="0" t="0"/>
            <wp:docPr descr="Table&#10;&#10;Description automatically generated" id="24" name="image20.png"/>
            <a:graphic>
              <a:graphicData uri="http://schemas.openxmlformats.org/drawingml/2006/picture">
                <pic:pic>
                  <pic:nvPicPr>
                    <pic:cNvPr descr="Table&#10;&#10;Description automatically generated" id="0" name="image20.png"/>
                    <pic:cNvPicPr preferRelativeResize="0"/>
                  </pic:nvPicPr>
                  <pic:blipFill>
                    <a:blip r:embed="rId19"/>
                    <a:srcRect b="0" l="0" r="0" t="0"/>
                    <a:stretch>
                      <a:fillRect/>
                    </a:stretch>
                  </pic:blipFill>
                  <pic:spPr>
                    <a:xfrm>
                      <a:off x="0" y="0"/>
                      <a:ext cx="5635604" cy="1758116"/>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Datatype of the dataset</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4474190" cy="2113035"/>
            <wp:effectExtent b="0" l="0" r="0" t="0"/>
            <wp:docPr descr="A picture containing text&#10;&#10;Description automatically generated" id="26" name="image27.png"/>
            <a:graphic>
              <a:graphicData uri="http://schemas.openxmlformats.org/drawingml/2006/picture">
                <pic:pic>
                  <pic:nvPicPr>
                    <pic:cNvPr descr="A picture containing text&#10;&#10;Description automatically generated" id="0" name="image27.png"/>
                    <pic:cNvPicPr preferRelativeResize="0"/>
                  </pic:nvPicPr>
                  <pic:blipFill>
                    <a:blip r:embed="rId20"/>
                    <a:srcRect b="0" l="0" r="0" t="0"/>
                    <a:stretch>
                      <a:fillRect/>
                    </a:stretch>
                  </pic:blipFill>
                  <pic:spPr>
                    <a:xfrm>
                      <a:off x="0" y="0"/>
                      <a:ext cx="4474190" cy="211303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Missing Values</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2550902" cy="1339223"/>
            <wp:effectExtent b="0" l="0" r="0" t="0"/>
            <wp:docPr descr="Graphical user interface, text, application&#10;&#10;Description automatically generated" id="27" name="image21.png"/>
            <a:graphic>
              <a:graphicData uri="http://schemas.openxmlformats.org/drawingml/2006/picture">
                <pic:pic>
                  <pic:nvPicPr>
                    <pic:cNvPr descr="Graphical user interface, text, application&#10;&#10;Description automatically generated" id="0" name="image21.png"/>
                    <pic:cNvPicPr preferRelativeResize="0"/>
                  </pic:nvPicPr>
                  <pic:blipFill>
                    <a:blip r:embed="rId21"/>
                    <a:srcRect b="0" l="0" r="0" t="0"/>
                    <a:stretch>
                      <a:fillRect/>
                    </a:stretch>
                  </pic:blipFill>
                  <pic:spPr>
                    <a:xfrm>
                      <a:off x="0" y="0"/>
                      <a:ext cx="2550902" cy="1339223"/>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Plot 2d of the values Orin_X, Orin_Y and Orin_Z of over time</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4460923" cy="3040746"/>
            <wp:effectExtent b="0" l="0" r="0" t="0"/>
            <wp:docPr descr="Diagram&#10;&#10;Description automatically generated" id="28" name="image29.png"/>
            <a:graphic>
              <a:graphicData uri="http://schemas.openxmlformats.org/drawingml/2006/picture">
                <pic:pic>
                  <pic:nvPicPr>
                    <pic:cNvPr descr="Diagram&#10;&#10;Description automatically generated" id="0" name="image29.png"/>
                    <pic:cNvPicPr preferRelativeResize="0"/>
                  </pic:nvPicPr>
                  <pic:blipFill>
                    <a:blip r:embed="rId22"/>
                    <a:srcRect b="0" l="0" r="0" t="0"/>
                    <a:stretch>
                      <a:fillRect/>
                    </a:stretch>
                  </pic:blipFill>
                  <pic:spPr>
                    <a:xfrm>
                      <a:off x="0" y="0"/>
                      <a:ext cx="4460923" cy="3040746"/>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Plot 3d scatter cloud points</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3943553" cy="3632387"/>
            <wp:effectExtent b="0" l="0" r="0" t="0"/>
            <wp:docPr descr="Chart&#10;&#10;Description automatically generated" id="29" name="image25.png"/>
            <a:graphic>
              <a:graphicData uri="http://schemas.openxmlformats.org/drawingml/2006/picture">
                <pic:pic>
                  <pic:nvPicPr>
                    <pic:cNvPr descr="Chart&#10;&#10;Description automatically generated" id="0" name="image25.png"/>
                    <pic:cNvPicPr preferRelativeResize="0"/>
                  </pic:nvPicPr>
                  <pic:blipFill>
                    <a:blip r:embed="rId23"/>
                    <a:srcRect b="0" l="0" r="0" t="0"/>
                    <a:stretch>
                      <a:fillRect/>
                    </a:stretch>
                  </pic:blipFill>
                  <pic:spPr>
                    <a:xfrm>
                      <a:off x="0" y="0"/>
                      <a:ext cx="3943553" cy="3632387"/>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4">
      <w:pPr>
        <w:pStyle w:val="Heading5"/>
        <w:rPr/>
      </w:pPr>
      <w:r w:rsidDel="00000000" w:rsidR="00000000" w:rsidRPr="00000000">
        <w:rPr>
          <w:rtl w:val="0"/>
        </w:rPr>
        <w:t xml:space="preserve">Mag.csv</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Columns of the dataset</w:t>
      </w:r>
    </w:p>
    <w:p w:rsidR="00000000" w:rsidDel="00000000" w:rsidP="00000000" w:rsidRDefault="00000000" w:rsidRPr="00000000" w14:paraId="00000127">
      <w:pPr>
        <w:rPr/>
      </w:pPr>
      <w:r w:rsidDel="00000000" w:rsidR="00000000" w:rsidRPr="00000000">
        <w:rPr/>
        <w:drawing>
          <wp:inline distB="0" distT="0" distL="0" distR="0">
            <wp:extent cx="5901063" cy="1842560"/>
            <wp:effectExtent b="0" l="0" r="0" t="0"/>
            <wp:docPr descr="Table&#10;&#10;Description automatically generated" id="30" name="image31.png"/>
            <a:graphic>
              <a:graphicData uri="http://schemas.openxmlformats.org/drawingml/2006/picture">
                <pic:pic>
                  <pic:nvPicPr>
                    <pic:cNvPr descr="Table&#10;&#10;Description automatically generated" id="0" name="image31.png"/>
                    <pic:cNvPicPr preferRelativeResize="0"/>
                  </pic:nvPicPr>
                  <pic:blipFill>
                    <a:blip r:embed="rId24"/>
                    <a:srcRect b="0" l="0" r="0" t="0"/>
                    <a:stretch>
                      <a:fillRect/>
                    </a:stretch>
                  </pic:blipFill>
                  <pic:spPr>
                    <a:xfrm>
                      <a:off x="0" y="0"/>
                      <a:ext cx="5901063" cy="184256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Datatype of the dataset</w:t>
      </w:r>
    </w:p>
    <w:p w:rsidR="00000000" w:rsidDel="00000000" w:rsidP="00000000" w:rsidRDefault="00000000" w:rsidRPr="00000000" w14:paraId="0000012A">
      <w:pPr>
        <w:rPr/>
      </w:pPr>
      <w:r w:rsidDel="00000000" w:rsidR="00000000" w:rsidRPr="00000000">
        <w:rPr/>
        <w:drawing>
          <wp:inline distB="0" distT="0" distL="0" distR="0">
            <wp:extent cx="4036064" cy="2021861"/>
            <wp:effectExtent b="0" l="0" r="0" t="0"/>
            <wp:docPr descr="Table&#10;&#10;Description automatically generated with medium confidence" id="31" name="image28.png"/>
            <a:graphic>
              <a:graphicData uri="http://schemas.openxmlformats.org/drawingml/2006/picture">
                <pic:pic>
                  <pic:nvPicPr>
                    <pic:cNvPr descr="Table&#10;&#10;Description automatically generated with medium confidence" id="0" name="image28.png"/>
                    <pic:cNvPicPr preferRelativeResize="0"/>
                  </pic:nvPicPr>
                  <pic:blipFill>
                    <a:blip r:embed="rId25"/>
                    <a:srcRect b="0" l="0" r="0" t="0"/>
                    <a:stretch>
                      <a:fillRect/>
                    </a:stretch>
                  </pic:blipFill>
                  <pic:spPr>
                    <a:xfrm>
                      <a:off x="0" y="0"/>
                      <a:ext cx="4036064" cy="2021861"/>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Missing Values</w:t>
      </w:r>
    </w:p>
    <w:p w:rsidR="00000000" w:rsidDel="00000000" w:rsidP="00000000" w:rsidRDefault="00000000" w:rsidRPr="00000000" w14:paraId="0000012D">
      <w:pPr>
        <w:rPr/>
      </w:pPr>
      <w:r w:rsidDel="00000000" w:rsidR="00000000" w:rsidRPr="00000000">
        <w:rPr/>
        <w:drawing>
          <wp:inline distB="0" distT="0" distL="0" distR="0">
            <wp:extent cx="2619376" cy="1554929"/>
            <wp:effectExtent b="0" l="0" r="0" t="0"/>
            <wp:docPr descr="Text&#10;&#10;Description automatically generated" id="32" name="image30.png"/>
            <a:graphic>
              <a:graphicData uri="http://schemas.openxmlformats.org/drawingml/2006/picture">
                <pic:pic>
                  <pic:nvPicPr>
                    <pic:cNvPr descr="Text&#10;&#10;Description automatically generated" id="0" name="image30.png"/>
                    <pic:cNvPicPr preferRelativeResize="0"/>
                  </pic:nvPicPr>
                  <pic:blipFill>
                    <a:blip r:embed="rId26"/>
                    <a:srcRect b="0" l="0" r="0" t="0"/>
                    <a:stretch>
                      <a:fillRect/>
                    </a:stretch>
                  </pic:blipFill>
                  <pic:spPr>
                    <a:xfrm>
                      <a:off x="0" y="0"/>
                      <a:ext cx="2619376" cy="1554929"/>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Plot 2d of the values Orin_X, Orin_Y and Orin_Z of over time</w:t>
      </w:r>
    </w:p>
    <w:p w:rsidR="00000000" w:rsidDel="00000000" w:rsidP="00000000" w:rsidRDefault="00000000" w:rsidRPr="00000000" w14:paraId="0000012F">
      <w:pPr>
        <w:rPr/>
      </w:pPr>
      <w:r w:rsidDel="00000000" w:rsidR="00000000" w:rsidRPr="00000000">
        <w:rPr/>
        <w:drawing>
          <wp:inline distB="0" distT="0" distL="0" distR="0">
            <wp:extent cx="4680189" cy="3129303"/>
            <wp:effectExtent b="0" l="0" r="0" t="0"/>
            <wp:docPr descr="Chart, histogram&#10;&#10;Description automatically generated" id="6" name="image6.png"/>
            <a:graphic>
              <a:graphicData uri="http://schemas.openxmlformats.org/drawingml/2006/picture">
                <pic:pic>
                  <pic:nvPicPr>
                    <pic:cNvPr descr="Chart, histogram&#10;&#10;Description automatically generated" id="0" name="image6.png"/>
                    <pic:cNvPicPr preferRelativeResize="0"/>
                  </pic:nvPicPr>
                  <pic:blipFill>
                    <a:blip r:embed="rId27"/>
                    <a:srcRect b="0" l="0" r="0" t="0"/>
                    <a:stretch>
                      <a:fillRect/>
                    </a:stretch>
                  </pic:blipFill>
                  <pic:spPr>
                    <a:xfrm>
                      <a:off x="0" y="0"/>
                      <a:ext cx="4680189" cy="3129303"/>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Plot 3d scatter cloud points</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drawing>
          <wp:inline distB="0" distT="0" distL="0" distR="0">
            <wp:extent cx="3924502" cy="3511730"/>
            <wp:effectExtent b="0" l="0" r="0" t="0"/>
            <wp:docPr descr="Chart, scatter chart&#10;&#10;Description automatically generated" id="7" name="image4.png"/>
            <a:graphic>
              <a:graphicData uri="http://schemas.openxmlformats.org/drawingml/2006/picture">
                <pic:pic>
                  <pic:nvPicPr>
                    <pic:cNvPr descr="Chart, scatter chart&#10;&#10;Description automatically generated" id="0" name="image4.png"/>
                    <pic:cNvPicPr preferRelativeResize="0"/>
                  </pic:nvPicPr>
                  <pic:blipFill>
                    <a:blip r:embed="rId28"/>
                    <a:srcRect b="0" l="0" r="0" t="0"/>
                    <a:stretch>
                      <a:fillRect/>
                    </a:stretch>
                  </pic:blipFill>
                  <pic:spPr>
                    <a:xfrm>
                      <a:off x="0" y="0"/>
                      <a:ext cx="3924502" cy="351173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Style w:val="Heading5"/>
        <w:rPr/>
      </w:pPr>
      <w:r w:rsidDel="00000000" w:rsidR="00000000" w:rsidRPr="00000000">
        <w:rPr>
          <w:rtl w:val="0"/>
        </w:rPr>
        <w:t xml:space="preserve">Final Table</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After doing a left join to all tables on Timestamp, we obtain the final table.</w:t>
      </w:r>
    </w:p>
    <w:p w:rsidR="00000000" w:rsidDel="00000000" w:rsidP="00000000" w:rsidRDefault="00000000" w:rsidRPr="00000000" w14:paraId="00000137">
      <w:pPr>
        <w:rPr/>
      </w:pPr>
      <w:r w:rsidDel="00000000" w:rsidR="00000000" w:rsidRPr="00000000">
        <w:rPr>
          <w:rtl w:val="0"/>
        </w:rPr>
        <w:t xml:space="preserve">The timestamp column corresponds to the transformation of  the timestamp to seconds, using the first time as a reference   </w:t>
      </w:r>
      <w:r w:rsidDel="00000000" w:rsidR="00000000" w:rsidRPr="00000000">
        <w:rPr>
          <w:color w:val="000000"/>
          <w:rtl w:val="0"/>
        </w:rPr>
        <w:t xml:space="preserve">'2019-10-11 19:05:56.381000'.</w:t>
      </w:r>
      <w:r w:rsidDel="00000000" w:rsidR="00000000" w:rsidRPr="00000000">
        <w:rPr>
          <w:rtl w:val="0"/>
        </w:rPr>
      </w:r>
    </w:p>
    <w:p w:rsidR="00000000" w:rsidDel="00000000" w:rsidP="00000000" w:rsidRDefault="00000000" w:rsidRPr="00000000" w14:paraId="00000138">
      <w:pPr>
        <w:rPr/>
      </w:pPr>
      <w:r w:rsidDel="00000000" w:rsidR="00000000" w:rsidRPr="00000000">
        <w:rPr/>
        <w:drawing>
          <wp:inline distB="0" distT="0" distL="0" distR="0">
            <wp:extent cx="6628675" cy="1084950"/>
            <wp:effectExtent b="0" l="0" r="0" t="0"/>
            <wp:docPr descr="Table&#10;&#10;Description automatically generated" id="8" name="image14.png"/>
            <a:graphic>
              <a:graphicData uri="http://schemas.openxmlformats.org/drawingml/2006/picture">
                <pic:pic>
                  <pic:nvPicPr>
                    <pic:cNvPr descr="Table&#10;&#10;Description automatically generated" id="0" name="image14.png"/>
                    <pic:cNvPicPr preferRelativeResize="0"/>
                  </pic:nvPicPr>
                  <pic:blipFill>
                    <a:blip r:embed="rId29"/>
                    <a:srcRect b="0" l="0" r="0" t="0"/>
                    <a:stretch>
                      <a:fillRect/>
                    </a:stretch>
                  </pic:blipFill>
                  <pic:spPr>
                    <a:xfrm>
                      <a:off x="0" y="0"/>
                      <a:ext cx="6628675" cy="108495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3"/>
        <w:rPr/>
      </w:pPr>
      <w:bookmarkStart w:colFirst="0" w:colLast="0" w:name="_2s8eyo1" w:id="9"/>
      <w:bookmarkEnd w:id="9"/>
      <w:r w:rsidDel="00000000" w:rsidR="00000000" w:rsidRPr="00000000">
        <w:rPr>
          <w:rtl w:val="0"/>
        </w:rPr>
        <w:t xml:space="preserve">Correlation between all the Features</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drawing>
          <wp:inline distB="0" distT="0" distL="0" distR="0">
            <wp:extent cx="4860390" cy="3573560"/>
            <wp:effectExtent b="0" l="0" r="0" t="0"/>
            <wp:docPr descr="Chart, treemap chart&#10;&#10;Description automatically generated" id="9" name="image5.png"/>
            <a:graphic>
              <a:graphicData uri="http://schemas.openxmlformats.org/drawingml/2006/picture">
                <pic:pic>
                  <pic:nvPicPr>
                    <pic:cNvPr descr="Chart, treemap chart&#10;&#10;Description automatically generated" id="0" name="image5.png"/>
                    <pic:cNvPicPr preferRelativeResize="0"/>
                  </pic:nvPicPr>
                  <pic:blipFill>
                    <a:blip r:embed="rId30"/>
                    <a:srcRect b="0" l="0" r="0" t="0"/>
                    <a:stretch>
                      <a:fillRect/>
                    </a:stretch>
                  </pic:blipFill>
                  <pic:spPr>
                    <a:xfrm>
                      <a:off x="0" y="0"/>
                      <a:ext cx="4860390" cy="357356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pStyle w:val="Heading3"/>
        <w:rPr/>
      </w:pPr>
      <w:bookmarkStart w:colFirst="0" w:colLast="0" w:name="_17dp8vu" w:id="10"/>
      <w:bookmarkEnd w:id="10"/>
      <w:r w:rsidDel="00000000" w:rsidR="00000000" w:rsidRPr="00000000">
        <w:rPr>
          <w:rtl w:val="0"/>
        </w:rPr>
        <w:t xml:space="preserve">Pre-processing</w:t>
      </w:r>
    </w:p>
    <w:p w:rsidR="00000000" w:rsidDel="00000000" w:rsidP="00000000" w:rsidRDefault="00000000" w:rsidRPr="00000000" w14:paraId="00000141">
      <w:pPr>
        <w:pStyle w:val="Heading4"/>
        <w:rPr/>
      </w:pPr>
      <w:r w:rsidDel="00000000" w:rsidR="00000000" w:rsidRPr="00000000">
        <w:rPr>
          <w:rtl w:val="0"/>
        </w:rPr>
        <w:t xml:space="preserve">Standardization</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We transform the 12 columns [ 'Acc_X', 'Acc_Y', 'Acc_Z', 'AngV_X', 'AngV_Y', 'AngV_Z', 'Mag_X', 'Mag_Y', 'Mag_Z', 'Orin_X', 'Orin_Y', 'Orin_Z' ] using the standardization technique. </w:t>
      </w:r>
    </w:p>
    <w:p w:rsidR="00000000" w:rsidDel="00000000" w:rsidP="00000000" w:rsidRDefault="00000000" w:rsidRPr="00000000" w14:paraId="00000144">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2024697</wp:posOffset>
            </wp:positionH>
            <wp:positionV relativeFrom="paragraph">
              <wp:posOffset>12700</wp:posOffset>
            </wp:positionV>
            <wp:extent cx="1894205" cy="885190"/>
            <wp:effectExtent b="0" l="0" r="0" t="0"/>
            <wp:wrapSquare wrapText="bothSides" distB="0" distT="0" distL="114300" distR="114300"/>
            <wp:docPr descr="Standard deviation: calculating step by step (article) | Khan Academy" id="2" name="image16.png"/>
            <a:graphic>
              <a:graphicData uri="http://schemas.openxmlformats.org/drawingml/2006/picture">
                <pic:pic>
                  <pic:nvPicPr>
                    <pic:cNvPr descr="Standard deviation: calculating step by step (article) | Khan Academy" id="0" name="image16.png"/>
                    <pic:cNvPicPr preferRelativeResize="0"/>
                  </pic:nvPicPr>
                  <pic:blipFill>
                    <a:blip r:embed="rId31"/>
                    <a:srcRect b="18222" l="8881" r="9249" t="13684"/>
                    <a:stretch>
                      <a:fillRect/>
                    </a:stretch>
                  </pic:blipFill>
                  <pic:spPr>
                    <a:xfrm>
                      <a:off x="0" y="0"/>
                      <a:ext cx="1894205" cy="885190"/>
                    </a:xfrm>
                    <a:prstGeom prst="rect"/>
                    <a:ln/>
                  </pic:spPr>
                </pic:pic>
              </a:graphicData>
            </a:graphic>
          </wp:anchor>
        </w:drawing>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pStyle w:val="Heading4"/>
        <w:rPr/>
      </w:pPr>
      <w:r w:rsidDel="00000000" w:rsidR="00000000" w:rsidRPr="00000000">
        <w:rPr>
          <w:rtl w:val="0"/>
        </w:rPr>
        <w:t xml:space="preserve">Label Encoding</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As an instruction on the beginning of this project, we have to choose only 4 activities, our choice was : ['Walking', 'Vibration','Standing','Sitting'].</w:t>
      </w:r>
    </w:p>
    <w:p w:rsidR="00000000" w:rsidDel="00000000" w:rsidP="00000000" w:rsidRDefault="00000000" w:rsidRPr="00000000" w14:paraId="0000014B">
      <w:pPr>
        <w:rPr/>
      </w:pPr>
      <w:r w:rsidDel="00000000" w:rsidR="00000000" w:rsidRPr="00000000">
        <w:rPr>
          <w:rtl w:val="0"/>
        </w:rPr>
        <w:t xml:space="preserve">We did a Label Encoding to the column Activity on the final table, we assigned:</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1"/>
          <w:szCs w:val="21"/>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1"/>
          <w:szCs w:val="21"/>
          <w:u w:val="none"/>
          <w:shd w:fill="auto" w:val="clear"/>
          <w:vertAlign w:val="baseline"/>
          <w:rtl w:val="0"/>
        </w:rPr>
        <w:t xml:space="preserve">Sitting : 0</w:t>
      </w: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240" w:lineRule="auto"/>
        <w:ind w:left="0" w:right="0" w:firstLine="0"/>
        <w:jc w:val="left"/>
        <w:rPr>
          <w:rFonts w:ascii="Helvetica Neue" w:cs="Helvetica Neue" w:eastAsia="Helvetica Neue" w:hAnsi="Helvetica Neue"/>
          <w:b w:val="0"/>
          <w:i w:val="0"/>
          <w:smallCaps w:val="0"/>
          <w:strike w:val="0"/>
          <w:color w:val="000000"/>
          <w:sz w:val="21"/>
          <w:szCs w:val="21"/>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1"/>
          <w:szCs w:val="21"/>
          <w:u w:val="none"/>
          <w:shd w:fill="auto" w:val="clear"/>
          <w:vertAlign w:val="baseline"/>
          <w:rtl w:val="0"/>
        </w:rPr>
        <w:t xml:space="preserve">Standing : 1</w:t>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240" w:lineRule="auto"/>
        <w:ind w:left="0" w:right="0" w:firstLine="0"/>
        <w:jc w:val="left"/>
        <w:rPr>
          <w:rFonts w:ascii="Helvetica Neue" w:cs="Helvetica Neue" w:eastAsia="Helvetica Neue" w:hAnsi="Helvetica Neue"/>
          <w:b w:val="0"/>
          <w:i w:val="0"/>
          <w:smallCaps w:val="0"/>
          <w:strike w:val="0"/>
          <w:color w:val="000000"/>
          <w:sz w:val="21"/>
          <w:szCs w:val="21"/>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1"/>
          <w:szCs w:val="21"/>
          <w:u w:val="none"/>
          <w:shd w:fill="auto" w:val="clear"/>
          <w:vertAlign w:val="baseline"/>
          <w:rtl w:val="0"/>
        </w:rPr>
        <w:t xml:space="preserve">Vibration : 2</w:t>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240" w:lineRule="auto"/>
        <w:ind w:left="0" w:right="0" w:firstLine="0"/>
        <w:jc w:val="left"/>
        <w:rPr>
          <w:rFonts w:ascii="Helvetica Neue" w:cs="Helvetica Neue" w:eastAsia="Helvetica Neue" w:hAnsi="Helvetica Neue"/>
          <w:b w:val="0"/>
          <w:i w:val="0"/>
          <w:smallCaps w:val="0"/>
          <w:strike w:val="0"/>
          <w:color w:val="000000"/>
          <w:sz w:val="21"/>
          <w:szCs w:val="21"/>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1"/>
          <w:szCs w:val="21"/>
          <w:u w:val="none"/>
          <w:shd w:fill="auto" w:val="clear"/>
          <w:vertAlign w:val="baseline"/>
          <w:rtl w:val="0"/>
        </w:rPr>
        <w:t xml:space="preserve">Walking : 3</w:t>
      </w: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The final table becomes:</w:t>
      </w:r>
    </w:p>
    <w:p w:rsidR="00000000" w:rsidDel="00000000" w:rsidP="00000000" w:rsidRDefault="00000000" w:rsidRPr="00000000" w14:paraId="00000152">
      <w:pPr>
        <w:rPr/>
      </w:pPr>
      <w:r w:rsidDel="00000000" w:rsidR="00000000" w:rsidRPr="00000000">
        <w:rPr/>
        <w:drawing>
          <wp:inline distB="0" distT="0" distL="0" distR="0">
            <wp:extent cx="6536778" cy="1095050"/>
            <wp:effectExtent b="0" l="0" r="0" t="0"/>
            <wp:docPr descr="A picture containing table&#10;&#10;Description automatically generated" id="10" name="image2.png"/>
            <a:graphic>
              <a:graphicData uri="http://schemas.openxmlformats.org/drawingml/2006/picture">
                <pic:pic>
                  <pic:nvPicPr>
                    <pic:cNvPr descr="A picture containing table&#10;&#10;Description automatically generated" id="0" name="image2.png"/>
                    <pic:cNvPicPr preferRelativeResize="0"/>
                  </pic:nvPicPr>
                  <pic:blipFill>
                    <a:blip r:embed="rId32"/>
                    <a:srcRect b="0" l="0" r="0" t="0"/>
                    <a:stretch>
                      <a:fillRect/>
                    </a:stretch>
                  </pic:blipFill>
                  <pic:spPr>
                    <a:xfrm>
                      <a:off x="0" y="0"/>
                      <a:ext cx="6536778" cy="109505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pStyle w:val="Heading4"/>
        <w:rPr/>
      </w:pPr>
      <w:r w:rsidDel="00000000" w:rsidR="00000000" w:rsidRPr="00000000">
        <w:rPr>
          <w:rtl w:val="0"/>
        </w:rPr>
        <w:t xml:space="preserve">Split Train/ Test / Validation</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We split the dataset into Train/ Test/ Validation with the proportion 60/20/20.</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pStyle w:val="Heading2"/>
        <w:rPr/>
      </w:pPr>
      <w:bookmarkStart w:colFirst="0" w:colLast="0" w:name="_3rdcrjn" w:id="11"/>
      <w:bookmarkEnd w:id="11"/>
      <w:r w:rsidDel="00000000" w:rsidR="00000000" w:rsidRPr="00000000">
        <w:rPr>
          <w:rtl w:val="0"/>
        </w:rPr>
        <w:t xml:space="preserve">Deep Neural Network</w:t>
      </w:r>
    </w:p>
    <w:p w:rsidR="00000000" w:rsidDel="00000000" w:rsidP="00000000" w:rsidRDefault="00000000" w:rsidRPr="00000000" w14:paraId="0000015A">
      <w:pPr>
        <w:rPr/>
      </w:pPr>
      <w:r w:rsidDel="00000000" w:rsidR="00000000" w:rsidRPr="00000000">
        <w:rPr>
          <w:rtl w:val="0"/>
        </w:rPr>
        <w:t xml:space="preserve">  Deep Neural Network (DNN) is a collection of connected processing units known as neurons, which are modeled to reproduce the flexibility and power of a biological brain. A neuron is a generalization of the idea of perceptron, which was developed by Frank Rosenblatt. A perceptron takes multiple binary inputs to produce a single binary output. To compute the output, the weights are introduced to represent the significance of the input a perceptron.</w:t>
      </w:r>
    </w:p>
    <w:p w:rsidR="00000000" w:rsidDel="00000000" w:rsidP="00000000" w:rsidRDefault="00000000" w:rsidRPr="00000000" w14:paraId="0000015B">
      <w:pPr>
        <w:rPr/>
      </w:pPr>
      <w:r w:rsidDel="00000000" w:rsidR="00000000" w:rsidRPr="00000000">
        <w:rPr>
          <w:rtl w:val="0"/>
        </w:rPr>
        <w:t xml:space="preserve">  A neuron produces a graded value between 0 and 1. This graded value at the output allows the network to learn the weights with the help of backpropagation. Further, the output values are biased to generate extreme values towards 0 or 1. A DNN is a complex network of these neurons which take various input values to generate decisions that has the potential to mimic human thinking. Since its creation, DNN has been widely used to solve complex tasks.</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pStyle w:val="Heading3"/>
        <w:rPr/>
      </w:pPr>
      <w:bookmarkStart w:colFirst="0" w:colLast="0" w:name="_26in1rg" w:id="12"/>
      <w:bookmarkEnd w:id="12"/>
      <w:r w:rsidDel="00000000" w:rsidR="00000000" w:rsidRPr="00000000">
        <w:rPr>
          <w:rtl w:val="0"/>
        </w:rPr>
        <w:t xml:space="preserve">Model Selection</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For our model, we choose the following architecture:</w:t>
      </w:r>
      <w:r w:rsidDel="00000000" w:rsidR="00000000" w:rsidRPr="00000000">
        <w:drawing>
          <wp:anchor allowOverlap="1" behindDoc="0" distB="0" distT="0" distL="114300" distR="114300" hidden="0" layoutInCell="1" locked="0" relativeHeight="0" simplePos="0">
            <wp:simplePos x="0" y="0"/>
            <wp:positionH relativeFrom="column">
              <wp:posOffset>3800475</wp:posOffset>
            </wp:positionH>
            <wp:positionV relativeFrom="paragraph">
              <wp:posOffset>7620</wp:posOffset>
            </wp:positionV>
            <wp:extent cx="2823845" cy="3561080"/>
            <wp:effectExtent b="0" l="0" r="0" t="0"/>
            <wp:wrapSquare wrapText="bothSides" distB="0" distT="0" distL="114300" distR="114300"/>
            <wp:docPr descr="Diagram&#10;&#10;Description automatically generated" id="13" name="image3.png"/>
            <a:graphic>
              <a:graphicData uri="http://schemas.openxmlformats.org/drawingml/2006/picture">
                <pic:pic>
                  <pic:nvPicPr>
                    <pic:cNvPr descr="Diagram&#10;&#10;Description automatically generated" id="0" name="image3.png"/>
                    <pic:cNvPicPr preferRelativeResize="0"/>
                  </pic:nvPicPr>
                  <pic:blipFill>
                    <a:blip r:embed="rId33"/>
                    <a:srcRect b="0" l="0" r="0" t="0"/>
                    <a:stretch>
                      <a:fillRect/>
                    </a:stretch>
                  </pic:blipFill>
                  <pic:spPr>
                    <a:xfrm>
                      <a:off x="0" y="0"/>
                      <a:ext cx="2823845" cy="3561080"/>
                    </a:xfrm>
                    <a:prstGeom prst="rect"/>
                    <a:ln/>
                  </pic:spPr>
                </pic:pic>
              </a:graphicData>
            </a:graphic>
          </wp:anchor>
        </w:drawing>
      </w:r>
    </w:p>
    <w:p w:rsidR="00000000" w:rsidDel="00000000" w:rsidP="00000000" w:rsidRDefault="00000000" w:rsidRPr="00000000" w14:paraId="000001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 the beginning, a Dense Layer with 100 hidden units.</w:t>
      </w:r>
    </w:p>
    <w:p w:rsidR="00000000" w:rsidDel="00000000" w:rsidP="00000000" w:rsidRDefault="00000000" w:rsidRPr="00000000" w14:paraId="000001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Followed by a DropOut Layer with 50% activation, for regularization.</w:t>
      </w:r>
    </w:p>
    <w:p w:rsidR="00000000" w:rsidDel="00000000" w:rsidP="00000000" w:rsidRDefault="00000000" w:rsidRPr="00000000" w14:paraId="000001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Followed by a Dense Layer with 100 hidden units.</w:t>
      </w:r>
    </w:p>
    <w:p w:rsidR="00000000" w:rsidDel="00000000" w:rsidP="00000000" w:rsidRDefault="00000000" w:rsidRPr="00000000" w14:paraId="000001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Followed by the final Dense with 4 hidden units, and softmax activation.</w:t>
      </w:r>
    </w:p>
    <w:p w:rsidR="00000000" w:rsidDel="00000000" w:rsidP="00000000" w:rsidRDefault="00000000" w:rsidRPr="00000000" w14:paraId="000001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model takes as input the 12 features [ 'Acc_X', 'Acc_Y', 'Acc_Z', 'AngV_X', 'AngV_Y', 'AngV_Z', 'Mag_X', 'Mag_Y', 'Mag_Z', 'Orin_X', 'Orin_Y', 'Orin_Z' ]  and predict the probability of one of the four human activity ['Walking', 'Vibration','Standing','Sitting'].</w:t>
      </w:r>
    </w:p>
    <w:p w:rsidR="00000000" w:rsidDel="00000000" w:rsidP="00000000" w:rsidRDefault="00000000" w:rsidRPr="00000000" w14:paraId="000001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442595</wp:posOffset>
            </wp:positionH>
            <wp:positionV relativeFrom="paragraph">
              <wp:posOffset>123759</wp:posOffset>
            </wp:positionV>
            <wp:extent cx="5058410" cy="2355850"/>
            <wp:effectExtent b="0" l="0" r="0" t="0"/>
            <wp:wrapSquare wrapText="bothSides" distB="0" distT="0" distL="114300" distR="114300"/>
            <wp:docPr descr="Table&#10;&#10;Description automatically generated" id="11" name="image13.png"/>
            <a:graphic>
              <a:graphicData uri="http://schemas.openxmlformats.org/drawingml/2006/picture">
                <pic:pic>
                  <pic:nvPicPr>
                    <pic:cNvPr descr="Table&#10;&#10;Description automatically generated" id="0" name="image13.png"/>
                    <pic:cNvPicPr preferRelativeResize="0"/>
                  </pic:nvPicPr>
                  <pic:blipFill>
                    <a:blip r:embed="rId34"/>
                    <a:srcRect b="0" l="0" r="0" t="0"/>
                    <a:stretch>
                      <a:fillRect/>
                    </a:stretch>
                  </pic:blipFill>
                  <pic:spPr>
                    <a:xfrm>
                      <a:off x="0" y="0"/>
                      <a:ext cx="5058410" cy="2355850"/>
                    </a:xfrm>
                    <a:prstGeom prst="rect"/>
                    <a:ln/>
                  </pic:spPr>
                </pic:pic>
              </a:graphicData>
            </a:graphic>
          </wp:anchor>
        </w:drawing>
      </w:r>
    </w:p>
    <w:p w:rsidR="00000000" w:rsidDel="00000000" w:rsidP="00000000" w:rsidRDefault="00000000" w:rsidRPr="00000000" w14:paraId="0000016E">
      <w:pPr>
        <w:rPr/>
      </w:pPr>
      <w:r w:rsidDel="00000000" w:rsidR="00000000" w:rsidRPr="00000000">
        <w:rPr>
          <w:rtl w:val="0"/>
        </w:rPr>
        <w:t xml:space="preserve"> </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pStyle w:val="Heading3"/>
        <w:rPr/>
      </w:pPr>
      <w:bookmarkStart w:colFirst="0" w:colLast="0" w:name="_lnxbz9" w:id="13"/>
      <w:bookmarkEnd w:id="13"/>
      <w:r w:rsidDel="00000000" w:rsidR="00000000" w:rsidRPr="00000000">
        <w:rPr>
          <w:rtl w:val="0"/>
        </w:rPr>
        <w:t xml:space="preserve">Training and Inference</w:t>
      </w:r>
    </w:p>
    <w:p w:rsidR="00000000" w:rsidDel="00000000" w:rsidP="00000000" w:rsidRDefault="00000000" w:rsidRPr="00000000" w14:paraId="00000177">
      <w:pPr>
        <w:rPr/>
      </w:pPr>
      <w:r w:rsidDel="00000000" w:rsidR="00000000" w:rsidRPr="00000000">
        <w:rPr>
          <w:rtl w:val="0"/>
        </w:rPr>
        <w:t xml:space="preserve">We choose as initial parameters for parameters:</w:t>
      </w:r>
    </w:p>
    <w:p w:rsidR="00000000" w:rsidDel="00000000" w:rsidP="00000000" w:rsidRDefault="00000000" w:rsidRPr="00000000" w14:paraId="0000017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Batch size = 32</w:t>
      </w:r>
    </w:p>
    <w:p w:rsidR="00000000" w:rsidDel="00000000" w:rsidP="00000000" w:rsidRDefault="00000000" w:rsidRPr="00000000" w14:paraId="0000017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Epochs = 128</w:t>
      </w:r>
    </w:p>
    <w:p w:rsidR="00000000" w:rsidDel="00000000" w:rsidP="00000000" w:rsidRDefault="00000000" w:rsidRPr="00000000" w14:paraId="0000017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Early Stopping in call back section: we stop the training of the model after 3 iterations with no improvements.</w:t>
      </w:r>
    </w:p>
    <w:p w:rsidR="00000000" w:rsidDel="00000000" w:rsidP="00000000" w:rsidRDefault="00000000" w:rsidRPr="00000000" w14:paraId="0000017B">
      <w:pPr>
        <w:rPr/>
      </w:pPr>
      <w:r w:rsidDel="00000000" w:rsidR="00000000" w:rsidRPr="00000000">
        <w:rPr>
          <w:rtl w:val="0"/>
        </w:rPr>
        <w:t xml:space="preserve">We compile the model with sparse categorical cross-entropy function.</w:t>
      </w:r>
    </w:p>
    <w:p w:rsidR="00000000" w:rsidDel="00000000" w:rsidP="00000000" w:rsidRDefault="00000000" w:rsidRPr="00000000" w14:paraId="0000017C">
      <w:pPr>
        <w:rPr/>
      </w:pPr>
      <w:r w:rsidDel="00000000" w:rsidR="00000000" w:rsidRPr="00000000">
        <w:rPr>
          <w:rtl w:val="0"/>
        </w:rPr>
        <w:t xml:space="preserve">Then, we launch the training.</w:t>
      </w:r>
    </w:p>
    <w:p w:rsidR="00000000" w:rsidDel="00000000" w:rsidP="00000000" w:rsidRDefault="00000000" w:rsidRPr="00000000" w14:paraId="0000017D">
      <w:pPr>
        <w:pStyle w:val="Heading4"/>
        <w:rPr/>
      </w:pPr>
      <w:r w:rsidDel="00000000" w:rsidR="00000000" w:rsidRPr="00000000">
        <w:rPr>
          <w:rtl w:val="0"/>
        </w:rPr>
        <w:t xml:space="preserve">Loss Function</w:t>
      </w:r>
    </w:p>
    <w:p w:rsidR="00000000" w:rsidDel="00000000" w:rsidP="00000000" w:rsidRDefault="00000000" w:rsidRPr="00000000" w14:paraId="0000017E">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163195</wp:posOffset>
            </wp:positionH>
            <wp:positionV relativeFrom="paragraph">
              <wp:posOffset>149860</wp:posOffset>
            </wp:positionV>
            <wp:extent cx="4051935" cy="2860040"/>
            <wp:effectExtent b="0" l="0" r="0" t="0"/>
            <wp:wrapSquare wrapText="bothSides" distB="0" distT="0" distL="114300" distR="114300"/>
            <wp:docPr descr="Chart, line chart&#10;&#10;Description automatically generated" id="25" name="image24.png"/>
            <a:graphic>
              <a:graphicData uri="http://schemas.openxmlformats.org/drawingml/2006/picture">
                <pic:pic>
                  <pic:nvPicPr>
                    <pic:cNvPr descr="Chart, line chart&#10;&#10;Description automatically generated" id="0" name="image24.png"/>
                    <pic:cNvPicPr preferRelativeResize="0"/>
                  </pic:nvPicPr>
                  <pic:blipFill>
                    <a:blip r:embed="rId35"/>
                    <a:srcRect b="0" l="0" r="0" t="0"/>
                    <a:stretch>
                      <a:fillRect/>
                    </a:stretch>
                  </pic:blipFill>
                  <pic:spPr>
                    <a:xfrm>
                      <a:off x="0" y="0"/>
                      <a:ext cx="4051935" cy="2860040"/>
                    </a:xfrm>
                    <a:prstGeom prst="rect"/>
                    <a:ln/>
                  </pic:spPr>
                </pic:pic>
              </a:graphicData>
            </a:graphic>
          </wp:anchor>
        </w:drawing>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pStyle w:val="Heading4"/>
        <w:rPr/>
      </w:pPr>
      <w:r w:rsidDel="00000000" w:rsidR="00000000" w:rsidRPr="00000000">
        <w:rPr>
          <w:rtl w:val="0"/>
        </w:rPr>
        <w:t xml:space="preserve">Accuracy</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266065</wp:posOffset>
            </wp:positionV>
            <wp:extent cx="4269504" cy="2928591"/>
            <wp:effectExtent b="0" l="0" r="0" t="0"/>
            <wp:wrapSquare wrapText="bothSides" distB="0" distT="0" distL="114300" distR="114300"/>
            <wp:docPr descr="A picture containing graphical user interface&#10;&#10;Description automatically generated" id="3" name="image17.png"/>
            <a:graphic>
              <a:graphicData uri="http://schemas.openxmlformats.org/drawingml/2006/picture">
                <pic:pic>
                  <pic:nvPicPr>
                    <pic:cNvPr descr="A picture containing graphical user interface&#10;&#10;Description automatically generated" id="0" name="image17.png"/>
                    <pic:cNvPicPr preferRelativeResize="0"/>
                  </pic:nvPicPr>
                  <pic:blipFill>
                    <a:blip r:embed="rId36"/>
                    <a:srcRect b="0" l="0" r="0" t="0"/>
                    <a:stretch>
                      <a:fillRect/>
                    </a:stretch>
                  </pic:blipFill>
                  <pic:spPr>
                    <a:xfrm>
                      <a:off x="0" y="0"/>
                      <a:ext cx="4269504" cy="2928591"/>
                    </a:xfrm>
                    <a:prstGeom prst="rect"/>
                    <a:ln/>
                  </pic:spPr>
                </pic:pic>
              </a:graphicData>
            </a:graphic>
          </wp:anchor>
        </w:drawing>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pStyle w:val="Heading4"/>
        <w:rPr/>
      </w:pPr>
      <w:r w:rsidDel="00000000" w:rsidR="00000000" w:rsidRPr="00000000">
        <w:rPr>
          <w:rtl w:val="0"/>
        </w:rPr>
        <w:t xml:space="preserve">Evaluation on Validation set</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pStyle w:val="Heading5"/>
        <w:rPr/>
      </w:pPr>
      <w:r w:rsidDel="00000000" w:rsidR="00000000" w:rsidRPr="00000000">
        <w:rPr>
          <w:rtl w:val="0"/>
        </w:rPr>
        <w:t xml:space="preserve">Loss and accuracy</w:t>
      </w:r>
    </w:p>
    <w:p w:rsidR="00000000" w:rsidDel="00000000" w:rsidP="00000000" w:rsidRDefault="00000000" w:rsidRPr="00000000" w14:paraId="00000195">
      <w:pPr>
        <w:pStyle w:val="Heading5"/>
        <w:rPr/>
      </w:pPr>
      <w:r w:rsidDel="00000000" w:rsidR="00000000" w:rsidRPr="00000000">
        <w:rPr/>
        <w:drawing>
          <wp:inline distB="0" distT="0" distL="0" distR="0">
            <wp:extent cx="6616356" cy="581052"/>
            <wp:effectExtent b="0" l="0" r="0" t="0"/>
            <wp:docPr id="18"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6616356" cy="581052"/>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Style w:val="Heading5"/>
        <w:rPr/>
      </w:pPr>
      <w:r w:rsidDel="00000000" w:rsidR="00000000" w:rsidRPr="00000000">
        <w:rPr>
          <w:rtl w:val="0"/>
        </w:rPr>
      </w:r>
    </w:p>
    <w:p w:rsidR="00000000" w:rsidDel="00000000" w:rsidP="00000000" w:rsidRDefault="00000000" w:rsidRPr="00000000" w14:paraId="00000197">
      <w:pPr>
        <w:pStyle w:val="Heading5"/>
        <w:rPr/>
      </w:pPr>
      <w:r w:rsidDel="00000000" w:rsidR="00000000" w:rsidRPr="00000000">
        <w:rPr>
          <w:rtl w:val="0"/>
        </w:rPr>
        <w:t xml:space="preserve">Confusion Matrix</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390525</wp:posOffset>
            </wp:positionV>
            <wp:extent cx="5982690" cy="4968177"/>
            <wp:effectExtent b="0" l="0" r="0" t="0"/>
            <wp:wrapSquare wrapText="bothSides" distB="0" distT="0" distL="114300" distR="114300"/>
            <wp:docPr descr="Graphical user interface, application&#10;&#10;Description automatically generated" id="5" name="image1.png"/>
            <a:graphic>
              <a:graphicData uri="http://schemas.openxmlformats.org/drawingml/2006/picture">
                <pic:pic>
                  <pic:nvPicPr>
                    <pic:cNvPr descr="Graphical user interface, application&#10;&#10;Description automatically generated" id="0" name="image1.png"/>
                    <pic:cNvPicPr preferRelativeResize="0"/>
                  </pic:nvPicPr>
                  <pic:blipFill>
                    <a:blip r:embed="rId38"/>
                    <a:srcRect b="0" l="0" r="0" t="0"/>
                    <a:stretch>
                      <a:fillRect/>
                    </a:stretch>
                  </pic:blipFill>
                  <pic:spPr>
                    <a:xfrm>
                      <a:off x="0" y="0"/>
                      <a:ext cx="5982690" cy="4968177"/>
                    </a:xfrm>
                    <a:prstGeom prst="rect"/>
                    <a:ln/>
                  </pic:spPr>
                </pic:pic>
              </a:graphicData>
            </a:graphic>
          </wp:anchor>
        </w:drawing>
      </w:r>
    </w:p>
    <w:p w:rsidR="00000000" w:rsidDel="00000000" w:rsidP="00000000" w:rsidRDefault="00000000" w:rsidRPr="00000000" w14:paraId="00000198">
      <w:pPr>
        <w:pStyle w:val="Heading4"/>
        <w:rPr/>
      </w:pPr>
      <w:r w:rsidDel="00000000" w:rsidR="00000000" w:rsidRPr="00000000">
        <w:rPr>
          <w:rtl w:val="0"/>
        </w:rPr>
      </w:r>
    </w:p>
    <w:p w:rsidR="00000000" w:rsidDel="00000000" w:rsidP="00000000" w:rsidRDefault="00000000" w:rsidRPr="00000000" w14:paraId="00000199">
      <w:pPr>
        <w:pStyle w:val="Heading4"/>
        <w:rPr/>
      </w:pPr>
      <w:r w:rsidDel="00000000" w:rsidR="00000000" w:rsidRPr="00000000">
        <w:rPr>
          <w:rtl w:val="0"/>
        </w:rPr>
        <w:t xml:space="preserve"> </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pStyle w:val="Heading1"/>
        <w:rPr/>
      </w:pPr>
      <w:bookmarkStart w:colFirst="0" w:colLast="0" w:name="_35nkun2" w:id="14"/>
      <w:bookmarkEnd w:id="14"/>
      <w:r w:rsidDel="00000000" w:rsidR="00000000" w:rsidRPr="00000000">
        <w:br w:type="page"/>
      </w:r>
      <w:r w:rsidDel="00000000" w:rsidR="00000000" w:rsidRPr="00000000">
        <w:rPr>
          <w:rtl w:val="0"/>
        </w:rPr>
        <w:t xml:space="preserve">Analysis and Discussion</w:t>
      </w:r>
    </w:p>
    <w:p w:rsidR="00000000" w:rsidDel="00000000" w:rsidP="00000000" w:rsidRDefault="00000000" w:rsidRPr="00000000" w14:paraId="0000019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accuracy of the model is 1, on train set, test set and validation set. We were successful to obtain this result without the need to launch a lot of experiments to find the best hyperparameters for the model.</w:t>
      </w:r>
    </w:p>
    <w:p w:rsidR="00000000" w:rsidDel="00000000" w:rsidP="00000000" w:rsidRDefault="00000000" w:rsidRPr="00000000" w14:paraId="0000019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model achieved the aim goal. Based on the information of the sensors, our model can predict the activity of the body.</w:t>
      </w:r>
    </w:p>
    <w:p w:rsidR="00000000" w:rsidDel="00000000" w:rsidP="00000000" w:rsidRDefault="00000000" w:rsidRPr="00000000" w14:paraId="0000019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accuracy and loss function are performing a little bit better on the test set compared to the train set. This is completely normal behavior of the layer Dropout, that has the functionality to disactivate a portion of the number of neurons and activate them on the inference, which makes the model much smoother and more performing.  </w:t>
      </w:r>
    </w:p>
    <w:p w:rsidR="00000000" w:rsidDel="00000000" w:rsidP="00000000" w:rsidRDefault="00000000" w:rsidRPr="00000000" w14:paraId="0000019F">
      <w:pPr>
        <w:pStyle w:val="Heading1"/>
        <w:rPr/>
      </w:pPr>
      <w:bookmarkStart w:colFirst="0" w:colLast="0" w:name="_1ksv4uv" w:id="15"/>
      <w:bookmarkEnd w:id="15"/>
      <w:r w:rsidDel="00000000" w:rsidR="00000000" w:rsidRPr="00000000">
        <w:br w:type="page"/>
      </w:r>
      <w:r w:rsidDel="00000000" w:rsidR="00000000" w:rsidRPr="00000000">
        <w:rPr>
          <w:rtl w:val="0"/>
        </w:rPr>
        <w:t xml:space="preserve">Conclusions and Future Work</w:t>
      </w:r>
    </w:p>
    <w:p w:rsidR="00000000" w:rsidDel="00000000" w:rsidP="00000000" w:rsidRDefault="00000000" w:rsidRPr="00000000" w14:paraId="000001A0">
      <w:pPr>
        <w:rPr/>
      </w:pPr>
      <w:r w:rsidDel="00000000" w:rsidR="00000000" w:rsidRPr="00000000">
        <w:rPr>
          <w:rtl w:val="0"/>
        </w:rPr>
        <w:t xml:space="preserve">To conclude, I gained a lot of experiences doing this project, I have got more familiar with Matlab Mobile, and I can use it to analyze my physical performances. Also, I have gained more knowledge of the framework Tensorflow and Keras, and it opened my sights to be able to see what can be done in the field of AI. Because, it will takes too much time, to program everything from the theoretical perspective.</w:t>
      </w:r>
    </w:p>
    <w:sectPr>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ambria"/>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8"/>
        <w:szCs w:val="28"/>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80" w:before="720" w:lineRule="auto"/>
    </w:pPr>
    <w:rPr>
      <w:rFonts w:ascii="Calibri" w:cs="Calibri" w:eastAsia="Calibri" w:hAnsi="Calibri"/>
      <w:color w:val="2f5496"/>
      <w:sz w:val="44"/>
      <w:szCs w:val="44"/>
    </w:rPr>
  </w:style>
  <w:style w:type="paragraph" w:styleId="Heading2">
    <w:name w:val="heading 2"/>
    <w:basedOn w:val="Normal"/>
    <w:next w:val="Normal"/>
    <w:pPr>
      <w:keepNext w:val="1"/>
      <w:keepLines w:val="1"/>
      <w:spacing w:after="240" w:before="280" w:lineRule="auto"/>
    </w:pPr>
    <w:rPr>
      <w:rFonts w:ascii="Calibri" w:cs="Calibri" w:eastAsia="Calibri" w:hAnsi="Calibri"/>
      <w:color w:val="2f5496"/>
      <w:sz w:val="40"/>
      <w:szCs w:val="40"/>
    </w:rPr>
  </w:style>
  <w:style w:type="paragraph" w:styleId="Heading3">
    <w:name w:val="heading 3"/>
    <w:basedOn w:val="Normal"/>
    <w:next w:val="Normal"/>
    <w:pPr>
      <w:keepNext w:val="1"/>
      <w:keepLines w:val="1"/>
      <w:spacing w:after="0" w:lineRule="auto"/>
    </w:pPr>
    <w:rPr>
      <w:rFonts w:ascii="Calibri" w:cs="Calibri" w:eastAsia="Calibri" w:hAnsi="Calibri"/>
      <w:color w:val="1f3863"/>
      <w:sz w:val="36"/>
      <w:szCs w:val="36"/>
    </w:rPr>
  </w:style>
  <w:style w:type="paragraph" w:styleId="Heading4">
    <w:name w:val="heading 4"/>
    <w:basedOn w:val="Normal"/>
    <w:next w:val="Normal"/>
    <w:pPr>
      <w:keepNext w:val="1"/>
      <w:keepLines w:val="1"/>
      <w:spacing w:after="0" w:lineRule="auto"/>
    </w:pPr>
    <w:rPr>
      <w:rFonts w:ascii="Calibri" w:cs="Calibri" w:eastAsia="Calibri" w:hAnsi="Calibri"/>
      <w:i w:val="1"/>
      <w:color w:val="2f5496"/>
      <w:sz w:val="32"/>
      <w:szCs w:val="32"/>
    </w:rPr>
  </w:style>
  <w:style w:type="paragraph" w:styleId="Heading5">
    <w:name w:val="heading 5"/>
    <w:basedOn w:val="Normal"/>
    <w:next w:val="Normal"/>
    <w:pPr>
      <w:keepNext w:val="1"/>
      <w:keepLines w:val="1"/>
      <w:spacing w:after="0" w:before="40" w:lineRule="auto"/>
    </w:pPr>
    <w:rPr>
      <w:rFonts w:ascii="Calibri" w:cs="Calibri" w:eastAsia="Calibri" w:hAnsi="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29.png"/><Relationship Id="rId21" Type="http://schemas.openxmlformats.org/officeDocument/2006/relationships/image" Target="media/image21.png"/><Relationship Id="rId24" Type="http://schemas.openxmlformats.org/officeDocument/2006/relationships/image" Target="media/image31.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30.png"/><Relationship Id="rId25" Type="http://schemas.openxmlformats.org/officeDocument/2006/relationships/image" Target="media/image28.png"/><Relationship Id="rId28" Type="http://schemas.openxmlformats.org/officeDocument/2006/relationships/image" Target="media/image4.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14.png"/><Relationship Id="rId7" Type="http://schemas.openxmlformats.org/officeDocument/2006/relationships/image" Target="media/image32.png"/><Relationship Id="rId8" Type="http://schemas.openxmlformats.org/officeDocument/2006/relationships/hyperlink" Target="https://upcommons.upc.edu/handle/2117/20897" TargetMode="External"/><Relationship Id="rId31" Type="http://schemas.openxmlformats.org/officeDocument/2006/relationships/image" Target="media/image16.png"/><Relationship Id="rId30" Type="http://schemas.openxmlformats.org/officeDocument/2006/relationships/image" Target="media/image5.png"/><Relationship Id="rId11" Type="http://schemas.openxmlformats.org/officeDocument/2006/relationships/image" Target="media/image9.png"/><Relationship Id="rId33" Type="http://schemas.openxmlformats.org/officeDocument/2006/relationships/image" Target="media/image3.png"/><Relationship Id="rId10" Type="http://schemas.openxmlformats.org/officeDocument/2006/relationships/image" Target="media/image8.png"/><Relationship Id="rId32" Type="http://schemas.openxmlformats.org/officeDocument/2006/relationships/image" Target="media/image2.png"/><Relationship Id="rId13" Type="http://schemas.openxmlformats.org/officeDocument/2006/relationships/image" Target="media/image19.png"/><Relationship Id="rId35" Type="http://schemas.openxmlformats.org/officeDocument/2006/relationships/image" Target="media/image24.png"/><Relationship Id="rId12" Type="http://schemas.openxmlformats.org/officeDocument/2006/relationships/image" Target="media/image15.png"/><Relationship Id="rId34" Type="http://schemas.openxmlformats.org/officeDocument/2006/relationships/image" Target="media/image13.png"/><Relationship Id="rId15" Type="http://schemas.openxmlformats.org/officeDocument/2006/relationships/image" Target="media/image7.png"/><Relationship Id="rId37" Type="http://schemas.openxmlformats.org/officeDocument/2006/relationships/image" Target="media/image12.png"/><Relationship Id="rId14" Type="http://schemas.openxmlformats.org/officeDocument/2006/relationships/image" Target="media/image18.png"/><Relationship Id="rId36" Type="http://schemas.openxmlformats.org/officeDocument/2006/relationships/image" Target="media/image17.png"/><Relationship Id="rId17" Type="http://schemas.openxmlformats.org/officeDocument/2006/relationships/image" Target="media/image26.png"/><Relationship Id="rId16" Type="http://schemas.openxmlformats.org/officeDocument/2006/relationships/image" Target="media/image23.png"/><Relationship Id="rId38" Type="http://schemas.openxmlformats.org/officeDocument/2006/relationships/image" Target="media/image1.png"/><Relationship Id="rId19" Type="http://schemas.openxmlformats.org/officeDocument/2006/relationships/image" Target="media/image20.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