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6A0" w:rsidRDefault="00CD7C0D">
      <w:r>
        <w:t>Добавлена проверка сертификатов по дате и вывод о возможности применения соответствующего СЗИ (Действие сертификата и/или действие тех. поддержки актуальны на сегодняшний день, значит, средство можно использовать; в противном случае – нельзя).</w:t>
      </w:r>
    </w:p>
    <w:p w:rsidR="00CD7C0D" w:rsidRDefault="00CD7C0D">
      <w:r>
        <w:rPr>
          <w:noProof/>
          <w:lang w:eastAsia="ru-RU"/>
        </w:rPr>
        <w:drawing>
          <wp:inline distT="0" distB="0" distL="0" distR="0" wp14:anchorId="286DFDFE" wp14:editId="35C67B32">
            <wp:extent cx="5940425" cy="3097433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7C0D" w:rsidRDefault="00CD7C0D"/>
    <w:sectPr w:rsidR="00CD7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38D"/>
    <w:rsid w:val="00515E5E"/>
    <w:rsid w:val="007A738D"/>
    <w:rsid w:val="007D5211"/>
    <w:rsid w:val="00C15354"/>
    <w:rsid w:val="00CD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211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7C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211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7C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dduj</dc:creator>
  <cp:keywords/>
  <dc:description/>
  <cp:lastModifiedBy>dduj</cp:lastModifiedBy>
  <cp:revision>2</cp:revision>
  <dcterms:created xsi:type="dcterms:W3CDTF">2020-05-12T08:18:00Z</dcterms:created>
  <dcterms:modified xsi:type="dcterms:W3CDTF">2020-05-12T08:23:00Z</dcterms:modified>
</cp:coreProperties>
</file>