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02">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3">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4">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1071629" cy="1071629"/>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071629" cy="107162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line="240" w:lineRule="auto"/>
        <w:jc w:val="center"/>
        <w:rPr>
          <w:rFonts w:ascii="Source Sans Pro" w:cs="Source Sans Pro" w:eastAsia="Source Sans Pro" w:hAnsi="Source Sans Pro"/>
          <w:b w:val="1"/>
        </w:rPr>
      </w:pPr>
      <w:bookmarkStart w:colFirst="0" w:colLast="0" w:name="_v0hhzay7gq2n" w:id="0"/>
      <w:bookmarkEnd w:id="0"/>
      <w:r w:rsidDel="00000000" w:rsidR="00000000" w:rsidRPr="00000000">
        <w:rPr>
          <w:rFonts w:ascii="Source Sans Pro" w:cs="Source Sans Pro" w:eastAsia="Source Sans Pro" w:hAnsi="Source Sans Pro"/>
          <w:b w:val="1"/>
          <w:color w:val="002868"/>
          <w:rtl w:val="0"/>
        </w:rPr>
        <w:t xml:space="preserve">SKYLINK</w:t>
      </w:r>
      <w:r w:rsidDel="00000000" w:rsidR="00000000" w:rsidRPr="00000000">
        <w:rPr>
          <w:rtl w:val="0"/>
        </w:rPr>
      </w:r>
    </w:p>
    <w:p w:rsidR="00000000" w:rsidDel="00000000" w:rsidP="00000000" w:rsidRDefault="00000000" w:rsidRPr="00000000" w14:paraId="00000006">
      <w:pPr>
        <w:pStyle w:val="Heading3"/>
        <w:spacing w:after="0" w:before="0" w:line="240" w:lineRule="auto"/>
        <w:jc w:val="center"/>
        <w:rPr/>
      </w:pPr>
      <w:bookmarkStart w:colFirst="0" w:colLast="0" w:name="_8kdz4qv2gjvo" w:id="1"/>
      <w:bookmarkEnd w:id="1"/>
      <w:r w:rsidDel="00000000" w:rsidR="00000000" w:rsidRPr="00000000">
        <w:rPr>
          <w:rtl w:val="0"/>
        </w:rPr>
        <w:t xml:space="preserve">2800 S. Financial Court, Sanford, FL  32773, USA</w:t>
      </w:r>
    </w:p>
    <w:p w:rsidR="00000000" w:rsidDel="00000000" w:rsidP="00000000" w:rsidRDefault="00000000" w:rsidRPr="00000000" w14:paraId="00000007">
      <w:pPr>
        <w:pStyle w:val="Heading3"/>
        <w:spacing w:after="0" w:before="0" w:line="240" w:lineRule="auto"/>
        <w:jc w:val="center"/>
        <w:rPr/>
      </w:pPr>
      <w:bookmarkStart w:colFirst="0" w:colLast="0" w:name="_5q0lvp888y9n" w:id="2"/>
      <w:bookmarkEnd w:id="2"/>
      <w:r w:rsidDel="00000000" w:rsidR="00000000" w:rsidRPr="00000000">
        <w:rPr>
          <w:rtl w:val="0"/>
        </w:rPr>
        <w:t xml:space="preserve"> Tel 1-800-917-7198</w:t>
      </w:r>
    </w:p>
    <w:p w:rsidR="00000000" w:rsidDel="00000000" w:rsidP="00000000" w:rsidRDefault="00000000" w:rsidRPr="00000000" w14:paraId="00000008">
      <w:pPr>
        <w:pStyle w:val="Heading3"/>
        <w:spacing w:after="0" w:before="0" w:line="240" w:lineRule="auto"/>
        <w:jc w:val="center"/>
        <w:rPr/>
      </w:pPr>
      <w:bookmarkStart w:colFirst="0" w:colLast="0" w:name="_q8n67abj31oj" w:id="3"/>
      <w:bookmarkEnd w:id="3"/>
      <w:r w:rsidDel="00000000" w:rsidR="00000000" w:rsidRPr="00000000">
        <w:rPr>
          <w:rtl w:val="0"/>
        </w:rPr>
        <w:t xml:space="preserve">Website: </w:t>
      </w:r>
      <w:hyperlink r:id="rId7">
        <w:r w:rsidDel="00000000" w:rsidR="00000000" w:rsidRPr="00000000">
          <w:rPr>
            <w:color w:val="1155cc"/>
            <w:u w:val="single"/>
            <w:rtl w:val="0"/>
          </w:rPr>
          <w:t xml:space="preserve">https://www.skylinkintl.com/</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D">
      <w:pPr>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E">
      <w:pPr>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F">
      <w:pPr>
        <w:pStyle w:val="Heading1"/>
        <w:spacing w:before="0" w:line="240" w:lineRule="auto"/>
        <w:jc w:val="center"/>
        <w:rPr>
          <w:rFonts w:ascii="Source Sans Pro" w:cs="Source Sans Pro" w:eastAsia="Source Sans Pro" w:hAnsi="Source Sans Pro"/>
          <w:b w:val="1"/>
          <w:color w:val="002868"/>
        </w:rPr>
      </w:pPr>
      <w:bookmarkStart w:colFirst="0" w:colLast="0" w:name="_x9xoderneoiq" w:id="4"/>
      <w:bookmarkEnd w:id="4"/>
      <w:r w:rsidDel="00000000" w:rsidR="00000000" w:rsidRPr="00000000">
        <w:rPr>
          <w:rFonts w:ascii="Source Sans Pro" w:cs="Source Sans Pro" w:eastAsia="Source Sans Pro" w:hAnsi="Source Sans Pro"/>
          <w:b w:val="1"/>
          <w:color w:val="002868"/>
          <w:rtl w:val="0"/>
        </w:rPr>
        <w:t xml:space="preserve">QUALITY ASSURANCE MANUAL</w:t>
      </w:r>
      <w:r w:rsidDel="00000000" w:rsidR="00000000" w:rsidRPr="00000000">
        <w:rPr>
          <w:rtl w:val="0"/>
        </w:rPr>
      </w:r>
    </w:p>
    <w:p w:rsidR="00000000" w:rsidDel="00000000" w:rsidP="00000000" w:rsidRDefault="00000000" w:rsidRPr="00000000" w14:paraId="00000010">
      <w:pPr>
        <w:pStyle w:val="Heading1"/>
        <w:spacing w:before="0" w:line="240" w:lineRule="auto"/>
        <w:jc w:val="center"/>
        <w:rPr>
          <w:rFonts w:ascii="Source Sans Pro" w:cs="Source Sans Pro" w:eastAsia="Source Sans Pro" w:hAnsi="Source Sans Pro"/>
          <w:b w:val="1"/>
          <w:color w:val="002868"/>
        </w:rPr>
      </w:pPr>
      <w:bookmarkStart w:colFirst="0" w:colLast="0" w:name="_yfxb7kotulhh" w:id="5"/>
      <w:bookmarkEnd w:id="5"/>
      <w:r w:rsidDel="00000000" w:rsidR="00000000" w:rsidRPr="00000000">
        <w:rPr>
          <w:rFonts w:ascii="Source Sans Pro" w:cs="Source Sans Pro" w:eastAsia="Source Sans Pro" w:hAnsi="Source Sans Pro"/>
          <w:b w:val="1"/>
          <w:color w:val="002868"/>
          <w:rtl w:val="0"/>
        </w:rPr>
        <w:t xml:space="preserve">REV 011</w:t>
      </w:r>
    </w:p>
    <w:p w:rsidR="00000000" w:rsidDel="00000000" w:rsidP="00000000" w:rsidRDefault="00000000" w:rsidRPr="00000000" w14:paraId="00000011">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2">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3">
      <w:pPr>
        <w:pStyle w:val="Heading3"/>
        <w:spacing w:after="0" w:before="0" w:line="240" w:lineRule="auto"/>
        <w:jc w:val="center"/>
        <w:rPr>
          <w:rFonts w:ascii="Source Sans Pro" w:cs="Source Sans Pro" w:eastAsia="Source Sans Pro" w:hAnsi="Source Sans Pro"/>
        </w:rPr>
      </w:pPr>
      <w:bookmarkStart w:colFirst="0" w:colLast="0" w:name="_qtswcimcf49" w:id="6"/>
      <w:bookmarkEnd w:id="6"/>
      <w:r w:rsidDel="00000000" w:rsidR="00000000" w:rsidRPr="00000000">
        <w:rPr>
          <w:rFonts w:ascii="Source Sans Pro" w:cs="Source Sans Pro" w:eastAsia="Source Sans Pro" w:hAnsi="Source Sans Pro"/>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3"/>
        <w:spacing w:after="0" w:before="0" w:line="240" w:lineRule="auto"/>
        <w:jc w:val="center"/>
        <w:rPr>
          <w:rFonts w:ascii="Source Sans Pro" w:cs="Source Sans Pro" w:eastAsia="Source Sans Pro" w:hAnsi="Source Sans Pro"/>
        </w:rPr>
      </w:pPr>
      <w:bookmarkStart w:colFirst="0" w:colLast="0" w:name="_sf2jxo0czqf" w:id="7"/>
      <w:bookmarkEnd w:id="7"/>
      <w:r w:rsidDel="00000000" w:rsidR="00000000" w:rsidRPr="00000000">
        <w:rPr>
          <w:rtl w:val="0"/>
        </w:rPr>
      </w:r>
    </w:p>
    <w:p w:rsidR="00000000" w:rsidDel="00000000" w:rsidP="00000000" w:rsidRDefault="00000000" w:rsidRPr="00000000" w14:paraId="00000015">
      <w:pPr>
        <w:pStyle w:val="Heading1"/>
        <w:spacing w:line="240" w:lineRule="auto"/>
        <w:rPr>
          <w:rFonts w:ascii="Source Sans Pro" w:cs="Source Sans Pro" w:eastAsia="Source Sans Pro" w:hAnsi="Source Sans Pro"/>
          <w:b w:val="1"/>
          <w:color w:val="002868"/>
        </w:rPr>
      </w:pPr>
      <w:bookmarkStart w:colFirst="0" w:colLast="0" w:name="_r9lh82ohv0x7" w:id="8"/>
      <w:bookmarkEnd w:id="8"/>
      <w:r w:rsidDel="00000000" w:rsidR="00000000" w:rsidRPr="00000000">
        <w:rPr>
          <w:rFonts w:ascii="Source Sans Pro" w:cs="Source Sans Pro" w:eastAsia="Source Sans Pro" w:hAnsi="Source Sans Pro"/>
          <w:b w:val="1"/>
          <w:color w:val="002868"/>
          <w:rtl w:val="0"/>
        </w:rPr>
        <w:t xml:space="preserve">Table of Contents</w:t>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u w:val="single"/>
        </w:rPr>
      </w:pPr>
      <w:r w:rsidDel="00000000" w:rsidR="00000000" w:rsidRPr="00000000">
        <w:rPr>
          <w:b w:val="1"/>
          <w:u w:val="single"/>
          <w:rtl w:val="0"/>
        </w:rPr>
        <w:t xml:space="preserve">Title</w:t>
      </w:r>
      <w:r w:rsidDel="00000000" w:rsidR="00000000" w:rsidRPr="00000000">
        <w:rPr>
          <w:rtl w:val="0"/>
        </w:rPr>
        <w:tab/>
        <w:tab/>
        <w:tab/>
        <w:tab/>
        <w:tab/>
        <w:tab/>
      </w:r>
      <w:r w:rsidDel="00000000" w:rsidR="00000000" w:rsidRPr="00000000">
        <w:rPr>
          <w:b w:val="1"/>
          <w:u w:val="single"/>
          <w:rtl w:val="0"/>
        </w:rPr>
        <w:t xml:space="preserve">Section</w:t>
      </w:r>
      <w:r w:rsidDel="00000000" w:rsidR="00000000" w:rsidRPr="00000000">
        <w:rPr>
          <w:b w:val="1"/>
          <w:rtl w:val="0"/>
        </w:rPr>
        <w:tab/>
      </w:r>
      <w:r w:rsidDel="00000000" w:rsidR="00000000" w:rsidRPr="00000000">
        <w:rPr>
          <w:b w:val="1"/>
          <w:u w:val="single"/>
          <w:rtl w:val="0"/>
        </w:rPr>
        <w:t xml:space="preserve">Page</w:t>
      </w:r>
      <w:r w:rsidDel="00000000" w:rsidR="00000000" w:rsidRPr="00000000">
        <w:rPr>
          <w:b w:val="1"/>
          <w:rtl w:val="0"/>
        </w:rPr>
        <w:tab/>
        <w:tab/>
      </w:r>
      <w:r w:rsidDel="00000000" w:rsidR="00000000" w:rsidRPr="00000000">
        <w:rPr>
          <w:b w:val="1"/>
          <w:u w:val="single"/>
          <w:rtl w:val="0"/>
        </w:rPr>
        <w:t xml:space="preserve">Rev</w:t>
      </w: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sz w:val="16"/>
          <w:szCs w:val="16"/>
        </w:rPr>
      </w:pPr>
      <w:r w:rsidDel="00000000" w:rsidR="00000000" w:rsidRPr="00000000">
        <w:rPr>
          <w:sz w:val="16"/>
          <w:szCs w:val="16"/>
          <w:rtl w:val="0"/>
        </w:rPr>
        <w:t xml:space="preserve">Title Page</w:t>
        <w:tab/>
        <w:tab/>
        <w:tab/>
        <w:tab/>
        <w:tab/>
        <w:t xml:space="preserve">                  N/A</w:t>
        <w:tab/>
        <w:t xml:space="preserve">               1</w:t>
        <w:tab/>
        <w:tab/>
        <w:t xml:space="preserve">011</w:t>
      </w:r>
    </w:p>
    <w:p w:rsidR="00000000" w:rsidDel="00000000" w:rsidP="00000000" w:rsidRDefault="00000000" w:rsidRPr="00000000" w14:paraId="0000001A">
      <w:pPr>
        <w:spacing w:line="240" w:lineRule="auto"/>
        <w:rPr>
          <w:sz w:val="16"/>
          <w:szCs w:val="16"/>
        </w:rPr>
      </w:pPr>
      <w:r w:rsidDel="00000000" w:rsidR="00000000" w:rsidRPr="00000000">
        <w:rPr>
          <w:sz w:val="16"/>
          <w:szCs w:val="16"/>
          <w:rtl w:val="0"/>
        </w:rPr>
        <w:t xml:space="preserve">Table of Contents/List of Effective Pages </w:t>
        <w:tab/>
        <w:tab/>
        <w:t xml:space="preserve">TOC</w:t>
        <w:tab/>
        <w:tab/>
        <w:t xml:space="preserve">2</w:t>
        <w:tab/>
        <w:tab/>
        <w:t xml:space="preserve">011</w:t>
      </w:r>
    </w:p>
    <w:p w:rsidR="00000000" w:rsidDel="00000000" w:rsidP="00000000" w:rsidRDefault="00000000" w:rsidRPr="00000000" w14:paraId="0000001B">
      <w:pPr>
        <w:spacing w:line="240" w:lineRule="auto"/>
        <w:rPr>
          <w:sz w:val="16"/>
          <w:szCs w:val="16"/>
        </w:rPr>
      </w:pPr>
      <w:r w:rsidDel="00000000" w:rsidR="00000000" w:rsidRPr="00000000">
        <w:rPr>
          <w:sz w:val="16"/>
          <w:szCs w:val="16"/>
          <w:rtl w:val="0"/>
        </w:rPr>
        <w:t xml:space="preserve">Record of Revisions</w:t>
        <w:tab/>
        <w:tab/>
        <w:tab/>
        <w:tab/>
        <w:tab/>
        <w:t xml:space="preserve">ROR</w:t>
        <w:tab/>
        <w:tab/>
        <w:t xml:space="preserve">3</w:t>
        <w:tab/>
        <w:tab/>
        <w:t xml:space="preserve">011</w:t>
      </w:r>
    </w:p>
    <w:p w:rsidR="00000000" w:rsidDel="00000000" w:rsidP="00000000" w:rsidRDefault="00000000" w:rsidRPr="00000000" w14:paraId="0000001C">
      <w:pPr>
        <w:spacing w:line="240" w:lineRule="auto"/>
        <w:rPr>
          <w:sz w:val="16"/>
          <w:szCs w:val="16"/>
        </w:rPr>
      </w:pPr>
      <w:r w:rsidDel="00000000" w:rsidR="00000000" w:rsidRPr="00000000">
        <w:rPr>
          <w:sz w:val="16"/>
          <w:szCs w:val="16"/>
          <w:rtl w:val="0"/>
        </w:rPr>
        <w:t xml:space="preserve">Quality System and Quality Manual</w:t>
        <w:tab/>
        <w:tab/>
        <w:tab/>
        <w:t xml:space="preserve">1</w:t>
        <w:tab/>
        <w:tab/>
      </w:r>
      <w:r w:rsidDel="00000000" w:rsidR="00000000" w:rsidRPr="00000000">
        <w:rPr>
          <w:sz w:val="16"/>
          <w:szCs w:val="16"/>
          <w:rtl w:val="0"/>
        </w:rPr>
        <w:t xml:space="preserve">4</w:t>
        <w:tab/>
        <w:tab/>
        <w:t xml:space="preserve">011</w:t>
      </w:r>
    </w:p>
    <w:p w:rsidR="00000000" w:rsidDel="00000000" w:rsidP="00000000" w:rsidRDefault="00000000" w:rsidRPr="00000000" w14:paraId="0000001D">
      <w:pPr>
        <w:spacing w:line="240" w:lineRule="auto"/>
        <w:rPr>
          <w:sz w:val="16"/>
          <w:szCs w:val="16"/>
        </w:rPr>
      </w:pPr>
      <w:r w:rsidDel="00000000" w:rsidR="00000000" w:rsidRPr="00000000">
        <w:rPr>
          <w:sz w:val="16"/>
          <w:szCs w:val="16"/>
          <w:rtl w:val="0"/>
        </w:rPr>
        <w:tab/>
        <w:tab/>
        <w:tab/>
        <w:tab/>
        <w:tab/>
        <w:tab/>
        <w:tab/>
        <w:tab/>
        <w:t xml:space="preserve">5</w:t>
        <w:tab/>
        <w:tab/>
        <w:t xml:space="preserve">011</w:t>
      </w:r>
    </w:p>
    <w:p w:rsidR="00000000" w:rsidDel="00000000" w:rsidP="00000000" w:rsidRDefault="00000000" w:rsidRPr="00000000" w14:paraId="0000001E">
      <w:pPr>
        <w:spacing w:line="240" w:lineRule="auto"/>
        <w:rPr>
          <w:sz w:val="16"/>
          <w:szCs w:val="16"/>
        </w:rPr>
      </w:pPr>
      <w:r w:rsidDel="00000000" w:rsidR="00000000" w:rsidRPr="00000000">
        <w:rPr>
          <w:sz w:val="16"/>
          <w:szCs w:val="16"/>
          <w:rtl w:val="0"/>
        </w:rPr>
        <w:tab/>
        <w:tab/>
        <w:tab/>
        <w:tab/>
        <w:tab/>
        <w:tab/>
        <w:tab/>
        <w:tab/>
        <w:t xml:space="preserve">6</w:t>
        <w:tab/>
        <w:tab/>
        <w:t xml:space="preserve">011</w:t>
      </w:r>
    </w:p>
    <w:p w:rsidR="00000000" w:rsidDel="00000000" w:rsidP="00000000" w:rsidRDefault="00000000" w:rsidRPr="00000000" w14:paraId="0000001F">
      <w:pPr>
        <w:spacing w:line="240" w:lineRule="auto"/>
        <w:rPr>
          <w:sz w:val="16"/>
          <w:szCs w:val="16"/>
        </w:rPr>
      </w:pPr>
      <w:r w:rsidDel="00000000" w:rsidR="00000000" w:rsidRPr="00000000">
        <w:rPr>
          <w:sz w:val="16"/>
          <w:szCs w:val="16"/>
          <w:rtl w:val="0"/>
        </w:rPr>
        <w:tab/>
        <w:tab/>
        <w:tab/>
        <w:tab/>
        <w:tab/>
        <w:tab/>
        <w:tab/>
        <w:tab/>
        <w:t xml:space="preserve">7</w:t>
        <w:tab/>
        <w:tab/>
        <w:t xml:space="preserve">011</w:t>
      </w:r>
    </w:p>
    <w:p w:rsidR="00000000" w:rsidDel="00000000" w:rsidP="00000000" w:rsidRDefault="00000000" w:rsidRPr="00000000" w14:paraId="00000020">
      <w:pPr>
        <w:spacing w:line="240" w:lineRule="auto"/>
        <w:rPr>
          <w:sz w:val="16"/>
          <w:szCs w:val="16"/>
        </w:rPr>
      </w:pPr>
      <w:r w:rsidDel="00000000" w:rsidR="00000000" w:rsidRPr="00000000">
        <w:rPr>
          <w:sz w:val="16"/>
          <w:szCs w:val="16"/>
          <w:rtl w:val="0"/>
        </w:rPr>
        <w:tab/>
        <w:tab/>
        <w:tab/>
        <w:tab/>
        <w:tab/>
        <w:tab/>
        <w:tab/>
        <w:tab/>
        <w:t xml:space="preserve">8</w:t>
        <w:tab/>
        <w:tab/>
        <w:t xml:space="preserve">011</w:t>
      </w:r>
    </w:p>
    <w:p w:rsidR="00000000" w:rsidDel="00000000" w:rsidP="00000000" w:rsidRDefault="00000000" w:rsidRPr="00000000" w14:paraId="00000021">
      <w:pPr>
        <w:spacing w:line="240" w:lineRule="auto"/>
        <w:rPr>
          <w:sz w:val="16"/>
          <w:szCs w:val="16"/>
        </w:rPr>
      </w:pPr>
      <w:r w:rsidDel="00000000" w:rsidR="00000000" w:rsidRPr="00000000">
        <w:rPr>
          <w:sz w:val="16"/>
          <w:szCs w:val="16"/>
          <w:rtl w:val="0"/>
        </w:rPr>
        <w:t xml:space="preserve">                                                                                                                                  9                              011</w:t>
      </w:r>
    </w:p>
    <w:p w:rsidR="00000000" w:rsidDel="00000000" w:rsidP="00000000" w:rsidRDefault="00000000" w:rsidRPr="00000000" w14:paraId="00000022">
      <w:pPr>
        <w:spacing w:line="240" w:lineRule="auto"/>
        <w:rPr>
          <w:sz w:val="16"/>
          <w:szCs w:val="16"/>
        </w:rPr>
      </w:pPr>
      <w:r w:rsidDel="00000000" w:rsidR="00000000" w:rsidRPr="00000000">
        <w:rPr>
          <w:sz w:val="16"/>
          <w:szCs w:val="16"/>
          <w:rtl w:val="0"/>
        </w:rPr>
        <w:t xml:space="preserve">Self-Audit Program</w:t>
        <w:tab/>
        <w:tab/>
        <w:tab/>
        <w:tab/>
        <w:tab/>
        <w:t xml:space="preserve">2</w:t>
        <w:tab/>
        <w:tab/>
        <w:t xml:space="preserve">10</w:t>
        <w:tab/>
        <w:tab/>
        <w:t xml:space="preserve">011</w:t>
      </w:r>
    </w:p>
    <w:p w:rsidR="00000000" w:rsidDel="00000000" w:rsidP="00000000" w:rsidRDefault="00000000" w:rsidRPr="00000000" w14:paraId="00000023">
      <w:pPr>
        <w:spacing w:line="240" w:lineRule="auto"/>
        <w:rPr>
          <w:sz w:val="16"/>
          <w:szCs w:val="16"/>
        </w:rPr>
      </w:pPr>
      <w:r w:rsidDel="00000000" w:rsidR="00000000" w:rsidRPr="00000000">
        <w:rPr>
          <w:sz w:val="16"/>
          <w:szCs w:val="16"/>
          <w:rtl w:val="0"/>
        </w:rPr>
        <w:t xml:space="preserve">Facilities</w:t>
        <w:tab/>
        <w:tab/>
        <w:tab/>
        <w:tab/>
        <w:tab/>
        <w:tab/>
        <w:t xml:space="preserve">3</w:t>
        <w:tab/>
        <w:tab/>
        <w:t xml:space="preserve">11</w:t>
        <w:tab/>
        <w:tab/>
        <w:t xml:space="preserve">011</w:t>
      </w:r>
    </w:p>
    <w:p w:rsidR="00000000" w:rsidDel="00000000" w:rsidP="00000000" w:rsidRDefault="00000000" w:rsidRPr="00000000" w14:paraId="00000024">
      <w:pPr>
        <w:spacing w:line="240" w:lineRule="auto"/>
        <w:rPr>
          <w:sz w:val="16"/>
          <w:szCs w:val="16"/>
        </w:rPr>
      </w:pPr>
      <w:r w:rsidDel="00000000" w:rsidR="00000000" w:rsidRPr="00000000">
        <w:rPr>
          <w:sz w:val="16"/>
          <w:szCs w:val="16"/>
          <w:rtl w:val="0"/>
        </w:rPr>
        <w:tab/>
        <w:tab/>
        <w:tab/>
        <w:tab/>
        <w:tab/>
        <w:tab/>
        <w:tab/>
        <w:tab/>
        <w:t xml:space="preserve">12</w:t>
        <w:tab/>
        <w:tab/>
        <w:t xml:space="preserve">011</w:t>
      </w:r>
    </w:p>
    <w:p w:rsidR="00000000" w:rsidDel="00000000" w:rsidP="00000000" w:rsidRDefault="00000000" w:rsidRPr="00000000" w14:paraId="00000025">
      <w:pPr>
        <w:spacing w:line="240" w:lineRule="auto"/>
        <w:rPr>
          <w:sz w:val="16"/>
          <w:szCs w:val="16"/>
        </w:rPr>
      </w:pPr>
      <w:r w:rsidDel="00000000" w:rsidR="00000000" w:rsidRPr="00000000">
        <w:rPr>
          <w:sz w:val="16"/>
          <w:szCs w:val="16"/>
          <w:rtl w:val="0"/>
        </w:rPr>
        <w:t xml:space="preserve">Training and Authorized Personnel</w:t>
        <w:tab/>
        <w:tab/>
        <w:tab/>
        <w:t xml:space="preserve">4</w:t>
        <w:tab/>
        <w:tab/>
        <w:t xml:space="preserve">13</w:t>
        <w:tab/>
        <w:tab/>
        <w:t xml:space="preserve">011</w:t>
      </w:r>
    </w:p>
    <w:p w:rsidR="00000000" w:rsidDel="00000000" w:rsidP="00000000" w:rsidRDefault="00000000" w:rsidRPr="00000000" w14:paraId="00000026">
      <w:pPr>
        <w:spacing w:line="240" w:lineRule="auto"/>
        <w:rPr>
          <w:sz w:val="16"/>
          <w:szCs w:val="16"/>
        </w:rPr>
      </w:pPr>
      <w:r w:rsidDel="00000000" w:rsidR="00000000" w:rsidRPr="00000000">
        <w:rPr>
          <w:sz w:val="16"/>
          <w:szCs w:val="16"/>
          <w:rtl w:val="0"/>
        </w:rPr>
        <w:tab/>
        <w:tab/>
        <w:tab/>
        <w:tab/>
        <w:tab/>
        <w:tab/>
        <w:tab/>
        <w:tab/>
        <w:t xml:space="preserve">14</w:t>
        <w:tab/>
        <w:tab/>
        <w:t xml:space="preserve">011</w:t>
      </w:r>
    </w:p>
    <w:p w:rsidR="00000000" w:rsidDel="00000000" w:rsidP="00000000" w:rsidRDefault="00000000" w:rsidRPr="00000000" w14:paraId="00000027">
      <w:pPr>
        <w:spacing w:line="240" w:lineRule="auto"/>
        <w:rPr>
          <w:sz w:val="16"/>
          <w:szCs w:val="16"/>
        </w:rPr>
      </w:pPr>
      <w:r w:rsidDel="00000000" w:rsidR="00000000" w:rsidRPr="00000000">
        <w:rPr>
          <w:sz w:val="16"/>
          <w:szCs w:val="16"/>
          <w:rtl w:val="0"/>
        </w:rPr>
        <w:t xml:space="preserve">Procurement</w:t>
        <w:tab/>
        <w:tab/>
        <w:tab/>
        <w:tab/>
        <w:tab/>
        <w:t xml:space="preserve">5</w:t>
        <w:tab/>
        <w:tab/>
        <w:t xml:space="preserve">15</w:t>
        <w:tab/>
        <w:tab/>
        <w:t xml:space="preserve">011</w:t>
      </w:r>
    </w:p>
    <w:p w:rsidR="00000000" w:rsidDel="00000000" w:rsidP="00000000" w:rsidRDefault="00000000" w:rsidRPr="00000000" w14:paraId="00000028">
      <w:pPr>
        <w:spacing w:line="240" w:lineRule="auto"/>
        <w:ind w:left="5040" w:firstLine="720"/>
        <w:rPr>
          <w:sz w:val="16"/>
          <w:szCs w:val="16"/>
        </w:rPr>
      </w:pPr>
      <w:r w:rsidDel="00000000" w:rsidR="00000000" w:rsidRPr="00000000">
        <w:rPr>
          <w:sz w:val="16"/>
          <w:szCs w:val="16"/>
          <w:rtl w:val="0"/>
        </w:rPr>
        <w:t xml:space="preserve">16</w:t>
        <w:tab/>
        <w:tab/>
        <w:t xml:space="preserve">011</w:t>
      </w:r>
    </w:p>
    <w:p w:rsidR="00000000" w:rsidDel="00000000" w:rsidP="00000000" w:rsidRDefault="00000000" w:rsidRPr="00000000" w14:paraId="00000029">
      <w:pPr>
        <w:spacing w:line="240" w:lineRule="auto"/>
        <w:rPr>
          <w:sz w:val="16"/>
          <w:szCs w:val="16"/>
        </w:rPr>
      </w:pPr>
      <w:r w:rsidDel="00000000" w:rsidR="00000000" w:rsidRPr="00000000">
        <w:rPr>
          <w:sz w:val="16"/>
          <w:szCs w:val="16"/>
          <w:rtl w:val="0"/>
        </w:rPr>
        <w:tab/>
        <w:tab/>
        <w:tab/>
        <w:tab/>
        <w:tab/>
        <w:tab/>
        <w:tab/>
        <w:tab/>
        <w:t xml:space="preserve">17</w:t>
        <w:tab/>
        <w:tab/>
        <w:t xml:space="preserve">011</w:t>
      </w:r>
    </w:p>
    <w:p w:rsidR="00000000" w:rsidDel="00000000" w:rsidP="00000000" w:rsidRDefault="00000000" w:rsidRPr="00000000" w14:paraId="0000002A">
      <w:pPr>
        <w:spacing w:line="240" w:lineRule="auto"/>
        <w:rPr>
          <w:sz w:val="16"/>
          <w:szCs w:val="16"/>
        </w:rPr>
      </w:pPr>
      <w:r w:rsidDel="00000000" w:rsidR="00000000" w:rsidRPr="00000000">
        <w:rPr>
          <w:sz w:val="16"/>
          <w:szCs w:val="16"/>
          <w:rtl w:val="0"/>
        </w:rPr>
        <w:t xml:space="preserve">Receiving Inspection</w:t>
        <w:tab/>
        <w:tab/>
        <w:tab/>
        <w:tab/>
        <w:t xml:space="preserve">6</w:t>
        <w:tab/>
        <w:tab/>
        <w:t xml:space="preserve">18</w:t>
        <w:tab/>
        <w:tab/>
        <w:t xml:space="preserve">011</w:t>
      </w:r>
    </w:p>
    <w:p w:rsidR="00000000" w:rsidDel="00000000" w:rsidP="00000000" w:rsidRDefault="00000000" w:rsidRPr="00000000" w14:paraId="0000002B">
      <w:pPr>
        <w:spacing w:line="240" w:lineRule="auto"/>
        <w:rPr>
          <w:sz w:val="16"/>
          <w:szCs w:val="16"/>
        </w:rPr>
      </w:pPr>
      <w:r w:rsidDel="00000000" w:rsidR="00000000" w:rsidRPr="00000000">
        <w:rPr>
          <w:sz w:val="16"/>
          <w:szCs w:val="16"/>
          <w:rtl w:val="0"/>
        </w:rPr>
        <w:t xml:space="preserve">Measuring and Test Equipment</w:t>
        <w:tab/>
        <w:tab/>
        <w:tab/>
        <w:t xml:space="preserve">7</w:t>
        <w:tab/>
        <w:tab/>
        <w:t xml:space="preserve">19</w:t>
        <w:tab/>
        <w:tab/>
        <w:t xml:space="preserve">011</w:t>
      </w:r>
    </w:p>
    <w:p w:rsidR="00000000" w:rsidDel="00000000" w:rsidP="00000000" w:rsidRDefault="00000000" w:rsidRPr="00000000" w14:paraId="0000002C">
      <w:pPr>
        <w:spacing w:line="240" w:lineRule="auto"/>
        <w:rPr>
          <w:sz w:val="16"/>
          <w:szCs w:val="16"/>
        </w:rPr>
      </w:pPr>
      <w:r w:rsidDel="00000000" w:rsidR="00000000" w:rsidRPr="00000000">
        <w:rPr>
          <w:sz w:val="16"/>
          <w:szCs w:val="16"/>
          <w:rtl w:val="0"/>
        </w:rPr>
        <w:t xml:space="preserve">Material Control</w:t>
        <w:tab/>
        <w:tab/>
        <w:tab/>
        <w:tab/>
        <w:tab/>
        <w:t xml:space="preserve">8</w:t>
        <w:tab/>
        <w:tab/>
        <w:t xml:space="preserve">20</w:t>
        <w:tab/>
        <w:tab/>
        <w:t xml:space="preserve">011</w:t>
      </w:r>
    </w:p>
    <w:p w:rsidR="00000000" w:rsidDel="00000000" w:rsidP="00000000" w:rsidRDefault="00000000" w:rsidRPr="00000000" w14:paraId="0000002D">
      <w:pPr>
        <w:spacing w:line="240" w:lineRule="auto"/>
        <w:rPr>
          <w:sz w:val="16"/>
          <w:szCs w:val="16"/>
        </w:rPr>
      </w:pPr>
      <w:r w:rsidDel="00000000" w:rsidR="00000000" w:rsidRPr="00000000">
        <w:rPr>
          <w:sz w:val="16"/>
          <w:szCs w:val="16"/>
          <w:rtl w:val="0"/>
        </w:rPr>
        <w:tab/>
        <w:tab/>
        <w:tab/>
        <w:tab/>
        <w:tab/>
        <w:tab/>
        <w:tab/>
        <w:tab/>
        <w:t xml:space="preserve">21</w:t>
        <w:tab/>
        <w:tab/>
        <w:t xml:space="preserve">011</w:t>
      </w:r>
    </w:p>
    <w:p w:rsidR="00000000" w:rsidDel="00000000" w:rsidP="00000000" w:rsidRDefault="00000000" w:rsidRPr="00000000" w14:paraId="0000002E">
      <w:pPr>
        <w:spacing w:line="240" w:lineRule="auto"/>
        <w:rPr>
          <w:sz w:val="16"/>
          <w:szCs w:val="16"/>
        </w:rPr>
      </w:pPr>
      <w:r w:rsidDel="00000000" w:rsidR="00000000" w:rsidRPr="00000000">
        <w:rPr>
          <w:sz w:val="16"/>
          <w:szCs w:val="16"/>
          <w:rtl w:val="0"/>
        </w:rPr>
        <w:t xml:space="preserve">Shelf-Life Control</w:t>
        <w:tab/>
        <w:tab/>
        <w:tab/>
        <w:tab/>
        <w:tab/>
        <w:t xml:space="preserve">9</w:t>
        <w:tab/>
        <w:tab/>
        <w:t xml:space="preserve">22</w:t>
        <w:tab/>
        <w:tab/>
        <w:t xml:space="preserve">011</w:t>
      </w:r>
    </w:p>
    <w:p w:rsidR="00000000" w:rsidDel="00000000" w:rsidP="00000000" w:rsidRDefault="00000000" w:rsidRPr="00000000" w14:paraId="0000002F">
      <w:pPr>
        <w:spacing w:line="240" w:lineRule="auto"/>
        <w:rPr>
          <w:sz w:val="16"/>
          <w:szCs w:val="16"/>
        </w:rPr>
      </w:pPr>
      <w:r w:rsidDel="00000000" w:rsidR="00000000" w:rsidRPr="00000000">
        <w:rPr>
          <w:sz w:val="16"/>
          <w:szCs w:val="16"/>
          <w:rtl w:val="0"/>
        </w:rPr>
        <w:t xml:space="preserve">Certification and Release of Materials</w:t>
        <w:tab/>
        <w:tab/>
        <w:tab/>
        <w:t xml:space="preserve">10</w:t>
        <w:tab/>
        <w:tab/>
        <w:t xml:space="preserve">23</w:t>
        <w:tab/>
        <w:tab/>
        <w:t xml:space="preserve">011</w:t>
      </w:r>
    </w:p>
    <w:p w:rsidR="00000000" w:rsidDel="00000000" w:rsidP="00000000" w:rsidRDefault="00000000" w:rsidRPr="00000000" w14:paraId="00000030">
      <w:pPr>
        <w:spacing w:line="240" w:lineRule="auto"/>
        <w:rPr>
          <w:sz w:val="16"/>
          <w:szCs w:val="16"/>
        </w:rPr>
      </w:pPr>
      <w:r w:rsidDel="00000000" w:rsidR="00000000" w:rsidRPr="00000000">
        <w:rPr>
          <w:sz w:val="16"/>
          <w:szCs w:val="16"/>
          <w:rtl w:val="0"/>
        </w:rPr>
        <w:t xml:space="preserve">Shipping</w:t>
        <w:tab/>
        <w:tab/>
        <w:tab/>
        <w:tab/>
        <w:tab/>
        <w:tab/>
        <w:t xml:space="preserve">11</w:t>
        <w:tab/>
        <w:tab/>
        <w:t xml:space="preserve">24</w:t>
        <w:tab/>
        <w:tab/>
        <w:t xml:space="preserve">011</w:t>
      </w:r>
    </w:p>
    <w:p w:rsidR="00000000" w:rsidDel="00000000" w:rsidP="00000000" w:rsidRDefault="00000000" w:rsidRPr="00000000" w14:paraId="00000031">
      <w:pPr>
        <w:spacing w:line="240" w:lineRule="auto"/>
        <w:rPr>
          <w:sz w:val="16"/>
          <w:szCs w:val="16"/>
        </w:rPr>
      </w:pPr>
      <w:r w:rsidDel="00000000" w:rsidR="00000000" w:rsidRPr="00000000">
        <w:rPr>
          <w:sz w:val="16"/>
          <w:szCs w:val="16"/>
          <w:rtl w:val="0"/>
        </w:rPr>
        <w:t xml:space="preserve">Records</w:t>
        <w:tab/>
        <w:tab/>
        <w:tab/>
        <w:tab/>
        <w:tab/>
        <w:tab/>
        <w:t xml:space="preserve">12</w:t>
        <w:tab/>
        <w:tab/>
        <w:t xml:space="preserve">25</w:t>
        <w:tab/>
        <w:tab/>
        <w:t xml:space="preserve">011</w:t>
      </w:r>
    </w:p>
    <w:p w:rsidR="00000000" w:rsidDel="00000000" w:rsidP="00000000" w:rsidRDefault="00000000" w:rsidRPr="00000000" w14:paraId="00000032">
      <w:pPr>
        <w:spacing w:line="240" w:lineRule="auto"/>
        <w:rPr>
          <w:sz w:val="16"/>
          <w:szCs w:val="16"/>
        </w:rPr>
      </w:pPr>
      <w:r w:rsidDel="00000000" w:rsidR="00000000" w:rsidRPr="00000000">
        <w:rPr>
          <w:sz w:val="16"/>
          <w:szCs w:val="16"/>
          <w:rtl w:val="0"/>
        </w:rPr>
        <w:t xml:space="preserve">Technical Data Control</w:t>
        <w:tab/>
        <w:tab/>
        <w:tab/>
        <w:tab/>
        <w:t xml:space="preserve">13</w:t>
        <w:tab/>
        <w:tab/>
        <w:t xml:space="preserve">26</w:t>
        <w:tab/>
        <w:tab/>
        <w:t xml:space="preserve">011</w:t>
      </w:r>
    </w:p>
    <w:p w:rsidR="00000000" w:rsidDel="00000000" w:rsidP="00000000" w:rsidRDefault="00000000" w:rsidRPr="00000000" w14:paraId="00000033">
      <w:pPr>
        <w:spacing w:line="240" w:lineRule="auto"/>
        <w:rPr>
          <w:sz w:val="16"/>
          <w:szCs w:val="16"/>
        </w:rPr>
      </w:pPr>
      <w:r w:rsidDel="00000000" w:rsidR="00000000" w:rsidRPr="00000000">
        <w:rPr>
          <w:sz w:val="16"/>
          <w:szCs w:val="16"/>
          <w:rtl w:val="0"/>
        </w:rPr>
        <w:t xml:space="preserve">Corrective Action Process</w:t>
        <w:tab/>
        <w:tab/>
        <w:tab/>
        <w:tab/>
        <w:t xml:space="preserve">14</w:t>
        <w:tab/>
        <w:tab/>
        <w:t xml:space="preserve">27</w:t>
        <w:tab/>
        <w:tab/>
        <w:t xml:space="preserve">011</w:t>
      </w:r>
    </w:p>
    <w:p w:rsidR="00000000" w:rsidDel="00000000" w:rsidP="00000000" w:rsidRDefault="00000000" w:rsidRPr="00000000" w14:paraId="00000034">
      <w:pPr>
        <w:spacing w:line="240" w:lineRule="auto"/>
        <w:rPr>
          <w:sz w:val="16"/>
          <w:szCs w:val="16"/>
        </w:rPr>
      </w:pPr>
      <w:r w:rsidDel="00000000" w:rsidR="00000000" w:rsidRPr="00000000">
        <w:rPr>
          <w:sz w:val="16"/>
          <w:szCs w:val="16"/>
          <w:rtl w:val="0"/>
        </w:rPr>
        <w:t xml:space="preserve">Hazmat Control and Transport</w:t>
        <w:tab/>
        <w:tab/>
        <w:tab/>
        <w:tab/>
        <w:t xml:space="preserve">15</w:t>
        <w:tab/>
        <w:tab/>
        <w:t xml:space="preserve">28</w:t>
        <w:tab/>
        <w:tab/>
        <w:t xml:space="preserve">011</w:t>
      </w:r>
    </w:p>
    <w:p w:rsidR="00000000" w:rsidDel="00000000" w:rsidP="00000000" w:rsidRDefault="00000000" w:rsidRPr="00000000" w14:paraId="00000035">
      <w:pPr>
        <w:spacing w:line="240" w:lineRule="auto"/>
        <w:rPr>
          <w:sz w:val="16"/>
          <w:szCs w:val="16"/>
        </w:rPr>
      </w:pPr>
      <w:r w:rsidDel="00000000" w:rsidR="00000000" w:rsidRPr="00000000">
        <w:rPr>
          <w:sz w:val="16"/>
          <w:szCs w:val="16"/>
          <w:rtl w:val="0"/>
        </w:rPr>
        <w:t xml:space="preserve">ASA Appendix A</w:t>
        <w:tab/>
        <w:tab/>
        <w:tab/>
        <w:tab/>
        <w:tab/>
        <w:tab/>
        <w:tab/>
        <w:t xml:space="preserve">29</w:t>
        <w:tab/>
        <w:tab/>
        <w:t xml:space="preserve">011</w:t>
      </w:r>
    </w:p>
    <w:p w:rsidR="00000000" w:rsidDel="00000000" w:rsidP="00000000" w:rsidRDefault="00000000" w:rsidRPr="00000000" w14:paraId="00000036">
      <w:pPr>
        <w:spacing w:line="240" w:lineRule="auto"/>
        <w:rPr>
          <w:sz w:val="16"/>
          <w:szCs w:val="16"/>
        </w:rPr>
      </w:pPr>
      <w:r w:rsidDel="00000000" w:rsidR="00000000" w:rsidRPr="00000000">
        <w:rPr>
          <w:sz w:val="16"/>
          <w:szCs w:val="16"/>
          <w:rtl w:val="0"/>
        </w:rPr>
        <w:t xml:space="preserve">QAMFORM1 QAM Distribution List</w:t>
        <w:tab/>
        <w:tab/>
        <w:tab/>
        <w:tab/>
        <w:tab/>
        <w:t xml:space="preserve">30</w:t>
        <w:tab/>
        <w:tab/>
        <w:t xml:space="preserve">011</w:t>
      </w:r>
    </w:p>
    <w:p w:rsidR="00000000" w:rsidDel="00000000" w:rsidP="00000000" w:rsidRDefault="00000000" w:rsidRPr="00000000" w14:paraId="00000037">
      <w:pPr>
        <w:spacing w:line="240" w:lineRule="auto"/>
        <w:rPr>
          <w:sz w:val="16"/>
          <w:szCs w:val="16"/>
        </w:rPr>
      </w:pPr>
      <w:r w:rsidDel="00000000" w:rsidR="00000000" w:rsidRPr="00000000">
        <w:rPr>
          <w:sz w:val="16"/>
          <w:szCs w:val="16"/>
          <w:rtl w:val="0"/>
        </w:rPr>
        <w:t xml:space="preserve">QAMFORM2 Roster</w:t>
        <w:tab/>
        <w:tab/>
        <w:tab/>
        <w:tab/>
        <w:tab/>
        <w:tab/>
        <w:t xml:space="preserve">                31                             011</w:t>
      </w:r>
    </w:p>
    <w:p w:rsidR="00000000" w:rsidDel="00000000" w:rsidP="00000000" w:rsidRDefault="00000000" w:rsidRPr="00000000" w14:paraId="00000038">
      <w:pPr>
        <w:spacing w:line="240" w:lineRule="auto"/>
        <w:rPr>
          <w:sz w:val="16"/>
          <w:szCs w:val="16"/>
        </w:rPr>
      </w:pPr>
      <w:r w:rsidDel="00000000" w:rsidR="00000000" w:rsidRPr="00000000">
        <w:rPr>
          <w:sz w:val="16"/>
          <w:szCs w:val="16"/>
          <w:rtl w:val="0"/>
        </w:rPr>
        <w:t xml:space="preserve">QAMFORM3 Corrective Action Request</w:t>
        <w:tab/>
        <w:tab/>
        <w:tab/>
        <w:tab/>
        <w:tab/>
        <w:t xml:space="preserve">32</w:t>
        <w:tab/>
        <w:tab/>
        <w:t xml:space="preserve">011</w:t>
      </w:r>
      <w:r w:rsidDel="00000000" w:rsidR="00000000" w:rsidRPr="00000000">
        <w:rPr>
          <w:rtl w:val="0"/>
        </w:rPr>
      </w:r>
    </w:p>
    <w:p w:rsidR="00000000" w:rsidDel="00000000" w:rsidP="00000000" w:rsidRDefault="00000000" w:rsidRPr="00000000" w14:paraId="00000039">
      <w:pPr>
        <w:spacing w:line="240" w:lineRule="auto"/>
        <w:rPr>
          <w:sz w:val="16"/>
          <w:szCs w:val="16"/>
        </w:rPr>
      </w:pPr>
      <w:r w:rsidDel="00000000" w:rsidR="00000000" w:rsidRPr="00000000">
        <w:rPr>
          <w:sz w:val="16"/>
          <w:szCs w:val="16"/>
          <w:rtl w:val="0"/>
        </w:rPr>
        <w:t xml:space="preserve">QAMFORM4 Training Record</w:t>
        <w:tab/>
        <w:tab/>
        <w:tab/>
        <w:tab/>
        <w:tab/>
        <w:tab/>
        <w:t xml:space="preserve">33</w:t>
        <w:tab/>
        <w:tab/>
        <w:t xml:space="preserve">011</w:t>
      </w:r>
    </w:p>
    <w:p w:rsidR="00000000" w:rsidDel="00000000" w:rsidP="00000000" w:rsidRDefault="00000000" w:rsidRPr="00000000" w14:paraId="0000003A">
      <w:pPr>
        <w:spacing w:line="240" w:lineRule="auto"/>
        <w:rPr>
          <w:sz w:val="16"/>
          <w:szCs w:val="16"/>
        </w:rPr>
      </w:pPr>
      <w:r w:rsidDel="00000000" w:rsidR="00000000" w:rsidRPr="00000000">
        <w:rPr>
          <w:sz w:val="16"/>
          <w:szCs w:val="16"/>
          <w:rtl w:val="0"/>
        </w:rPr>
        <w:t xml:space="preserve">QAMFORM5 Supplier Audit Form</w:t>
        <w:tab/>
        <w:tab/>
        <w:tab/>
        <w:tab/>
        <w:tab/>
        <w:t xml:space="preserve">34</w:t>
        <w:tab/>
        <w:tab/>
        <w:t xml:space="preserve">011</w:t>
      </w:r>
    </w:p>
    <w:p w:rsidR="00000000" w:rsidDel="00000000" w:rsidP="00000000" w:rsidRDefault="00000000" w:rsidRPr="00000000" w14:paraId="0000003B">
      <w:pPr>
        <w:spacing w:line="240" w:lineRule="auto"/>
        <w:rPr>
          <w:sz w:val="16"/>
          <w:szCs w:val="16"/>
        </w:rPr>
      </w:pPr>
      <w:bookmarkStart w:colFirst="0" w:colLast="0" w:name="_gjdgxs" w:id="9"/>
      <w:bookmarkEnd w:id="9"/>
      <w:r w:rsidDel="00000000" w:rsidR="00000000" w:rsidRPr="00000000">
        <w:rPr>
          <w:sz w:val="16"/>
          <w:szCs w:val="16"/>
          <w:rtl w:val="0"/>
        </w:rPr>
        <w:tab/>
        <w:tab/>
        <w:tab/>
        <w:tab/>
        <w:tab/>
        <w:tab/>
        <w:tab/>
        <w:tab/>
        <w:t xml:space="preserve">35</w:t>
        <w:tab/>
        <w:tab/>
        <w:t xml:space="preserve">011</w:t>
      </w:r>
    </w:p>
    <w:p w:rsidR="00000000" w:rsidDel="00000000" w:rsidP="00000000" w:rsidRDefault="00000000" w:rsidRPr="00000000" w14:paraId="0000003C">
      <w:pPr>
        <w:spacing w:line="240" w:lineRule="auto"/>
        <w:rPr>
          <w:sz w:val="16"/>
          <w:szCs w:val="16"/>
        </w:rPr>
      </w:pPr>
      <w:r w:rsidDel="00000000" w:rsidR="00000000" w:rsidRPr="00000000">
        <w:rPr>
          <w:sz w:val="16"/>
          <w:szCs w:val="16"/>
          <w:rtl w:val="0"/>
        </w:rPr>
        <w:tab/>
        <w:tab/>
        <w:tab/>
        <w:tab/>
        <w:tab/>
        <w:tab/>
        <w:tab/>
        <w:tab/>
        <w:t xml:space="preserve">36</w:t>
        <w:tab/>
        <w:tab/>
        <w:t xml:space="preserve">011</w:t>
      </w:r>
    </w:p>
    <w:p w:rsidR="00000000" w:rsidDel="00000000" w:rsidP="00000000" w:rsidRDefault="00000000" w:rsidRPr="00000000" w14:paraId="0000003D">
      <w:pPr>
        <w:spacing w:line="240" w:lineRule="auto"/>
        <w:rPr>
          <w:sz w:val="16"/>
          <w:szCs w:val="16"/>
        </w:rPr>
      </w:pPr>
      <w:r w:rsidDel="00000000" w:rsidR="00000000" w:rsidRPr="00000000">
        <w:rPr>
          <w:sz w:val="16"/>
          <w:szCs w:val="16"/>
          <w:rtl w:val="0"/>
        </w:rPr>
        <w:tab/>
        <w:tab/>
        <w:tab/>
        <w:tab/>
        <w:tab/>
        <w:tab/>
        <w:tab/>
        <w:tab/>
        <w:t xml:space="preserve">37</w:t>
        <w:tab/>
        <w:tab/>
        <w:t xml:space="preserve">011</w:t>
      </w:r>
    </w:p>
    <w:p w:rsidR="00000000" w:rsidDel="00000000" w:rsidP="00000000" w:rsidRDefault="00000000" w:rsidRPr="00000000" w14:paraId="0000003E">
      <w:pPr>
        <w:spacing w:line="240" w:lineRule="auto"/>
        <w:rPr>
          <w:sz w:val="16"/>
          <w:szCs w:val="16"/>
        </w:rPr>
      </w:pPr>
      <w:r w:rsidDel="00000000" w:rsidR="00000000" w:rsidRPr="00000000">
        <w:rPr>
          <w:sz w:val="16"/>
          <w:szCs w:val="16"/>
          <w:rtl w:val="0"/>
        </w:rPr>
        <w:t xml:space="preserve">QAMFORM6 Receiving Inspection Guide</w:t>
        <w:tab/>
        <w:tab/>
        <w:tab/>
        <w:tab/>
        <w:t xml:space="preserve">38</w:t>
        <w:tab/>
        <w:tab/>
        <w:t xml:space="preserve">011</w:t>
      </w:r>
    </w:p>
    <w:p w:rsidR="00000000" w:rsidDel="00000000" w:rsidP="00000000" w:rsidRDefault="00000000" w:rsidRPr="00000000" w14:paraId="0000003F">
      <w:pPr>
        <w:spacing w:line="240" w:lineRule="auto"/>
        <w:rPr>
          <w:sz w:val="16"/>
          <w:szCs w:val="16"/>
        </w:rPr>
      </w:pPr>
      <w:r w:rsidDel="00000000" w:rsidR="00000000" w:rsidRPr="00000000">
        <w:rPr>
          <w:sz w:val="16"/>
          <w:szCs w:val="16"/>
          <w:rtl w:val="0"/>
        </w:rPr>
        <w:t xml:space="preserve">QAMFORM7 Shipping Inspection Guide</w:t>
        <w:tab/>
        <w:tab/>
        <w:tab/>
        <w:tab/>
        <w:tab/>
        <w:t xml:space="preserve">39</w:t>
        <w:tab/>
        <w:tab/>
        <w:t xml:space="preserve">011</w:t>
      </w:r>
    </w:p>
    <w:p w:rsidR="00000000" w:rsidDel="00000000" w:rsidP="00000000" w:rsidRDefault="00000000" w:rsidRPr="00000000" w14:paraId="00000040">
      <w:pPr>
        <w:spacing w:line="240" w:lineRule="auto"/>
        <w:rPr>
          <w:sz w:val="16"/>
          <w:szCs w:val="16"/>
        </w:rPr>
      </w:pPr>
      <w:r w:rsidDel="00000000" w:rsidR="00000000" w:rsidRPr="00000000">
        <w:rPr>
          <w:sz w:val="16"/>
          <w:szCs w:val="16"/>
          <w:rtl w:val="0"/>
        </w:rPr>
        <w:t xml:space="preserve">                                                                                                                                  40                            011</w:t>
      </w:r>
    </w:p>
    <w:p w:rsidR="00000000" w:rsidDel="00000000" w:rsidP="00000000" w:rsidRDefault="00000000" w:rsidRPr="00000000" w14:paraId="00000041">
      <w:pPr>
        <w:spacing w:line="240" w:lineRule="auto"/>
        <w:rPr>
          <w:sz w:val="16"/>
          <w:szCs w:val="16"/>
        </w:rPr>
      </w:pPr>
      <w:r w:rsidDel="00000000" w:rsidR="00000000" w:rsidRPr="00000000">
        <w:rPr>
          <w:sz w:val="16"/>
          <w:szCs w:val="16"/>
          <w:rtl w:val="0"/>
        </w:rPr>
        <w:t xml:space="preserve">QAMFORM8 Receiving/Material Discrepancy Log</w:t>
        <w:tab/>
        <w:tab/>
        <w:tab/>
        <w:tab/>
        <w:t xml:space="preserve">41</w:t>
        <w:tab/>
        <w:tab/>
        <w:t xml:space="preserve">011</w:t>
      </w:r>
    </w:p>
    <w:p w:rsidR="00000000" w:rsidDel="00000000" w:rsidP="00000000" w:rsidRDefault="00000000" w:rsidRPr="00000000" w14:paraId="00000042">
      <w:pPr>
        <w:spacing w:line="240" w:lineRule="auto"/>
        <w:rPr>
          <w:sz w:val="16"/>
          <w:szCs w:val="16"/>
        </w:rPr>
      </w:pPr>
      <w:r w:rsidDel="00000000" w:rsidR="00000000" w:rsidRPr="00000000">
        <w:rPr>
          <w:sz w:val="16"/>
          <w:szCs w:val="16"/>
          <w:rtl w:val="0"/>
        </w:rPr>
        <w:t xml:space="preserve">QAMFORM9 Scrap Log</w:t>
        <w:tab/>
        <w:tab/>
        <w:tab/>
        <w:tab/>
        <w:tab/>
        <w:tab/>
        <w:t xml:space="preserve">42</w:t>
        <w:tab/>
        <w:tab/>
        <w:t xml:space="preserve">011</w:t>
      </w:r>
    </w:p>
    <w:p w:rsidR="00000000" w:rsidDel="00000000" w:rsidP="00000000" w:rsidRDefault="00000000" w:rsidRPr="00000000" w14:paraId="00000043">
      <w:pPr>
        <w:spacing w:line="240" w:lineRule="auto"/>
        <w:rPr>
          <w:sz w:val="16"/>
          <w:szCs w:val="16"/>
        </w:rPr>
      </w:pPr>
      <w:r w:rsidDel="00000000" w:rsidR="00000000" w:rsidRPr="00000000">
        <w:rPr>
          <w:sz w:val="16"/>
          <w:szCs w:val="16"/>
          <w:rtl w:val="0"/>
        </w:rPr>
        <w:t xml:space="preserve">QAMFORM10 Shelf-Life Control Log</w:t>
        <w:tab/>
        <w:tab/>
        <w:tab/>
        <w:tab/>
        <w:tab/>
        <w:t xml:space="preserve">43</w:t>
        <w:tab/>
        <w:tab/>
        <w:t xml:space="preserve">011</w:t>
      </w:r>
    </w:p>
    <w:p w:rsidR="00000000" w:rsidDel="00000000" w:rsidP="00000000" w:rsidRDefault="00000000" w:rsidRPr="00000000" w14:paraId="00000044">
      <w:pPr>
        <w:spacing w:line="240" w:lineRule="auto"/>
        <w:rPr>
          <w:sz w:val="16"/>
          <w:szCs w:val="16"/>
        </w:rPr>
      </w:pPr>
      <w:r w:rsidDel="00000000" w:rsidR="00000000" w:rsidRPr="00000000">
        <w:rPr>
          <w:sz w:val="16"/>
          <w:szCs w:val="16"/>
          <w:rtl w:val="0"/>
        </w:rPr>
        <w:t xml:space="preserve">QAMFORM11 Stamp Control Log</w:t>
        <w:tab/>
        <w:tab/>
        <w:tab/>
        <w:tab/>
        <w:tab/>
        <w:t xml:space="preserve">44</w:t>
        <w:tab/>
        <w:tab/>
        <w:t xml:space="preserve">011</w:t>
      </w:r>
    </w:p>
    <w:p w:rsidR="00000000" w:rsidDel="00000000" w:rsidP="00000000" w:rsidRDefault="00000000" w:rsidRPr="00000000" w14:paraId="00000045">
      <w:pPr>
        <w:spacing w:line="240" w:lineRule="auto"/>
        <w:rPr>
          <w:sz w:val="16"/>
          <w:szCs w:val="16"/>
        </w:rPr>
      </w:pPr>
      <w:r w:rsidDel="00000000" w:rsidR="00000000" w:rsidRPr="00000000">
        <w:rPr>
          <w:sz w:val="16"/>
          <w:szCs w:val="16"/>
          <w:rtl w:val="0"/>
        </w:rPr>
        <w:t xml:space="preserve">QAMFORM12 Drop Ship Checklist</w:t>
        <w:tab/>
        <w:tab/>
        <w:tab/>
        <w:tab/>
        <w:tab/>
        <w:t xml:space="preserve">45</w:t>
        <w:tab/>
        <w:tab/>
        <w:t xml:space="preserve">011</w:t>
      </w:r>
    </w:p>
    <w:p w:rsidR="00000000" w:rsidDel="00000000" w:rsidP="00000000" w:rsidRDefault="00000000" w:rsidRPr="00000000" w14:paraId="00000046">
      <w:pPr>
        <w:spacing w:line="240" w:lineRule="auto"/>
        <w:rPr>
          <w:sz w:val="20"/>
          <w:szCs w:val="20"/>
        </w:rPr>
        <w:sectPr>
          <w:headerReference r:id="rId8" w:type="default"/>
          <w:footerReference r:id="rId9" w:type="default"/>
          <w:pgSz w:h="15840" w:w="12240" w:orient="portrait"/>
          <w:pgMar w:bottom="1440" w:top="1440" w:left="1440" w:right="1440" w:header="720" w:footer="431.99999999999994"/>
          <w:pgNumType w:start="1"/>
        </w:sectPr>
      </w:pPr>
      <w:r w:rsidDel="00000000" w:rsidR="00000000" w:rsidRPr="00000000">
        <w:rPr>
          <w:sz w:val="16"/>
          <w:szCs w:val="16"/>
          <w:rtl w:val="0"/>
        </w:rPr>
        <w:t xml:space="preserve">QAMFORM13 Approved Suppliers List</w:t>
        <w:tab/>
        <w:tab/>
        <w:tab/>
        <w:tab/>
        <w:tab/>
        <w:t xml:space="preserve">46</w:t>
        <w:tab/>
        <w:tab/>
        <w:t xml:space="preserve">011</w:t>
      </w:r>
      <w:r w:rsidDel="00000000" w:rsidR="00000000" w:rsidRPr="00000000">
        <w:rPr>
          <w:rtl w:val="0"/>
        </w:rPr>
      </w:r>
    </w:p>
    <w:p w:rsidR="00000000" w:rsidDel="00000000" w:rsidP="00000000" w:rsidRDefault="00000000" w:rsidRPr="00000000" w14:paraId="00000047">
      <w:pPr>
        <w:spacing w:line="240" w:lineRule="auto"/>
        <w:rPr>
          <w:sz w:val="20"/>
          <w:szCs w:val="20"/>
        </w:rPr>
      </w:pPr>
      <w:r w:rsidDel="00000000" w:rsidR="00000000" w:rsidRPr="00000000">
        <w:rPr>
          <w:rtl w:val="0"/>
        </w:rPr>
      </w:r>
    </w:p>
    <w:p w:rsidR="00000000" w:rsidDel="00000000" w:rsidP="00000000" w:rsidRDefault="00000000" w:rsidRPr="00000000" w14:paraId="00000048">
      <w:pPr>
        <w:spacing w:line="240" w:lineRule="auto"/>
        <w:rPr>
          <w:sz w:val="20"/>
          <w:szCs w:val="20"/>
        </w:rPr>
      </w:pPr>
      <w:r w:rsidDel="00000000" w:rsidR="00000000" w:rsidRPr="00000000">
        <w:rPr>
          <w:rtl w:val="0"/>
        </w:rPr>
      </w:r>
    </w:p>
    <w:p w:rsidR="00000000" w:rsidDel="00000000" w:rsidP="00000000" w:rsidRDefault="00000000" w:rsidRPr="00000000" w14:paraId="00000049">
      <w:pPr>
        <w:spacing w:line="240" w:lineRule="auto"/>
        <w:rPr>
          <w:sz w:val="20"/>
          <w:szCs w:val="20"/>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jc w:val="center"/>
        <w:rPr>
          <w:b w:val="1"/>
          <w:sz w:val="24"/>
          <w:szCs w:val="24"/>
        </w:rPr>
      </w:pPr>
      <w:r w:rsidDel="00000000" w:rsidR="00000000" w:rsidRPr="00000000">
        <w:rPr>
          <w:b w:val="1"/>
          <w:sz w:val="24"/>
          <w:szCs w:val="24"/>
          <w:rtl w:val="0"/>
        </w:rPr>
        <w:t xml:space="preserve">Record of Revisions</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5040.0" w:type="dxa"/>
        <w:jc w:val="left"/>
        <w:tblInd w:w="1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9"/>
        <w:gridCol w:w="2841"/>
        <w:tblGridChange w:id="0">
          <w:tblGrid>
            <w:gridCol w:w="2199"/>
            <w:gridCol w:w="2841"/>
          </w:tblGrid>
        </w:tblGridChange>
      </w:tblGrid>
      <w:tr>
        <w:trPr>
          <w:cantSplit w:val="0"/>
          <w:trHeight w:val="539" w:hRule="atLeast"/>
          <w:tblHeader w:val="0"/>
        </w:trPr>
        <w:tc>
          <w:tcPr>
            <w:shd w:fill="bdd6ee" w:val="clear"/>
          </w:tcPr>
          <w:p w:rsidR="00000000" w:rsidDel="00000000" w:rsidP="00000000" w:rsidRDefault="00000000" w:rsidRPr="00000000" w14:paraId="00000052">
            <w:pPr>
              <w:spacing w:line="240" w:lineRule="auto"/>
              <w:jc w:val="center"/>
              <w:rPr>
                <w:b w:val="1"/>
              </w:rPr>
            </w:pPr>
            <w:r w:rsidDel="00000000" w:rsidR="00000000" w:rsidRPr="00000000">
              <w:rPr>
                <w:b w:val="1"/>
                <w:rtl w:val="0"/>
              </w:rPr>
              <w:t xml:space="preserve">Revision #</w:t>
            </w:r>
          </w:p>
        </w:tc>
        <w:tc>
          <w:tcPr>
            <w:shd w:fill="bdd6ee" w:val="clear"/>
          </w:tcPr>
          <w:p w:rsidR="00000000" w:rsidDel="00000000" w:rsidP="00000000" w:rsidRDefault="00000000" w:rsidRPr="00000000" w14:paraId="00000053">
            <w:pPr>
              <w:spacing w:line="240" w:lineRule="auto"/>
              <w:jc w:val="center"/>
              <w:rPr>
                <w:b w:val="1"/>
              </w:rPr>
            </w:pPr>
            <w:r w:rsidDel="00000000" w:rsidR="00000000" w:rsidRPr="00000000">
              <w:rPr>
                <w:b w:val="1"/>
                <w:rtl w:val="0"/>
              </w:rPr>
              <w:t xml:space="preserve">Revision Date</w:t>
            </w:r>
          </w:p>
        </w:tc>
      </w:tr>
      <w:tr>
        <w:trPr>
          <w:cantSplit w:val="0"/>
          <w:trHeight w:val="243" w:hRule="atLeast"/>
          <w:tblHeader w:val="0"/>
        </w:trPr>
        <w:tc>
          <w:tcPr/>
          <w:p w:rsidR="00000000" w:rsidDel="00000000" w:rsidP="00000000" w:rsidRDefault="00000000" w:rsidRPr="00000000" w14:paraId="000000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w:t>
            </w:r>
          </w:p>
        </w:tc>
        <w:tc>
          <w:tcPr/>
          <w:p w:rsidR="00000000" w:rsidDel="00000000" w:rsidP="00000000" w:rsidRDefault="00000000" w:rsidRPr="00000000" w14:paraId="000000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02/01/2010</w:t>
            </w:r>
          </w:p>
        </w:tc>
      </w:tr>
      <w:tr>
        <w:trPr>
          <w:cantSplit w:val="0"/>
          <w:trHeight w:val="243" w:hRule="atLeast"/>
          <w:tblHeader w:val="0"/>
        </w:trPr>
        <w:tc>
          <w:tcPr/>
          <w:p w:rsidR="00000000" w:rsidDel="00000000" w:rsidP="00000000" w:rsidRDefault="00000000" w:rsidRPr="00000000" w14:paraId="000000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p w:rsidR="00000000" w:rsidDel="00000000" w:rsidP="00000000" w:rsidRDefault="00000000" w:rsidRPr="00000000" w14:paraId="000000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01/01/2013</w:t>
            </w:r>
          </w:p>
        </w:tc>
      </w:tr>
      <w:tr>
        <w:trPr>
          <w:cantSplit w:val="0"/>
          <w:trHeight w:val="232" w:hRule="atLeast"/>
          <w:tblHeader w:val="0"/>
        </w:trPr>
        <w:tc>
          <w:tcPr/>
          <w:p w:rsidR="00000000" w:rsidDel="00000000" w:rsidP="00000000" w:rsidRDefault="00000000" w:rsidRPr="00000000" w14:paraId="000000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08/01/2013</w:t>
            </w:r>
          </w:p>
        </w:tc>
      </w:tr>
      <w:tr>
        <w:trPr>
          <w:cantSplit w:val="0"/>
          <w:trHeight w:val="243" w:hRule="atLeast"/>
          <w:tblHeader w:val="0"/>
        </w:trPr>
        <w:tc>
          <w:tcPr/>
          <w:p w:rsidR="00000000" w:rsidDel="00000000" w:rsidP="00000000" w:rsidRDefault="00000000" w:rsidRPr="00000000" w14:paraId="000000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p w:rsidR="00000000" w:rsidDel="00000000" w:rsidP="00000000" w:rsidRDefault="00000000" w:rsidRPr="00000000" w14:paraId="000000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01/31/2014</w:t>
            </w:r>
          </w:p>
        </w:tc>
      </w:tr>
      <w:tr>
        <w:trPr>
          <w:cantSplit w:val="0"/>
          <w:trHeight w:val="243" w:hRule="atLeast"/>
          <w:tblHeader w:val="0"/>
        </w:trPr>
        <w:tc>
          <w:tcPr/>
          <w:p w:rsidR="00000000" w:rsidDel="00000000" w:rsidP="00000000" w:rsidRDefault="00000000" w:rsidRPr="00000000" w14:paraId="000000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p w:rsidR="00000000" w:rsidDel="00000000" w:rsidP="00000000" w:rsidRDefault="00000000" w:rsidRPr="00000000" w14:paraId="000000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09/22/2014</w:t>
            </w:r>
          </w:p>
        </w:tc>
      </w:tr>
      <w:tr>
        <w:trPr>
          <w:cantSplit w:val="0"/>
          <w:trHeight w:val="232" w:hRule="atLeast"/>
          <w:tblHeader w:val="0"/>
        </w:trPr>
        <w:tc>
          <w:tcPr/>
          <w:p w:rsidR="00000000" w:rsidDel="00000000" w:rsidP="00000000" w:rsidRDefault="00000000" w:rsidRPr="00000000" w14:paraId="000000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09/05/2015</w:t>
            </w:r>
          </w:p>
        </w:tc>
      </w:tr>
      <w:tr>
        <w:trPr>
          <w:cantSplit w:val="0"/>
          <w:trHeight w:val="243" w:hRule="atLeast"/>
          <w:tblHeader w:val="0"/>
        </w:trPr>
        <w:tc>
          <w:tcPr/>
          <w:p w:rsidR="00000000" w:rsidDel="00000000" w:rsidP="00000000" w:rsidRDefault="00000000" w:rsidRPr="00000000" w14:paraId="000000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12/06/2016</w:t>
            </w:r>
          </w:p>
        </w:tc>
      </w:tr>
      <w:tr>
        <w:trPr>
          <w:cantSplit w:val="0"/>
          <w:trHeight w:val="243" w:hRule="atLeast"/>
          <w:tblHeader w:val="0"/>
        </w:trPr>
        <w:tc>
          <w:tcPr/>
          <w:p w:rsidR="00000000" w:rsidDel="00000000" w:rsidP="00000000" w:rsidRDefault="00000000" w:rsidRPr="00000000" w14:paraId="000000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p w:rsidR="00000000" w:rsidDel="00000000" w:rsidP="00000000" w:rsidRDefault="00000000" w:rsidRPr="00000000" w14:paraId="000000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10/10/2018</w:t>
            </w:r>
          </w:p>
        </w:tc>
      </w:tr>
      <w:tr>
        <w:trPr>
          <w:cantSplit w:val="0"/>
          <w:trHeight w:val="243" w:hRule="atLeast"/>
          <w:tblHeader w:val="0"/>
        </w:trPr>
        <w:tc>
          <w:tcPr/>
          <w:p w:rsidR="00000000" w:rsidDel="00000000" w:rsidP="00000000" w:rsidRDefault="00000000" w:rsidRPr="00000000" w14:paraId="000000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p w:rsidR="00000000" w:rsidDel="00000000" w:rsidP="00000000" w:rsidRDefault="00000000" w:rsidRPr="00000000" w14:paraId="000000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08/16/2021</w:t>
            </w:r>
          </w:p>
        </w:tc>
      </w:tr>
      <w:tr>
        <w:trPr>
          <w:cantSplit w:val="0"/>
          <w:trHeight w:val="243" w:hRule="atLeast"/>
          <w:tblHeader w:val="0"/>
        </w:trPr>
        <w:tc>
          <w:tcPr/>
          <w:p w:rsidR="00000000" w:rsidDel="00000000" w:rsidP="00000000" w:rsidRDefault="00000000" w:rsidRPr="00000000" w14:paraId="000000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10/01/2024</w:t>
            </w:r>
          </w:p>
        </w:tc>
      </w:tr>
      <w:tr>
        <w:trPr>
          <w:cantSplit w:val="0"/>
          <w:trHeight w:val="243" w:hRule="atLeast"/>
          <w:tblHeader w:val="0"/>
        </w:trPr>
        <w:tc>
          <w:tcPr/>
          <w:p w:rsidR="00000000" w:rsidDel="00000000" w:rsidP="00000000" w:rsidRDefault="00000000" w:rsidRPr="00000000" w14:paraId="000000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p w:rsidR="00000000" w:rsidDel="00000000" w:rsidP="00000000" w:rsidRDefault="00000000" w:rsidRPr="00000000" w14:paraId="000000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11/4/2024</w:t>
            </w:r>
          </w:p>
        </w:tc>
      </w:tr>
      <w:tr>
        <w:trPr>
          <w:cantSplit w:val="0"/>
          <w:trHeight w:val="243" w:hRule="atLeast"/>
          <w:tblHeader w:val="0"/>
        </w:trPr>
        <w:tc>
          <w:tcPr/>
          <w:p w:rsidR="00000000" w:rsidDel="00000000" w:rsidP="00000000" w:rsidRDefault="00000000" w:rsidRPr="00000000" w14:paraId="0000006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B">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6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6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F">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7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1">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7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7">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sz w:val="24"/>
          <w:szCs w:val="24"/>
        </w:rPr>
      </w:pPr>
      <w:bookmarkStart w:colFirst="0" w:colLast="0" w:name="_30j0zll" w:id="10"/>
      <w:bookmarkEnd w:id="10"/>
      <w:r w:rsidDel="00000000" w:rsidR="00000000" w:rsidRPr="00000000">
        <w:rPr>
          <w:rtl w:val="0"/>
        </w:rPr>
      </w:r>
    </w:p>
    <w:p w:rsidR="00000000" w:rsidDel="00000000" w:rsidP="00000000" w:rsidRDefault="00000000" w:rsidRPr="00000000" w14:paraId="00000083">
      <w:pPr>
        <w:pStyle w:val="Heading4"/>
        <w:spacing w:line="240" w:lineRule="auto"/>
        <w:rPr/>
      </w:pPr>
      <w:bookmarkStart w:colFirst="0" w:colLast="0" w:name="_8ofcuvwafd20" w:id="11"/>
      <w:bookmarkEnd w:id="11"/>
      <w:r w:rsidDel="00000000" w:rsidR="00000000" w:rsidRPr="00000000">
        <w:rPr>
          <w:rtl w:val="0"/>
        </w:rPr>
        <w:t xml:space="preserve">Section: 1 - Quality System and Quality Manual</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sz w:val="20"/>
          <w:szCs w:val="20"/>
        </w:rPr>
      </w:pPr>
      <w:r w:rsidDel="00000000" w:rsidR="00000000" w:rsidRPr="00000000">
        <w:rPr>
          <w:rtl w:val="0"/>
        </w:rPr>
      </w:r>
    </w:p>
    <w:p w:rsidR="00000000" w:rsidDel="00000000" w:rsidP="00000000" w:rsidRDefault="00000000" w:rsidRPr="00000000" w14:paraId="00000086">
      <w:pPr>
        <w:spacing w:line="240" w:lineRule="auto"/>
        <w:ind w:left="720"/>
        <w:rPr/>
      </w:pPr>
      <w:r w:rsidDel="00000000" w:rsidR="00000000" w:rsidRPr="00000000">
        <w:rPr>
          <w:b w:val="1"/>
          <w:rtl w:val="0"/>
        </w:rPr>
        <w:t xml:space="preserve">A.</w:t>
      </w:r>
      <w:r w:rsidDel="00000000" w:rsidR="00000000" w:rsidRPr="00000000">
        <w:rPr>
          <w:rtl w:val="0"/>
        </w:rPr>
        <w:tab/>
        <w:t xml:space="preserve">The purpose of this manual is to define and assure that </w:t>
      </w:r>
      <w:r w:rsidDel="00000000" w:rsidR="00000000" w:rsidRPr="00000000">
        <w:rPr>
          <w:rtl w:val="0"/>
        </w:rPr>
        <w:t xml:space="preserve">Skylink </w:t>
      </w:r>
      <w:r w:rsidDel="00000000" w:rsidR="00000000" w:rsidRPr="00000000">
        <w:rPr>
          <w:rtl w:val="0"/>
        </w:rPr>
        <w:t xml:space="preserve">has a system sufficiently adequate to assure a quality product that complies with customer specifications. </w:t>
      </w:r>
    </w:p>
    <w:p w:rsidR="00000000" w:rsidDel="00000000" w:rsidP="00000000" w:rsidRDefault="00000000" w:rsidRPr="00000000" w14:paraId="00000087">
      <w:pPr>
        <w:spacing w:line="240" w:lineRule="auto"/>
        <w:ind w:left="720"/>
        <w:rPr/>
      </w:pPr>
      <w:r w:rsidDel="00000000" w:rsidR="00000000" w:rsidRPr="00000000">
        <w:rPr>
          <w:rtl w:val="0"/>
        </w:rPr>
      </w:r>
    </w:p>
    <w:p w:rsidR="00000000" w:rsidDel="00000000" w:rsidP="00000000" w:rsidRDefault="00000000" w:rsidRPr="00000000" w14:paraId="00000088">
      <w:pPr>
        <w:numPr>
          <w:ilvl w:val="0"/>
          <w:numId w:val="15"/>
        </w:numPr>
        <w:spacing w:line="240" w:lineRule="auto"/>
        <w:ind w:left="1800" w:hanging="360"/>
      </w:pPr>
      <w:r w:rsidDel="00000000" w:rsidR="00000000" w:rsidRPr="00000000">
        <w:rPr>
          <w:rtl w:val="0"/>
        </w:rPr>
        <w:t xml:space="preserve">The quality system, including procedures and operations, shall be described in detail in this manual. </w:t>
      </w:r>
    </w:p>
    <w:p w:rsidR="00000000" w:rsidDel="00000000" w:rsidP="00000000" w:rsidRDefault="00000000" w:rsidRPr="00000000" w14:paraId="00000089">
      <w:pPr>
        <w:spacing w:line="240" w:lineRule="auto"/>
        <w:ind w:left="1800" w:firstLine="0"/>
        <w:rPr/>
      </w:pPr>
      <w:r w:rsidDel="00000000" w:rsidR="00000000" w:rsidRPr="00000000">
        <w:rPr>
          <w:rtl w:val="0"/>
        </w:rPr>
      </w:r>
    </w:p>
    <w:p w:rsidR="00000000" w:rsidDel="00000000" w:rsidP="00000000" w:rsidRDefault="00000000" w:rsidRPr="00000000" w14:paraId="0000008A">
      <w:pPr>
        <w:numPr>
          <w:ilvl w:val="0"/>
          <w:numId w:val="15"/>
        </w:numPr>
        <w:spacing w:line="240" w:lineRule="auto"/>
        <w:ind w:left="1800" w:hanging="360"/>
      </w:pPr>
      <w:r w:rsidDel="00000000" w:rsidR="00000000" w:rsidRPr="00000000">
        <w:rPr>
          <w:rtl w:val="0"/>
        </w:rPr>
        <w:t xml:space="preserve">All elements of the ASA-100 standard may not be outlined in this manual as they do not fall within the scope of this company’s current operations. These will be noted as non-applicable in appropriate sections of the manual. All elements of the ASA-100 standard will be listed in the Table of Contents.</w:t>
      </w:r>
    </w:p>
    <w:p w:rsidR="00000000" w:rsidDel="00000000" w:rsidP="00000000" w:rsidRDefault="00000000" w:rsidRPr="00000000" w14:paraId="0000008B">
      <w:pPr>
        <w:spacing w:line="240" w:lineRule="auto"/>
        <w:ind w:left="720"/>
        <w:rPr/>
      </w:pPr>
      <w:r w:rsidDel="00000000" w:rsidR="00000000" w:rsidRPr="00000000">
        <w:rPr>
          <w:rtl w:val="0"/>
        </w:rPr>
      </w:r>
    </w:p>
    <w:p w:rsidR="00000000" w:rsidDel="00000000" w:rsidP="00000000" w:rsidRDefault="00000000" w:rsidRPr="00000000" w14:paraId="0000008C">
      <w:pPr>
        <w:spacing w:line="240" w:lineRule="auto"/>
        <w:ind w:left="720"/>
        <w:rPr/>
      </w:pPr>
      <w:r w:rsidDel="00000000" w:rsidR="00000000" w:rsidRPr="00000000">
        <w:rPr>
          <w:b w:val="1"/>
          <w:rtl w:val="0"/>
        </w:rPr>
        <w:t xml:space="preserve">B.</w:t>
      </w:r>
      <w:r w:rsidDel="00000000" w:rsidR="00000000" w:rsidRPr="00000000">
        <w:rPr>
          <w:rtl w:val="0"/>
        </w:rPr>
        <w:tab/>
        <w:t xml:space="preserve">This manual shall be made readily available </w:t>
      </w:r>
      <w:r w:rsidDel="00000000" w:rsidR="00000000" w:rsidRPr="00000000">
        <w:rPr>
          <w:b w:val="1"/>
          <w:i w:val="1"/>
          <w:rtl w:val="0"/>
        </w:rPr>
        <w:t xml:space="preserve">(via Shared file)</w:t>
      </w:r>
      <w:r w:rsidDel="00000000" w:rsidR="00000000" w:rsidRPr="00000000">
        <w:rPr>
          <w:rtl w:val="0"/>
        </w:rPr>
        <w:t xml:space="preserve"> to management and supervisory personnel responsible for the activities described. This system shall contain all of the applicable elements of the adopted governing specification, which are the </w:t>
      </w:r>
      <w:hyperlink r:id="rId10">
        <w:r w:rsidDel="00000000" w:rsidR="00000000" w:rsidRPr="00000000">
          <w:rPr>
            <w:color w:val="1155cc"/>
            <w:u w:val="single"/>
            <w:rtl w:val="0"/>
          </w:rPr>
          <w:t xml:space="preserve">ASA-100</w:t>
        </w:r>
      </w:hyperlink>
      <w:r w:rsidDel="00000000" w:rsidR="00000000" w:rsidRPr="00000000">
        <w:rPr>
          <w:rtl w:val="0"/>
        </w:rPr>
        <w:t xml:space="preserve"> and </w:t>
      </w:r>
      <w:hyperlink r:id="rId11">
        <w:r w:rsidDel="00000000" w:rsidR="00000000" w:rsidRPr="00000000">
          <w:rPr>
            <w:color w:val="1155cc"/>
            <w:u w:val="single"/>
            <w:rtl w:val="0"/>
          </w:rPr>
          <w:t xml:space="preserve">FAA AC 00-56</w:t>
        </w:r>
      </w:hyperlink>
      <w:r w:rsidDel="00000000" w:rsidR="00000000" w:rsidRPr="00000000">
        <w:rPr>
          <w:rtl w:val="0"/>
        </w:rPr>
        <w:t xml:space="preserve">, and be described in sufficient detail to be used as operating instructions.</w:t>
      </w:r>
    </w:p>
    <w:p w:rsidR="00000000" w:rsidDel="00000000" w:rsidP="00000000" w:rsidRDefault="00000000" w:rsidRPr="00000000" w14:paraId="0000008D">
      <w:pPr>
        <w:spacing w:line="240" w:lineRule="auto"/>
        <w:ind w:left="720"/>
        <w:rPr/>
      </w:pPr>
      <w:r w:rsidDel="00000000" w:rsidR="00000000" w:rsidRPr="00000000">
        <w:rPr>
          <w:rtl w:val="0"/>
        </w:rPr>
      </w:r>
    </w:p>
    <w:p w:rsidR="00000000" w:rsidDel="00000000" w:rsidP="00000000" w:rsidRDefault="00000000" w:rsidRPr="00000000" w14:paraId="0000008E">
      <w:pPr>
        <w:spacing w:line="240" w:lineRule="auto"/>
        <w:ind w:left="720"/>
        <w:rPr/>
      </w:pPr>
      <w:r w:rsidDel="00000000" w:rsidR="00000000" w:rsidRPr="00000000">
        <w:rPr>
          <w:b w:val="1"/>
          <w:rtl w:val="0"/>
        </w:rPr>
        <w:t xml:space="preserve">C.</w:t>
      </w:r>
      <w:r w:rsidDel="00000000" w:rsidR="00000000" w:rsidRPr="00000000">
        <w:rPr>
          <w:rtl w:val="0"/>
        </w:rPr>
        <w:tab/>
        <w:t xml:space="preserve">This manual shall be kept current and readily available to employees </w:t>
      </w:r>
      <w:r w:rsidDel="00000000" w:rsidR="00000000" w:rsidRPr="00000000">
        <w:rPr>
          <w:b w:val="1"/>
          <w:i w:val="1"/>
          <w:rtl w:val="0"/>
        </w:rPr>
        <w:t xml:space="preserve">(via Shared file)</w:t>
      </w:r>
      <w:r w:rsidDel="00000000" w:rsidR="00000000" w:rsidRPr="00000000">
        <w:rPr>
          <w:rtl w:val="0"/>
        </w:rPr>
        <w:t xml:space="preserve">, the customer’s auditor or designee and the Aviation Suppliers Association. Other quality system documents to be maintained current include:</w:t>
      </w:r>
      <w:r w:rsidDel="00000000" w:rsidR="00000000" w:rsidRPr="00000000">
        <w:rPr>
          <w:rtl w:val="0"/>
        </w:rPr>
        <w:t xml:space="preserve"> </w:t>
      </w:r>
      <w:hyperlink r:id="rId12">
        <w:r w:rsidDel="00000000" w:rsidR="00000000" w:rsidRPr="00000000">
          <w:rPr>
            <w:color w:val="1155cc"/>
            <w:u w:val="single"/>
            <w:rtl w:val="0"/>
          </w:rPr>
          <w:t xml:space="preserve">ASA-100</w:t>
        </w:r>
      </w:hyperlink>
      <w:r w:rsidDel="00000000" w:rsidR="00000000" w:rsidRPr="00000000">
        <w:rPr>
          <w:rtl w:val="0"/>
        </w:rPr>
        <w:t xml:space="preserve">, </w:t>
      </w:r>
      <w:hyperlink r:id="rId13">
        <w:r w:rsidDel="00000000" w:rsidR="00000000" w:rsidRPr="00000000">
          <w:rPr>
            <w:color w:val="1155cc"/>
            <w:u w:val="single"/>
            <w:rtl w:val="0"/>
          </w:rPr>
          <w:t xml:space="preserve">AC 00-56</w:t>
        </w:r>
      </w:hyperlink>
      <w:r w:rsidDel="00000000" w:rsidR="00000000" w:rsidRPr="00000000">
        <w:rPr>
          <w:rtl w:val="0"/>
        </w:rPr>
        <w:t xml:space="preserve">, </w:t>
      </w:r>
      <w:hyperlink r:id="rId14">
        <w:r w:rsidDel="00000000" w:rsidR="00000000" w:rsidRPr="00000000">
          <w:rPr>
            <w:color w:val="1155cc"/>
            <w:u w:val="single"/>
            <w:rtl w:val="0"/>
          </w:rPr>
          <w:t xml:space="preserve">AC 21-29</w:t>
        </w:r>
      </w:hyperlink>
      <w:r w:rsidDel="00000000" w:rsidR="00000000" w:rsidRPr="00000000">
        <w:rPr>
          <w:rtl w:val="0"/>
        </w:rPr>
        <w:t xml:space="preserve">, </w:t>
      </w:r>
      <w:hyperlink r:id="rId15">
        <w:r w:rsidDel="00000000" w:rsidR="00000000" w:rsidRPr="00000000">
          <w:rPr>
            <w:color w:val="1155cc"/>
            <w:u w:val="single"/>
            <w:rtl w:val="0"/>
          </w:rPr>
          <w:t xml:space="preserve">ASA-100 self-audit checklist</w:t>
        </w:r>
      </w:hyperlink>
      <w:r w:rsidDel="00000000" w:rsidR="00000000" w:rsidRPr="00000000">
        <w:rPr>
          <w:rtl w:val="0"/>
        </w:rPr>
        <w:t xml:space="preserve">, </w:t>
      </w:r>
      <w:hyperlink r:id="rId16">
        <w:r w:rsidDel="00000000" w:rsidR="00000000" w:rsidRPr="00000000">
          <w:rPr>
            <w:color w:val="1155cc"/>
            <w:u w:val="single"/>
            <w:rtl w:val="0"/>
          </w:rPr>
          <w:t xml:space="preserve">ASA Best Practice Disposition of Unsalvageable Aircraft Parts</w:t>
        </w:r>
      </w:hyperlink>
      <w:r w:rsidDel="00000000" w:rsidR="00000000" w:rsidRPr="00000000">
        <w:rPr>
          <w:rtl w:val="0"/>
        </w:rPr>
        <w:t xml:space="preserve">, </w:t>
      </w:r>
      <w:hyperlink r:id="rId17">
        <w:r w:rsidDel="00000000" w:rsidR="00000000" w:rsidRPr="00000000">
          <w:rPr>
            <w:color w:val="1155cc"/>
            <w:u w:val="single"/>
            <w:rtl w:val="0"/>
          </w:rPr>
          <w:t xml:space="preserve">ASA Best Practice ESD</w:t>
        </w:r>
      </w:hyperlink>
      <w:r w:rsidDel="00000000" w:rsidR="00000000" w:rsidRPr="00000000">
        <w:rPr>
          <w:rtl w:val="0"/>
        </w:rPr>
        <w:t xml:space="preserve">, and the</w:t>
      </w:r>
      <w:hyperlink r:id="rId18">
        <w:r w:rsidDel="00000000" w:rsidR="00000000" w:rsidRPr="00000000">
          <w:rPr>
            <w:color w:val="1155cc"/>
            <w:u w:val="single"/>
            <w:rtl w:val="0"/>
          </w:rPr>
          <w:t xml:space="preserve"> ATA Specification 300 (2000 or later version)</w:t>
        </w:r>
      </w:hyperlink>
      <w:r w:rsidDel="00000000" w:rsidR="00000000" w:rsidRPr="00000000">
        <w:rPr>
          <w:rtl w:val="0"/>
        </w:rPr>
        <w:t xml:space="preserve">. The Operations Manager shall maintain a list of controlled copies of this manual on </w:t>
      </w:r>
      <w:hyperlink r:id="rId19">
        <w:r w:rsidDel="00000000" w:rsidR="00000000" w:rsidRPr="00000000">
          <w:rPr>
            <w:color w:val="1155cc"/>
            <w:u w:val="single"/>
            <w:rtl w:val="0"/>
          </w:rPr>
          <w:t xml:space="preserve">QAMFORM1</w:t>
        </w:r>
      </w:hyperlink>
      <w:r w:rsidDel="00000000" w:rsidR="00000000" w:rsidRPr="00000000">
        <w:rPr>
          <w:rtl w:val="0"/>
        </w:rPr>
        <w:t xml:space="preserve">, QAM Distribution List. Revisions to the manual will be identified and recorded on the Table of Contents/List of Effective Pages. The latest manual revision # and date will be recorded on the Record of Revisions page. Copies of revised pages or the entire manual will be sent to holders of controlled copies of this manual. The quality manual revision process consists of the following steps:</w:t>
      </w:r>
    </w:p>
    <w:p w:rsidR="00000000" w:rsidDel="00000000" w:rsidP="00000000" w:rsidRDefault="00000000" w:rsidRPr="00000000" w14:paraId="0000008F">
      <w:pPr>
        <w:spacing w:line="240" w:lineRule="auto"/>
        <w:ind w:left="720"/>
        <w:rPr/>
      </w:pPr>
      <w:r w:rsidDel="00000000" w:rsidR="00000000" w:rsidRPr="00000000">
        <w:rPr>
          <w:rtl w:val="0"/>
        </w:rPr>
      </w:r>
    </w:p>
    <w:p w:rsidR="00000000" w:rsidDel="00000000" w:rsidP="00000000" w:rsidRDefault="00000000" w:rsidRPr="00000000" w14:paraId="00000090">
      <w:pPr>
        <w:spacing w:line="240" w:lineRule="auto"/>
        <w:ind w:left="720"/>
        <w:rPr>
          <w:u w:val="single"/>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091">
      <w:pPr>
        <w:spacing w:line="240" w:lineRule="auto"/>
        <w:ind w:left="720"/>
        <w:rPr>
          <w:u w:val="single"/>
        </w:rPr>
      </w:pPr>
      <w:r w:rsidDel="00000000" w:rsidR="00000000" w:rsidRPr="00000000">
        <w:rPr>
          <w:rtl w:val="0"/>
        </w:rPr>
      </w:r>
    </w:p>
    <w:p w:rsidR="00000000" w:rsidDel="00000000" w:rsidP="00000000" w:rsidRDefault="00000000" w:rsidRPr="00000000" w14:paraId="00000092">
      <w:pPr>
        <w:spacing w:line="240" w:lineRule="auto"/>
        <w:rPr>
          <w:sz w:val="24"/>
          <w:szCs w:val="24"/>
        </w:rPr>
      </w:pPr>
      <w:r w:rsidDel="00000000" w:rsidR="00000000" w:rsidRPr="00000000">
        <w:rPr>
          <w:rtl w:val="0"/>
        </w:rPr>
      </w:r>
    </w:p>
    <w:p w:rsidR="00000000" w:rsidDel="00000000" w:rsidP="00000000" w:rsidRDefault="00000000" w:rsidRPr="00000000" w14:paraId="00000093">
      <w:pPr>
        <w:spacing w:line="240" w:lineRule="auto"/>
        <w:rPr>
          <w:sz w:val="20"/>
          <w:szCs w:val="20"/>
        </w:rPr>
      </w:pPr>
      <w:r w:rsidDel="00000000" w:rsidR="00000000" w:rsidRPr="00000000">
        <w:rPr>
          <w:color w:val="002868"/>
          <w:sz w:val="20"/>
          <w:szCs w:val="20"/>
          <w:rtl w:val="0"/>
        </w:rPr>
        <w:t xml:space="preserve">Section: 1</w:t>
      </w:r>
      <w:r w:rsidDel="00000000" w:rsidR="00000000" w:rsidRPr="00000000">
        <w:rPr>
          <w:sz w:val="20"/>
          <w:szCs w:val="20"/>
          <w:rtl w:val="0"/>
        </w:rPr>
        <w:tab/>
        <w:tab/>
        <w:tab/>
        <w:tab/>
        <w:tab/>
        <w:tab/>
        <w:tab/>
        <w:tab/>
        <w:tab/>
      </w:r>
    </w:p>
    <w:p w:rsidR="00000000" w:rsidDel="00000000" w:rsidP="00000000" w:rsidRDefault="00000000" w:rsidRPr="00000000" w14:paraId="00000094">
      <w:pPr>
        <w:spacing w:line="240" w:lineRule="auto"/>
        <w:ind w:left="720"/>
        <w:rPr/>
      </w:pPr>
      <w:r w:rsidDel="00000000" w:rsidR="00000000" w:rsidRPr="00000000">
        <w:rPr>
          <w:rtl w:val="0"/>
        </w:rPr>
      </w:r>
    </w:p>
    <w:p w:rsidR="00000000" w:rsidDel="00000000" w:rsidP="00000000" w:rsidRDefault="00000000" w:rsidRPr="00000000" w14:paraId="00000095">
      <w:pPr>
        <w:numPr>
          <w:ilvl w:val="0"/>
          <w:numId w:val="17"/>
        </w:numPr>
        <w:spacing w:line="240" w:lineRule="auto"/>
        <w:ind w:left="2160" w:hanging="360"/>
      </w:pPr>
      <w:r w:rsidDel="00000000" w:rsidR="00000000" w:rsidRPr="00000000">
        <w:rPr>
          <w:rtl w:val="0"/>
        </w:rPr>
        <w:t xml:space="preserve">On the Record of Revision page, increment the next line to the next level and date. </w:t>
      </w:r>
    </w:p>
    <w:p w:rsidR="00000000" w:rsidDel="00000000" w:rsidP="00000000" w:rsidRDefault="00000000" w:rsidRPr="00000000" w14:paraId="00000096">
      <w:pPr>
        <w:numPr>
          <w:ilvl w:val="0"/>
          <w:numId w:val="17"/>
        </w:numPr>
        <w:spacing w:line="240" w:lineRule="auto"/>
        <w:ind w:left="2160" w:hanging="360"/>
      </w:pPr>
      <w:r w:rsidDel="00000000" w:rsidR="00000000" w:rsidRPr="00000000">
        <w:rPr>
          <w:rtl w:val="0"/>
        </w:rPr>
        <w:t xml:space="preserve">On the Record of Revision page in the upper right, assure the REV is incremented to reflect the latest in progress.</w:t>
      </w:r>
    </w:p>
    <w:p w:rsidR="00000000" w:rsidDel="00000000" w:rsidP="00000000" w:rsidRDefault="00000000" w:rsidRPr="00000000" w14:paraId="00000097">
      <w:pPr>
        <w:numPr>
          <w:ilvl w:val="0"/>
          <w:numId w:val="17"/>
        </w:numPr>
        <w:spacing w:line="240" w:lineRule="auto"/>
        <w:ind w:left="2160" w:hanging="360"/>
      </w:pPr>
      <w:r w:rsidDel="00000000" w:rsidR="00000000" w:rsidRPr="00000000">
        <w:rPr>
          <w:rtl w:val="0"/>
        </w:rPr>
        <w:t xml:space="preserve">Make any revisions to the manual’s pages. On each revised page in the upper right assure that the REV reflects the current revision number in progress. For example, if the page was at REV Original, but the revision in progress is REV 3, that page shall reflect REV 3. </w:t>
      </w:r>
    </w:p>
    <w:p w:rsidR="00000000" w:rsidDel="00000000" w:rsidP="00000000" w:rsidRDefault="00000000" w:rsidRPr="00000000" w14:paraId="00000098">
      <w:pPr>
        <w:numPr>
          <w:ilvl w:val="0"/>
          <w:numId w:val="17"/>
        </w:numPr>
        <w:spacing w:line="240" w:lineRule="auto"/>
        <w:ind w:left="2160" w:hanging="360"/>
      </w:pPr>
      <w:bookmarkStart w:colFirst="0" w:colLast="0" w:name="_1fob9te" w:id="12"/>
      <w:bookmarkEnd w:id="12"/>
      <w:r w:rsidDel="00000000" w:rsidR="00000000" w:rsidRPr="00000000">
        <w:rPr>
          <w:rtl w:val="0"/>
        </w:rPr>
        <w:t xml:space="preserve">On the Table of Contents/List of Effective Pages, in the upper right increment the REV number to latest in progress.</w:t>
      </w:r>
    </w:p>
    <w:p w:rsidR="00000000" w:rsidDel="00000000" w:rsidP="00000000" w:rsidRDefault="00000000" w:rsidRPr="00000000" w14:paraId="00000099">
      <w:pPr>
        <w:numPr>
          <w:ilvl w:val="0"/>
          <w:numId w:val="17"/>
        </w:numPr>
        <w:spacing w:line="240" w:lineRule="auto"/>
        <w:ind w:left="2160" w:hanging="360"/>
      </w:pPr>
      <w:r w:rsidDel="00000000" w:rsidR="00000000" w:rsidRPr="00000000">
        <w:rPr>
          <w:rtl w:val="0"/>
        </w:rPr>
        <w:t xml:space="preserve">On the Table of Contents/List of Effective Pages, in the Rev column, assure that all revised pages reflect the latest revision number in progress.</w:t>
      </w:r>
    </w:p>
    <w:p w:rsidR="00000000" w:rsidDel="00000000" w:rsidP="00000000" w:rsidRDefault="00000000" w:rsidRPr="00000000" w14:paraId="0000009A">
      <w:pPr>
        <w:numPr>
          <w:ilvl w:val="0"/>
          <w:numId w:val="17"/>
        </w:numPr>
        <w:spacing w:line="240" w:lineRule="auto"/>
        <w:ind w:left="2160" w:hanging="360"/>
      </w:pPr>
      <w:r w:rsidDel="00000000" w:rsidR="00000000" w:rsidRPr="00000000">
        <w:rPr>
          <w:rtl w:val="0"/>
        </w:rPr>
        <w:t xml:space="preserve">On the title page update the revision.</w:t>
      </w:r>
    </w:p>
    <w:p w:rsidR="00000000" w:rsidDel="00000000" w:rsidP="00000000" w:rsidRDefault="00000000" w:rsidRPr="00000000" w14:paraId="0000009B">
      <w:pPr>
        <w:numPr>
          <w:ilvl w:val="0"/>
          <w:numId w:val="17"/>
        </w:numPr>
        <w:spacing w:line="240" w:lineRule="auto"/>
        <w:ind w:left="2160" w:hanging="360"/>
      </w:pPr>
      <w:r w:rsidDel="00000000" w:rsidR="00000000" w:rsidRPr="00000000">
        <w:rPr>
          <w:rtl w:val="0"/>
        </w:rPr>
        <w:t xml:space="preserve">Perform a final check to see if the revision has changed the page numbers listed on the List of Effective Pages. </w:t>
      </w:r>
    </w:p>
    <w:p w:rsidR="00000000" w:rsidDel="00000000" w:rsidP="00000000" w:rsidRDefault="00000000" w:rsidRPr="00000000" w14:paraId="0000009C">
      <w:pPr>
        <w:spacing w:line="240" w:lineRule="auto"/>
        <w:ind w:left="720"/>
        <w:rPr>
          <w:u w:val="single"/>
        </w:rPr>
      </w:pPr>
      <w:r w:rsidDel="00000000" w:rsidR="00000000" w:rsidRPr="00000000">
        <w:rPr>
          <w:rtl w:val="0"/>
        </w:rPr>
      </w:r>
    </w:p>
    <w:p w:rsidR="00000000" w:rsidDel="00000000" w:rsidP="00000000" w:rsidRDefault="00000000" w:rsidRPr="00000000" w14:paraId="0000009D">
      <w:pPr>
        <w:spacing w:line="240" w:lineRule="auto"/>
        <w:ind w:left="720"/>
        <w:rPr>
          <w:b w:val="1"/>
          <w:sz w:val="24"/>
          <w:szCs w:val="24"/>
        </w:rPr>
      </w:pPr>
      <w:r w:rsidDel="00000000" w:rsidR="00000000" w:rsidRPr="00000000">
        <w:rPr>
          <w:b w:val="1"/>
          <w:rtl w:val="0"/>
        </w:rPr>
        <w:t xml:space="preserve">D.</w:t>
      </w:r>
      <w:r w:rsidDel="00000000" w:rsidR="00000000" w:rsidRPr="00000000">
        <w:rPr>
          <w:rtl w:val="0"/>
        </w:rPr>
        <w:tab/>
        <w:t xml:space="preserve">Significant changes to this manual (those changes involving the processes and procedures used to comply with the ASA-100 and AC 00-56) shall be</w:t>
      </w:r>
      <w:r w:rsidDel="00000000" w:rsidR="00000000" w:rsidRPr="00000000">
        <w:rPr>
          <w:sz w:val="24"/>
          <w:szCs w:val="24"/>
          <w:rtl w:val="0"/>
        </w:rPr>
        <w:t xml:space="preserve"> </w:t>
      </w:r>
      <w:r w:rsidDel="00000000" w:rsidR="00000000" w:rsidRPr="00000000">
        <w:rPr>
          <w:rtl w:val="0"/>
        </w:rPr>
        <w:t xml:space="preserve">submitted to the ASA for written acceptance of the changes prior to implementation. Minor changes involving administrative or editorial changes (changes in title for example) may be made unilaterally and distributed without prior written acceptance from the ASA. An electronic copy of the quality manual shall be sent to Aviation Suppliers Association for all significant changes made to the manual.</w:t>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rPr>
          <w:color w:val="002868"/>
          <w:sz w:val="24"/>
          <w:szCs w:val="24"/>
        </w:rPr>
      </w:pPr>
      <w:r w:rsidDel="00000000" w:rsidR="00000000" w:rsidRPr="00000000">
        <w:rPr>
          <w:rtl w:val="0"/>
        </w:rPr>
      </w:r>
    </w:p>
    <w:p w:rsidR="00000000" w:rsidDel="00000000" w:rsidP="00000000" w:rsidRDefault="00000000" w:rsidRPr="00000000" w14:paraId="000000A2">
      <w:pPr>
        <w:spacing w:line="240" w:lineRule="auto"/>
        <w:ind w:left="720"/>
        <w:rPr>
          <w:sz w:val="24"/>
          <w:szCs w:val="24"/>
        </w:rPr>
      </w:pPr>
      <w:r w:rsidDel="00000000" w:rsidR="00000000" w:rsidRPr="00000000">
        <w:rPr>
          <w:color w:val="002868"/>
          <w:sz w:val="20"/>
          <w:szCs w:val="20"/>
          <w:rtl w:val="0"/>
        </w:rPr>
        <w:t xml:space="preserve">Section: 1</w:t>
        <w:tab/>
      </w:r>
      <w:r w:rsidDel="00000000" w:rsidR="00000000" w:rsidRPr="00000000">
        <w:rPr>
          <w:sz w:val="20"/>
          <w:szCs w:val="20"/>
          <w:rtl w:val="0"/>
        </w:rPr>
        <w:tab/>
        <w:tab/>
        <w:tab/>
        <w:tab/>
        <w:tab/>
        <w:tab/>
        <w:tab/>
        <w:tab/>
      </w:r>
      <w:r w:rsidDel="00000000" w:rsidR="00000000" w:rsidRPr="00000000">
        <w:rPr>
          <w:rtl w:val="0"/>
        </w:rPr>
      </w:r>
    </w:p>
    <w:p w:rsidR="00000000" w:rsidDel="00000000" w:rsidP="00000000" w:rsidRDefault="00000000" w:rsidRPr="00000000" w14:paraId="000000A3">
      <w:pPr>
        <w:spacing w:line="240" w:lineRule="auto"/>
        <w:ind w:left="720"/>
        <w:rPr>
          <w:sz w:val="24"/>
          <w:szCs w:val="24"/>
        </w:rPr>
      </w:pPr>
      <w:r w:rsidDel="00000000" w:rsidR="00000000" w:rsidRPr="00000000">
        <w:rPr>
          <w:rtl w:val="0"/>
        </w:rPr>
      </w:r>
    </w:p>
    <w:p w:rsidR="00000000" w:rsidDel="00000000" w:rsidP="00000000" w:rsidRDefault="00000000" w:rsidRPr="00000000" w14:paraId="000000A4">
      <w:pPr>
        <w:spacing w:line="240" w:lineRule="auto"/>
        <w:ind w:left="720"/>
        <w:rPr>
          <w:sz w:val="24"/>
          <w:szCs w:val="24"/>
        </w:rPr>
      </w:pPr>
      <w:r w:rsidDel="00000000" w:rsidR="00000000" w:rsidRPr="00000000">
        <w:rPr>
          <w:rtl w:val="0"/>
        </w:rPr>
      </w:r>
    </w:p>
    <w:p w:rsidR="00000000" w:rsidDel="00000000" w:rsidP="00000000" w:rsidRDefault="00000000" w:rsidRPr="00000000" w14:paraId="000000A5">
      <w:pPr>
        <w:spacing w:line="240" w:lineRule="auto"/>
        <w:rPr>
          <w:sz w:val="24"/>
          <w:szCs w:val="24"/>
        </w:rPr>
      </w:pPr>
      <w:r w:rsidDel="00000000" w:rsidR="00000000" w:rsidRPr="00000000">
        <w:rPr>
          <w:b w:val="1"/>
          <w:rtl w:val="0"/>
        </w:rPr>
        <w:t xml:space="preserve">E.1)</w:t>
      </w:r>
      <w:r w:rsidDel="00000000" w:rsidR="00000000" w:rsidRPr="00000000">
        <w:rPr>
          <w:b w:val="1"/>
          <w:sz w:val="32"/>
          <w:szCs w:val="32"/>
          <w:rtl w:val="0"/>
        </w:rPr>
        <w:t xml:space="preserve"> </w:t>
      </w:r>
      <w:r w:rsidDel="00000000" w:rsidR="00000000" w:rsidRPr="00000000">
        <w:rPr>
          <w:b w:val="1"/>
          <w:sz w:val="24"/>
          <w:szCs w:val="24"/>
          <w:rtl w:val="0"/>
        </w:rPr>
        <w:t xml:space="preserve">Organization Chart</w:t>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b w:val="1"/>
          <w:sz w:val="24"/>
          <w:szCs w:val="24"/>
        </w:rPr>
        <w:drawing>
          <wp:inline distB="114300" distT="114300" distL="114300" distR="114300">
            <wp:extent cx="6338888" cy="3638550"/>
            <wp:effectExtent b="0" l="0" r="0" t="0"/>
            <wp:docPr descr="Chart" id="11" name="image6.png"/>
            <a:graphic>
              <a:graphicData uri="http://schemas.openxmlformats.org/drawingml/2006/picture">
                <pic:pic>
                  <pic:nvPicPr>
                    <pic:cNvPr descr="Chart" id="0" name="image6.png"/>
                    <pic:cNvPicPr preferRelativeResize="0"/>
                  </pic:nvPicPr>
                  <pic:blipFill>
                    <a:blip r:embed="rId20"/>
                    <a:srcRect b="0" l="0" r="0" t="0"/>
                    <a:stretch>
                      <a:fillRect/>
                    </a:stretch>
                  </pic:blipFill>
                  <pic:spPr>
                    <a:xfrm>
                      <a:off x="0" y="0"/>
                      <a:ext cx="6338888"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rPr>
          <w:sz w:val="24"/>
          <w:szCs w:val="24"/>
        </w:rPr>
      </w:pPr>
      <w:r w:rsidDel="00000000" w:rsidR="00000000" w:rsidRPr="00000000">
        <w:rPr>
          <w:rtl w:val="0"/>
        </w:rPr>
      </w:r>
    </w:p>
    <w:p w:rsidR="00000000" w:rsidDel="00000000" w:rsidP="00000000" w:rsidRDefault="00000000" w:rsidRPr="00000000" w14:paraId="000000AF">
      <w:pPr>
        <w:spacing w:line="240" w:lineRule="auto"/>
        <w:rPr>
          <w:sz w:val="24"/>
          <w:szCs w:val="24"/>
        </w:rPr>
      </w:pPr>
      <w:r w:rsidDel="00000000" w:rsidR="00000000" w:rsidRPr="00000000">
        <w:rPr>
          <w:color w:val="002868"/>
          <w:sz w:val="20"/>
          <w:szCs w:val="20"/>
          <w:rtl w:val="0"/>
        </w:rPr>
        <w:t xml:space="preserve">Section: 1</w:t>
      </w:r>
      <w:r w:rsidDel="00000000" w:rsidR="00000000" w:rsidRPr="00000000">
        <w:rPr>
          <w:sz w:val="20"/>
          <w:szCs w:val="20"/>
          <w:rtl w:val="0"/>
        </w:rPr>
        <w:tab/>
        <w:tab/>
        <w:tab/>
        <w:tab/>
        <w:tab/>
        <w:tab/>
        <w:tab/>
        <w:tab/>
        <w:tab/>
      </w:r>
      <w:r w:rsidDel="00000000" w:rsidR="00000000" w:rsidRPr="00000000">
        <w:rPr>
          <w:rtl w:val="0"/>
        </w:rPr>
      </w:r>
    </w:p>
    <w:p w:rsidR="00000000" w:rsidDel="00000000" w:rsidP="00000000" w:rsidRDefault="00000000" w:rsidRPr="00000000" w14:paraId="000000B0">
      <w:pPr>
        <w:spacing w:line="240" w:lineRule="auto"/>
        <w:rPr>
          <w:sz w:val="24"/>
          <w:szCs w:val="24"/>
        </w:rPr>
      </w:pPr>
      <w:r w:rsidDel="00000000" w:rsidR="00000000" w:rsidRPr="00000000">
        <w:rPr>
          <w:rtl w:val="0"/>
        </w:rPr>
      </w:r>
    </w:p>
    <w:p w:rsidR="00000000" w:rsidDel="00000000" w:rsidP="00000000" w:rsidRDefault="00000000" w:rsidRPr="00000000" w14:paraId="000000B1">
      <w:pPr>
        <w:spacing w:line="240" w:lineRule="auto"/>
        <w:rPr>
          <w:sz w:val="24"/>
          <w:szCs w:val="24"/>
        </w:rPr>
      </w:pPr>
      <w:r w:rsidDel="00000000" w:rsidR="00000000" w:rsidRPr="00000000">
        <w:rPr>
          <w:rtl w:val="0"/>
        </w:rPr>
      </w:r>
    </w:p>
    <w:p w:rsidR="00000000" w:rsidDel="00000000" w:rsidP="00000000" w:rsidRDefault="00000000" w:rsidRPr="00000000" w14:paraId="000000B2">
      <w:pPr>
        <w:spacing w:line="240" w:lineRule="auto"/>
        <w:rPr>
          <w:b w:val="1"/>
          <w:sz w:val="28"/>
          <w:szCs w:val="28"/>
        </w:rPr>
      </w:pPr>
      <w:r w:rsidDel="00000000" w:rsidR="00000000" w:rsidRPr="00000000">
        <w:rPr>
          <w:b w:val="1"/>
          <w:rtl w:val="0"/>
        </w:rPr>
        <w:t xml:space="preserve">E.2)</w:t>
      </w:r>
      <w:r w:rsidDel="00000000" w:rsidR="00000000" w:rsidRPr="00000000">
        <w:rPr>
          <w:sz w:val="24"/>
          <w:szCs w:val="24"/>
          <w:rtl w:val="0"/>
        </w:rPr>
        <w:t xml:space="preserve"> </w:t>
      </w:r>
      <w:r w:rsidDel="00000000" w:rsidR="00000000" w:rsidRPr="00000000">
        <w:rPr>
          <w:b w:val="1"/>
          <w:sz w:val="24"/>
          <w:szCs w:val="24"/>
          <w:rtl w:val="0"/>
        </w:rPr>
        <w:t xml:space="preserve">Personnel Responsibilities</w:t>
      </w:r>
      <w:r w:rsidDel="00000000" w:rsidR="00000000" w:rsidRPr="00000000">
        <w:rPr>
          <w:rtl w:val="0"/>
        </w:rPr>
      </w:r>
    </w:p>
    <w:p w:rsidR="00000000" w:rsidDel="00000000" w:rsidP="00000000" w:rsidRDefault="00000000" w:rsidRPr="00000000" w14:paraId="000000B3">
      <w:pPr>
        <w:spacing w:line="240" w:lineRule="auto"/>
        <w:ind w:left="1440"/>
        <w:rPr>
          <w:sz w:val="24"/>
          <w:szCs w:val="24"/>
        </w:rPr>
      </w:pP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u w:val="single"/>
          <w:rtl w:val="0"/>
        </w:rPr>
        <w:t xml:space="preserve">President</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 The President is ultimately responsible to assure that the integrity of the quality system is maintained. Such responsibility for routine functions is delegated to staff members as may be described in this manual. In the absence of the President, the Director of Operations shall assume duties performed by the President.</w:t>
      </w:r>
    </w:p>
    <w:p w:rsidR="00000000" w:rsidDel="00000000" w:rsidP="00000000" w:rsidRDefault="00000000" w:rsidRPr="00000000" w14:paraId="000000B5">
      <w:pPr>
        <w:spacing w:line="240" w:lineRule="auto"/>
        <w:ind w:left="0" w:firstLine="0"/>
        <w:rPr/>
      </w:pPr>
      <w:r w:rsidDel="00000000" w:rsidR="00000000" w:rsidRPr="00000000">
        <w:rPr>
          <w:rtl w:val="0"/>
        </w:rPr>
      </w:r>
    </w:p>
    <w:p w:rsidR="00000000" w:rsidDel="00000000" w:rsidP="00000000" w:rsidRDefault="00000000" w:rsidRPr="00000000" w14:paraId="000000B6">
      <w:pPr>
        <w:spacing w:line="240" w:lineRule="auto"/>
        <w:rPr/>
      </w:pP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highlight w:val="white"/>
          <w:u w:val="single"/>
          <w:rtl w:val="0"/>
        </w:rPr>
        <w:t xml:space="preserve">Director of Operations</w:t>
      </w:r>
      <w:r w:rsidDel="00000000" w:rsidR="00000000" w:rsidRPr="00000000">
        <w:rPr>
          <w:highlight w:val="white"/>
          <w:rtl w:val="0"/>
        </w:rPr>
        <w:t xml:space="preserve">: </w:t>
      </w:r>
      <w:r w:rsidDel="00000000" w:rsidR="00000000" w:rsidRPr="00000000">
        <w:rPr>
          <w:highlight w:val="white"/>
          <w:rtl w:val="0"/>
        </w:rPr>
        <w:t xml:space="preserve"> </w:t>
      </w:r>
      <w:r w:rsidDel="00000000" w:rsidR="00000000" w:rsidRPr="00000000">
        <w:rPr>
          <w:rtl w:val="0"/>
        </w:rPr>
        <w:t xml:space="preserve">The Director of Operations reports to the President, and is responsible to  accomplish delegated tasks as required. The Director of Operations is also responsible to assure that sales, purchasing, and warehouse employees follow company policy. </w:t>
      </w:r>
    </w:p>
    <w:p w:rsidR="00000000" w:rsidDel="00000000" w:rsidP="00000000" w:rsidRDefault="00000000" w:rsidRPr="00000000" w14:paraId="000000B8">
      <w:pPr>
        <w:spacing w:line="240" w:lineRule="auto"/>
        <w:ind w:left="1440"/>
        <w:rPr>
          <w:highlight w:val="yellow"/>
          <w:u w:val="single"/>
        </w:rPr>
      </w:pPr>
      <w:r w:rsidDel="00000000" w:rsidR="00000000" w:rsidRPr="00000000">
        <w:rPr>
          <w:rtl w:val="0"/>
        </w:rPr>
      </w:r>
    </w:p>
    <w:p w:rsidR="00000000" w:rsidDel="00000000" w:rsidP="00000000" w:rsidRDefault="00000000" w:rsidRPr="00000000" w14:paraId="000000B9">
      <w:pPr>
        <w:spacing w:line="240" w:lineRule="auto"/>
        <w:ind w:left="1440"/>
        <w:rPr>
          <w:highlight w:val="yellow"/>
          <w:u w:val="single"/>
        </w:rPr>
      </w:pPr>
      <w:r w:rsidDel="00000000" w:rsidR="00000000" w:rsidRPr="00000000">
        <w:rPr>
          <w:rtl w:val="0"/>
        </w:rPr>
      </w:r>
    </w:p>
    <w:p w:rsidR="00000000" w:rsidDel="00000000" w:rsidP="00000000" w:rsidRDefault="00000000" w:rsidRPr="00000000" w14:paraId="000000BA">
      <w:pPr>
        <w:spacing w:line="240" w:lineRule="auto"/>
        <w:ind w:left="1440"/>
        <w:rPr/>
      </w:pPr>
      <w:r w:rsidDel="00000000" w:rsidR="00000000" w:rsidRPr="00000000">
        <w:rPr>
          <w:u w:val="single"/>
          <w:rtl w:val="0"/>
        </w:rPr>
        <w:t xml:space="preserve">Operations Manager: </w:t>
      </w:r>
      <w:r w:rsidDel="00000000" w:rsidR="00000000" w:rsidRPr="00000000">
        <w:rPr>
          <w:rtl w:val="0"/>
        </w:rPr>
        <w:t xml:space="preserve">The Operations Manager reports to the Director of Operations and is responsible for the following functions:</w:t>
      </w:r>
    </w:p>
    <w:p w:rsidR="00000000" w:rsidDel="00000000" w:rsidP="00000000" w:rsidRDefault="00000000" w:rsidRPr="00000000" w14:paraId="000000BB">
      <w:pPr>
        <w:spacing w:line="240" w:lineRule="auto"/>
        <w:ind w:left="1440"/>
        <w:rPr/>
      </w:pPr>
      <w:r w:rsidDel="00000000" w:rsidR="00000000" w:rsidRPr="00000000">
        <w:rPr>
          <w:rtl w:val="0"/>
        </w:rPr>
      </w:r>
    </w:p>
    <w:p w:rsidR="00000000" w:rsidDel="00000000" w:rsidP="00000000" w:rsidRDefault="00000000" w:rsidRPr="00000000" w14:paraId="000000BC">
      <w:pPr>
        <w:numPr>
          <w:ilvl w:val="0"/>
          <w:numId w:val="6"/>
        </w:numPr>
        <w:spacing w:line="240" w:lineRule="auto"/>
        <w:ind w:left="720" w:hanging="360"/>
        <w:rPr>
          <w:u w:val="none"/>
        </w:rPr>
      </w:pPr>
      <w:r w:rsidDel="00000000" w:rsidR="00000000" w:rsidRPr="00000000">
        <w:rPr>
          <w:rtl w:val="0"/>
        </w:rPr>
        <w:t xml:space="preserve">  Maintenance of the QAM, QAM distribution list, and inspection roster</w:t>
      </w:r>
    </w:p>
    <w:p w:rsidR="00000000" w:rsidDel="00000000" w:rsidP="00000000" w:rsidRDefault="00000000" w:rsidRPr="00000000" w14:paraId="000000BD">
      <w:pPr>
        <w:numPr>
          <w:ilvl w:val="0"/>
          <w:numId w:val="6"/>
        </w:numPr>
        <w:spacing w:line="240" w:lineRule="auto"/>
        <w:ind w:left="720" w:hanging="360"/>
        <w:rPr>
          <w:u w:val="none"/>
        </w:rPr>
      </w:pPr>
      <w:r w:rsidDel="00000000" w:rsidR="00000000" w:rsidRPr="00000000">
        <w:rPr>
          <w:rtl w:val="0"/>
        </w:rPr>
        <w:t xml:space="preserve">  Training of personnel</w:t>
      </w:r>
    </w:p>
    <w:p w:rsidR="00000000" w:rsidDel="00000000" w:rsidP="00000000" w:rsidRDefault="00000000" w:rsidRPr="00000000" w14:paraId="000000BE">
      <w:pPr>
        <w:numPr>
          <w:ilvl w:val="0"/>
          <w:numId w:val="6"/>
        </w:numPr>
        <w:spacing w:line="240" w:lineRule="auto"/>
        <w:ind w:left="720" w:hanging="360"/>
        <w:rPr>
          <w:u w:val="none"/>
        </w:rPr>
      </w:pPr>
      <w:r w:rsidDel="00000000" w:rsidR="00000000" w:rsidRPr="00000000">
        <w:rPr>
          <w:rtl w:val="0"/>
        </w:rPr>
        <w:t xml:space="preserve">  Self-audit program </w:t>
      </w:r>
    </w:p>
    <w:p w:rsidR="00000000" w:rsidDel="00000000" w:rsidP="00000000" w:rsidRDefault="00000000" w:rsidRPr="00000000" w14:paraId="000000BF">
      <w:pPr>
        <w:numPr>
          <w:ilvl w:val="0"/>
          <w:numId w:val="6"/>
        </w:numPr>
        <w:spacing w:line="240" w:lineRule="auto"/>
        <w:ind w:left="720" w:hanging="360"/>
        <w:rPr>
          <w:u w:val="none"/>
        </w:rPr>
      </w:pPr>
      <w:r w:rsidDel="00000000" w:rsidR="00000000" w:rsidRPr="00000000">
        <w:rPr>
          <w:rtl w:val="0"/>
        </w:rPr>
        <w:t xml:space="preserve">  Assuring any publications referred to in this manual are kept current</w:t>
      </w:r>
    </w:p>
    <w:p w:rsidR="00000000" w:rsidDel="00000000" w:rsidP="00000000" w:rsidRDefault="00000000" w:rsidRPr="00000000" w14:paraId="000000C0">
      <w:pPr>
        <w:numPr>
          <w:ilvl w:val="0"/>
          <w:numId w:val="6"/>
        </w:numPr>
        <w:spacing w:line="240" w:lineRule="auto"/>
        <w:ind w:left="720" w:hanging="360"/>
        <w:rPr>
          <w:u w:val="none"/>
        </w:rPr>
      </w:pPr>
      <w:r w:rsidDel="00000000" w:rsidR="00000000" w:rsidRPr="00000000">
        <w:rPr>
          <w:rtl w:val="0"/>
        </w:rPr>
        <w:t xml:space="preserve">  Maintenance of the approved supplier list and quality history</w:t>
      </w:r>
    </w:p>
    <w:p w:rsidR="00000000" w:rsidDel="00000000" w:rsidP="00000000" w:rsidRDefault="00000000" w:rsidRPr="00000000" w14:paraId="000000C1">
      <w:pPr>
        <w:numPr>
          <w:ilvl w:val="0"/>
          <w:numId w:val="6"/>
        </w:numPr>
        <w:spacing w:line="240" w:lineRule="auto"/>
        <w:ind w:left="720" w:hanging="360"/>
        <w:rPr>
          <w:u w:val="none"/>
        </w:rPr>
      </w:pPr>
      <w:r w:rsidDel="00000000" w:rsidR="00000000" w:rsidRPr="00000000">
        <w:rPr>
          <w:rtl w:val="0"/>
        </w:rPr>
        <w:t xml:space="preserve">  Records</w:t>
      </w:r>
    </w:p>
    <w:p w:rsidR="00000000" w:rsidDel="00000000" w:rsidP="00000000" w:rsidRDefault="00000000" w:rsidRPr="00000000" w14:paraId="000000C2">
      <w:pPr>
        <w:numPr>
          <w:ilvl w:val="0"/>
          <w:numId w:val="6"/>
        </w:numPr>
        <w:spacing w:line="240" w:lineRule="auto"/>
        <w:ind w:left="720" w:hanging="360"/>
        <w:rPr>
          <w:u w:val="none"/>
        </w:rPr>
      </w:pPr>
      <w:r w:rsidDel="00000000" w:rsidR="00000000" w:rsidRPr="00000000">
        <w:rPr>
          <w:rtl w:val="0"/>
        </w:rPr>
        <w:t xml:space="preserve">  Corrective Action Process</w:t>
      </w:r>
    </w:p>
    <w:p w:rsidR="00000000" w:rsidDel="00000000" w:rsidP="00000000" w:rsidRDefault="00000000" w:rsidRPr="00000000" w14:paraId="000000C3">
      <w:pPr>
        <w:spacing w:line="240" w:lineRule="auto"/>
        <w:ind w:left="1440"/>
        <w:rPr/>
      </w:pPr>
      <w:r w:rsidDel="00000000" w:rsidR="00000000" w:rsidRPr="00000000">
        <w:rPr>
          <w:rtl w:val="0"/>
        </w:rPr>
        <w:t xml:space="preserve"> </w:t>
      </w:r>
    </w:p>
    <w:p w:rsidR="00000000" w:rsidDel="00000000" w:rsidP="00000000" w:rsidRDefault="00000000" w:rsidRPr="00000000" w14:paraId="000000C4">
      <w:pPr>
        <w:spacing w:line="240" w:lineRule="auto"/>
        <w:ind w:left="1440"/>
        <w:rPr/>
      </w:pPr>
      <w:r w:rsidDel="00000000" w:rsidR="00000000" w:rsidRPr="00000000">
        <w:rPr>
          <w:rtl w:val="0"/>
        </w:rPr>
      </w:r>
    </w:p>
    <w:p w:rsidR="00000000" w:rsidDel="00000000" w:rsidP="00000000" w:rsidRDefault="00000000" w:rsidRPr="00000000" w14:paraId="000000C5">
      <w:pPr>
        <w:spacing w:line="240" w:lineRule="auto"/>
        <w:ind w:left="1440"/>
        <w:rPr/>
      </w:pPr>
      <w:r w:rsidDel="00000000" w:rsidR="00000000" w:rsidRPr="00000000">
        <w:rPr>
          <w:rtl w:val="0"/>
        </w:rPr>
        <w:t xml:space="preserve">In the absence of the Operations Manager, the Director of Operations (and/or Warehouse Manager)  shall carry out the duties of the Operations Manager.</w:t>
      </w:r>
    </w:p>
    <w:p w:rsidR="00000000" w:rsidDel="00000000" w:rsidP="00000000" w:rsidRDefault="00000000" w:rsidRPr="00000000" w14:paraId="000000C6">
      <w:pPr>
        <w:spacing w:line="240" w:lineRule="auto"/>
        <w:ind w:left="1440"/>
        <w:rPr/>
      </w:pPr>
      <w:r w:rsidDel="00000000" w:rsidR="00000000" w:rsidRPr="00000000">
        <w:rPr>
          <w:rtl w:val="0"/>
        </w:rPr>
      </w:r>
    </w:p>
    <w:p w:rsidR="00000000" w:rsidDel="00000000" w:rsidP="00000000" w:rsidRDefault="00000000" w:rsidRPr="00000000" w14:paraId="000000C7">
      <w:pPr>
        <w:spacing w:line="240" w:lineRule="auto"/>
        <w:ind w:left="1440"/>
        <w:rPr/>
      </w:pPr>
      <w:r w:rsidDel="00000000" w:rsidR="00000000" w:rsidRPr="00000000">
        <w:rPr>
          <w:rtl w:val="0"/>
        </w:rPr>
      </w:r>
    </w:p>
    <w:p w:rsidR="00000000" w:rsidDel="00000000" w:rsidP="00000000" w:rsidRDefault="00000000" w:rsidRPr="00000000" w14:paraId="000000C8">
      <w:pPr>
        <w:spacing w:line="240" w:lineRule="auto"/>
        <w:ind w:left="1440"/>
        <w:rPr/>
      </w:pPr>
      <w:r w:rsidDel="00000000" w:rsidR="00000000" w:rsidRPr="00000000">
        <w:rPr>
          <w:u w:val="single"/>
          <w:rtl w:val="0"/>
        </w:rPr>
        <w:t xml:space="preserve">Warehouse Manager: </w:t>
      </w:r>
      <w:r w:rsidDel="00000000" w:rsidR="00000000" w:rsidRPr="00000000">
        <w:rPr>
          <w:rtl w:val="0"/>
        </w:rPr>
        <w:t xml:space="preserve">The Warehouse Manager reports to the Operations Manager and is responsible for the following functions: </w:t>
      </w:r>
    </w:p>
    <w:p w:rsidR="00000000" w:rsidDel="00000000" w:rsidP="00000000" w:rsidRDefault="00000000" w:rsidRPr="00000000" w14:paraId="000000C9">
      <w:pPr>
        <w:spacing w:line="240" w:lineRule="auto"/>
        <w:ind w:left="1440"/>
        <w:rPr/>
      </w:pPr>
      <w:r w:rsidDel="00000000" w:rsidR="00000000" w:rsidRPr="00000000">
        <w:rPr>
          <w:rtl w:val="0"/>
        </w:rPr>
      </w:r>
    </w:p>
    <w:p w:rsidR="00000000" w:rsidDel="00000000" w:rsidP="00000000" w:rsidRDefault="00000000" w:rsidRPr="00000000" w14:paraId="000000CA">
      <w:pPr>
        <w:numPr>
          <w:ilvl w:val="0"/>
          <w:numId w:val="8"/>
        </w:numPr>
        <w:spacing w:line="240" w:lineRule="auto"/>
        <w:ind w:left="720" w:hanging="360"/>
      </w:pPr>
      <w:r w:rsidDel="00000000" w:rsidR="00000000" w:rsidRPr="00000000">
        <w:rPr>
          <w:rtl w:val="0"/>
        </w:rPr>
        <w:t xml:space="preserve">Training of personnel</w:t>
      </w:r>
    </w:p>
    <w:p w:rsidR="00000000" w:rsidDel="00000000" w:rsidP="00000000" w:rsidRDefault="00000000" w:rsidRPr="00000000" w14:paraId="000000CB">
      <w:pPr>
        <w:numPr>
          <w:ilvl w:val="0"/>
          <w:numId w:val="8"/>
        </w:numPr>
        <w:spacing w:line="240" w:lineRule="auto"/>
        <w:ind w:left="720" w:hanging="360"/>
        <w:rPr>
          <w:u w:val="none"/>
        </w:rPr>
      </w:pPr>
      <w:r w:rsidDel="00000000" w:rsidR="00000000" w:rsidRPr="00000000">
        <w:rPr>
          <w:rtl w:val="0"/>
        </w:rPr>
        <w:t xml:space="preserve">The receiving and shipping inspection functions</w:t>
      </w:r>
    </w:p>
    <w:p w:rsidR="00000000" w:rsidDel="00000000" w:rsidP="00000000" w:rsidRDefault="00000000" w:rsidRPr="00000000" w14:paraId="000000CC">
      <w:pPr>
        <w:numPr>
          <w:ilvl w:val="0"/>
          <w:numId w:val="8"/>
        </w:numPr>
        <w:spacing w:line="240" w:lineRule="auto"/>
        <w:ind w:left="720" w:hanging="360"/>
        <w:rPr>
          <w:u w:val="none"/>
        </w:rPr>
      </w:pPr>
      <w:r w:rsidDel="00000000" w:rsidR="00000000" w:rsidRPr="00000000">
        <w:rPr>
          <w:rtl w:val="0"/>
        </w:rPr>
        <w:t xml:space="preserve">Assuring shelf life and limited life products are properly documented and stored</w:t>
      </w:r>
    </w:p>
    <w:p w:rsidR="00000000" w:rsidDel="00000000" w:rsidP="00000000" w:rsidRDefault="00000000" w:rsidRPr="00000000" w14:paraId="000000CD">
      <w:pPr>
        <w:numPr>
          <w:ilvl w:val="0"/>
          <w:numId w:val="8"/>
        </w:numPr>
        <w:spacing w:line="240" w:lineRule="auto"/>
        <w:ind w:left="720" w:hanging="360"/>
        <w:rPr>
          <w:u w:val="none"/>
        </w:rPr>
      </w:pPr>
      <w:r w:rsidDel="00000000" w:rsidR="00000000" w:rsidRPr="00000000">
        <w:rPr>
          <w:rtl w:val="0"/>
        </w:rPr>
        <w:t xml:space="preserve">Material control of parts in storage area</w:t>
      </w:r>
    </w:p>
    <w:p w:rsidR="00000000" w:rsidDel="00000000" w:rsidP="00000000" w:rsidRDefault="00000000" w:rsidRPr="00000000" w14:paraId="000000CE">
      <w:pPr>
        <w:numPr>
          <w:ilvl w:val="0"/>
          <w:numId w:val="8"/>
        </w:numPr>
        <w:spacing w:line="240" w:lineRule="auto"/>
        <w:ind w:left="720" w:hanging="360"/>
        <w:rPr>
          <w:color w:val="ffffff"/>
          <w:highlight w:val="white"/>
        </w:rPr>
      </w:pPr>
      <w:r w:rsidDel="00000000" w:rsidR="00000000" w:rsidRPr="00000000">
        <w:rPr>
          <w:rtl w:val="0"/>
        </w:rPr>
      </w:r>
    </w:p>
    <w:p w:rsidR="00000000" w:rsidDel="00000000" w:rsidP="00000000" w:rsidRDefault="00000000" w:rsidRPr="00000000" w14:paraId="000000CF">
      <w:pPr>
        <w:numPr>
          <w:ilvl w:val="0"/>
          <w:numId w:val="8"/>
        </w:numPr>
        <w:spacing w:line="240" w:lineRule="auto"/>
        <w:ind w:left="720" w:hanging="360"/>
        <w:rPr>
          <w:color w:val="ffffff"/>
        </w:rPr>
      </w:pPr>
      <w:r w:rsidDel="00000000" w:rsidR="00000000" w:rsidRPr="00000000">
        <w:rPr>
          <w:rtl w:val="0"/>
        </w:rPr>
      </w:r>
    </w:p>
    <w:p w:rsidR="00000000" w:rsidDel="00000000" w:rsidP="00000000" w:rsidRDefault="00000000" w:rsidRPr="00000000" w14:paraId="000000D0">
      <w:pPr>
        <w:numPr>
          <w:ilvl w:val="0"/>
          <w:numId w:val="8"/>
        </w:numPr>
        <w:spacing w:line="240" w:lineRule="auto"/>
        <w:ind w:left="720" w:hanging="360"/>
        <w:rPr>
          <w:u w:val="none"/>
        </w:rPr>
      </w:pPr>
      <w:r w:rsidDel="00000000" w:rsidR="00000000" w:rsidRPr="00000000">
        <w:rPr>
          <w:rtl w:val="0"/>
        </w:rPr>
        <w:t xml:space="preserve">Scrap Program</w:t>
      </w:r>
    </w:p>
    <w:p w:rsidR="00000000" w:rsidDel="00000000" w:rsidP="00000000" w:rsidRDefault="00000000" w:rsidRPr="00000000" w14:paraId="000000D1">
      <w:pPr>
        <w:numPr>
          <w:ilvl w:val="0"/>
          <w:numId w:val="8"/>
        </w:numPr>
        <w:spacing w:line="240" w:lineRule="auto"/>
        <w:ind w:left="720" w:hanging="360"/>
        <w:rPr>
          <w:u w:val="none"/>
        </w:rPr>
      </w:pPr>
      <w:r w:rsidDel="00000000" w:rsidR="00000000" w:rsidRPr="00000000">
        <w:rPr>
          <w:rtl w:val="0"/>
        </w:rPr>
        <w:t xml:space="preserve">Hazmat</w:t>
      </w: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ind w:left="1440"/>
        <w:rPr/>
      </w:pPr>
      <w:r w:rsidDel="00000000" w:rsidR="00000000" w:rsidRPr="00000000">
        <w:rPr>
          <w:u w:val="single"/>
          <w:rtl w:val="0"/>
        </w:rPr>
        <w:t xml:space="preserve">Inspectors</w:t>
      </w:r>
      <w:r w:rsidDel="00000000" w:rsidR="00000000" w:rsidRPr="00000000">
        <w:rPr>
          <w:rtl w:val="0"/>
        </w:rPr>
        <w:t xml:space="preserve">:  These employees perform shipping and receiving inspections in accordance</w:t>
      </w:r>
    </w:p>
    <w:p w:rsidR="00000000" w:rsidDel="00000000" w:rsidP="00000000" w:rsidRDefault="00000000" w:rsidRPr="00000000" w14:paraId="000000D4">
      <w:pPr>
        <w:spacing w:line="240" w:lineRule="auto"/>
        <w:ind w:left="1440"/>
        <w:rPr/>
      </w:pPr>
      <w:r w:rsidDel="00000000" w:rsidR="00000000" w:rsidRPr="00000000">
        <w:rPr>
          <w:rtl w:val="0"/>
        </w:rPr>
        <w:t xml:space="preserve">with</w:t>
      </w:r>
      <w:r w:rsidDel="00000000" w:rsidR="00000000" w:rsidRPr="00000000">
        <w:rPr>
          <w:rtl w:val="0"/>
        </w:rPr>
        <w:t xml:space="preserve"> QAMFORM’s 6 and 7</w:t>
      </w:r>
      <w:r w:rsidDel="00000000" w:rsidR="00000000" w:rsidRPr="00000000">
        <w:rPr>
          <w:rtl w:val="0"/>
        </w:rPr>
        <w:t xml:space="preserve">, and must be so authorized by the Ops Manager as noted on the</w:t>
      </w:r>
    </w:p>
    <w:p w:rsidR="00000000" w:rsidDel="00000000" w:rsidP="00000000" w:rsidRDefault="00000000" w:rsidRPr="00000000" w14:paraId="000000D5">
      <w:pPr>
        <w:spacing w:line="240" w:lineRule="auto"/>
        <w:ind w:left="1440"/>
        <w:rPr/>
      </w:pPr>
      <w:r w:rsidDel="00000000" w:rsidR="00000000" w:rsidRPr="00000000">
        <w:rPr>
          <w:rtl w:val="0"/>
        </w:rPr>
        <w:t xml:space="preserve">inspection roster.</w:t>
      </w:r>
    </w:p>
    <w:p w:rsidR="00000000" w:rsidDel="00000000" w:rsidP="00000000" w:rsidRDefault="00000000" w:rsidRPr="00000000" w14:paraId="000000D6">
      <w:pPr>
        <w:spacing w:line="240" w:lineRule="auto"/>
        <w:ind w:left="1440"/>
        <w:rPr/>
      </w:pPr>
      <w:r w:rsidDel="00000000" w:rsidR="00000000" w:rsidRPr="00000000">
        <w:rPr>
          <w:rtl w:val="0"/>
        </w:rPr>
      </w:r>
    </w:p>
    <w:p w:rsidR="00000000" w:rsidDel="00000000" w:rsidP="00000000" w:rsidRDefault="00000000" w:rsidRPr="00000000" w14:paraId="000000D7">
      <w:pPr>
        <w:spacing w:line="240" w:lineRule="auto"/>
        <w:ind w:left="1440"/>
        <w:rPr>
          <w:u w:val="single"/>
        </w:rPr>
      </w:pPr>
      <w:r w:rsidDel="00000000" w:rsidR="00000000" w:rsidRPr="00000000">
        <w:rPr>
          <w:u w:val="single"/>
          <w:rtl w:val="0"/>
        </w:rPr>
        <w:t xml:space="preserve">Sales/Purchasing personnel</w:t>
      </w:r>
      <w:r w:rsidDel="00000000" w:rsidR="00000000" w:rsidRPr="00000000">
        <w:rPr>
          <w:rtl w:val="0"/>
        </w:rPr>
        <w:t xml:space="preserve">: See section 5</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0DB">
      <w:pPr>
        <w:spacing w:line="240" w:lineRule="auto"/>
        <w:rPr>
          <w:sz w:val="24"/>
          <w:szCs w:val="24"/>
        </w:rPr>
      </w:pPr>
      <w:r w:rsidDel="00000000" w:rsidR="00000000" w:rsidRPr="00000000">
        <w:rPr>
          <w:rtl w:val="0"/>
        </w:rPr>
      </w:r>
    </w:p>
    <w:p w:rsidR="00000000" w:rsidDel="00000000" w:rsidP="00000000" w:rsidRDefault="00000000" w:rsidRPr="00000000" w14:paraId="000000DC">
      <w:pPr>
        <w:spacing w:line="240" w:lineRule="auto"/>
        <w:rPr>
          <w:b w:val="1"/>
          <w:sz w:val="24"/>
          <w:szCs w:val="24"/>
        </w:rPr>
      </w:pPr>
      <w:r w:rsidDel="00000000" w:rsidR="00000000" w:rsidRPr="00000000">
        <w:rPr>
          <w:color w:val="002868"/>
          <w:sz w:val="20"/>
          <w:szCs w:val="20"/>
          <w:rtl w:val="0"/>
        </w:rPr>
        <w:t xml:space="preserve">Section: 1</w:t>
      </w:r>
      <w:r w:rsidDel="00000000" w:rsidR="00000000" w:rsidRPr="00000000">
        <w:rPr>
          <w:sz w:val="20"/>
          <w:szCs w:val="20"/>
          <w:rtl w:val="0"/>
        </w:rPr>
        <w:tab/>
        <w:tab/>
        <w:tab/>
        <w:tab/>
        <w:tab/>
        <w:tab/>
        <w:tab/>
        <w:tab/>
        <w:tab/>
      </w:r>
      <w:r w:rsidDel="00000000" w:rsidR="00000000" w:rsidRPr="00000000">
        <w:rPr>
          <w:rtl w:val="0"/>
        </w:rPr>
      </w:r>
    </w:p>
    <w:p w:rsidR="00000000" w:rsidDel="00000000" w:rsidP="00000000" w:rsidRDefault="00000000" w:rsidRPr="00000000" w14:paraId="000000D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r w:rsidDel="00000000" w:rsidR="00000000" w:rsidRPr="00000000">
        <w:rPr>
          <w:b w:val="1"/>
          <w:rtl w:val="0"/>
        </w:rPr>
        <w:t xml:space="preserve">E.3)</w:t>
      </w:r>
      <w:r w:rsidDel="00000000" w:rsidR="00000000" w:rsidRPr="00000000">
        <w:rPr>
          <w:rtl w:val="0"/>
        </w:rPr>
        <w:tab/>
        <w:t xml:space="preserve">The distribution and revision control system for quality documentation and other technical data. See Paragraph 1 C, and section 13.</w:t>
      </w:r>
      <w:r w:rsidDel="00000000" w:rsidR="00000000" w:rsidRPr="00000000">
        <w:rPr>
          <w:rtl w:val="0"/>
        </w:rPr>
      </w:r>
    </w:p>
    <w:p w:rsidR="00000000" w:rsidDel="00000000" w:rsidP="00000000" w:rsidRDefault="00000000" w:rsidRPr="00000000" w14:paraId="000000DF">
      <w:pPr>
        <w:spacing w:line="240" w:lineRule="auto"/>
        <w:ind w:left="720"/>
        <w:rPr/>
      </w:pPr>
      <w:r w:rsidDel="00000000" w:rsidR="00000000" w:rsidRPr="00000000">
        <w:rPr>
          <w:rtl w:val="0"/>
        </w:rPr>
      </w:r>
    </w:p>
    <w:p w:rsidR="00000000" w:rsidDel="00000000" w:rsidP="00000000" w:rsidRDefault="00000000" w:rsidRPr="00000000" w14:paraId="000000E0">
      <w:pPr>
        <w:spacing w:line="240" w:lineRule="auto"/>
        <w:ind w:left="720"/>
        <w:rPr/>
      </w:pPr>
      <w:r w:rsidDel="00000000" w:rsidR="00000000" w:rsidRPr="00000000">
        <w:rPr>
          <w:b w:val="1"/>
          <w:rtl w:val="0"/>
        </w:rPr>
        <w:t xml:space="preserve">E.4)</w:t>
      </w:r>
      <w:r w:rsidDel="00000000" w:rsidR="00000000" w:rsidRPr="00000000">
        <w:rPr>
          <w:rtl w:val="0"/>
        </w:rPr>
        <w:tab/>
        <w:t xml:space="preserve">Record keeping: See section 12.</w:t>
      </w:r>
    </w:p>
    <w:p w:rsidR="00000000" w:rsidDel="00000000" w:rsidP="00000000" w:rsidRDefault="00000000" w:rsidRPr="00000000" w14:paraId="000000E1">
      <w:pPr>
        <w:spacing w:line="240" w:lineRule="auto"/>
        <w:ind w:left="720"/>
        <w:rPr/>
      </w:pPr>
      <w:r w:rsidDel="00000000" w:rsidR="00000000" w:rsidRPr="00000000">
        <w:rPr>
          <w:rtl w:val="0"/>
        </w:rPr>
      </w:r>
    </w:p>
    <w:p w:rsidR="00000000" w:rsidDel="00000000" w:rsidP="00000000" w:rsidRDefault="00000000" w:rsidRPr="00000000" w14:paraId="000000E2">
      <w:pPr>
        <w:spacing w:line="240" w:lineRule="auto"/>
        <w:ind w:left="720"/>
        <w:rPr/>
      </w:pPr>
      <w:r w:rsidDel="00000000" w:rsidR="00000000" w:rsidRPr="00000000">
        <w:rPr>
          <w:b w:val="1"/>
          <w:rtl w:val="0"/>
        </w:rPr>
        <w:t xml:space="preserve">E.5)</w:t>
      </w:r>
      <w:r w:rsidDel="00000000" w:rsidR="00000000" w:rsidRPr="00000000">
        <w:rPr>
          <w:rtl w:val="0"/>
        </w:rPr>
        <w:tab/>
        <w:t xml:space="preserve">Training requirements and records: See section 4.</w:t>
      </w:r>
    </w:p>
    <w:p w:rsidR="00000000" w:rsidDel="00000000" w:rsidP="00000000" w:rsidRDefault="00000000" w:rsidRPr="00000000" w14:paraId="000000E3">
      <w:pPr>
        <w:spacing w:line="240" w:lineRule="auto"/>
        <w:ind w:left="720"/>
        <w:rPr/>
      </w:pPr>
      <w:r w:rsidDel="00000000" w:rsidR="00000000" w:rsidRPr="00000000">
        <w:rPr>
          <w:rtl w:val="0"/>
        </w:rPr>
      </w:r>
    </w:p>
    <w:p w:rsidR="00000000" w:rsidDel="00000000" w:rsidP="00000000" w:rsidRDefault="00000000" w:rsidRPr="00000000" w14:paraId="000000E4">
      <w:pPr>
        <w:spacing w:line="240" w:lineRule="auto"/>
        <w:ind w:left="720"/>
        <w:rPr/>
      </w:pPr>
      <w:r w:rsidDel="00000000" w:rsidR="00000000" w:rsidRPr="00000000">
        <w:rPr>
          <w:b w:val="1"/>
          <w:rtl w:val="0"/>
        </w:rPr>
        <w:t xml:space="preserve">E.6)</w:t>
      </w:r>
      <w:r w:rsidDel="00000000" w:rsidR="00000000" w:rsidRPr="00000000">
        <w:rPr>
          <w:rtl w:val="0"/>
        </w:rPr>
        <w:tab/>
        <w:t xml:space="preserve">Shelf-life material control: See section 9.</w:t>
      </w:r>
    </w:p>
    <w:p w:rsidR="00000000" w:rsidDel="00000000" w:rsidP="00000000" w:rsidRDefault="00000000" w:rsidRPr="00000000" w14:paraId="000000E5">
      <w:pPr>
        <w:spacing w:line="240" w:lineRule="auto"/>
        <w:ind w:left="720"/>
        <w:rPr/>
      </w:pPr>
      <w:r w:rsidDel="00000000" w:rsidR="00000000" w:rsidRPr="00000000">
        <w:rPr>
          <w:rtl w:val="0"/>
        </w:rPr>
      </w:r>
    </w:p>
    <w:p w:rsidR="00000000" w:rsidDel="00000000" w:rsidP="00000000" w:rsidRDefault="00000000" w:rsidRPr="00000000" w14:paraId="000000E6">
      <w:pPr>
        <w:spacing w:line="240" w:lineRule="auto"/>
        <w:ind w:left="720"/>
        <w:rPr/>
      </w:pPr>
      <w:r w:rsidDel="00000000" w:rsidR="00000000" w:rsidRPr="00000000">
        <w:rPr>
          <w:b w:val="1"/>
          <w:rtl w:val="0"/>
        </w:rPr>
        <w:t xml:space="preserve">E.7)</w:t>
      </w:r>
      <w:r w:rsidDel="00000000" w:rsidR="00000000" w:rsidRPr="00000000">
        <w:rPr>
          <w:rtl w:val="0"/>
        </w:rPr>
        <w:tab/>
        <w:t xml:space="preserve">Discrepant material control: See section 8.</w:t>
      </w:r>
    </w:p>
    <w:p w:rsidR="00000000" w:rsidDel="00000000" w:rsidP="00000000" w:rsidRDefault="00000000" w:rsidRPr="00000000" w14:paraId="000000E7">
      <w:pPr>
        <w:spacing w:line="240" w:lineRule="auto"/>
        <w:ind w:left="720"/>
        <w:rPr/>
      </w:pPr>
      <w:r w:rsidDel="00000000" w:rsidR="00000000" w:rsidRPr="00000000">
        <w:rPr>
          <w:rtl w:val="0"/>
        </w:rPr>
      </w:r>
    </w:p>
    <w:p w:rsidR="00000000" w:rsidDel="00000000" w:rsidP="00000000" w:rsidRDefault="00000000" w:rsidRPr="00000000" w14:paraId="000000E8">
      <w:pPr>
        <w:spacing w:line="240" w:lineRule="auto"/>
        <w:ind w:left="720"/>
        <w:rPr/>
      </w:pPr>
      <w:r w:rsidDel="00000000" w:rsidR="00000000" w:rsidRPr="00000000">
        <w:rPr>
          <w:b w:val="1"/>
          <w:rtl w:val="0"/>
        </w:rPr>
        <w:t xml:space="preserve">E.8)</w:t>
      </w:r>
      <w:r w:rsidDel="00000000" w:rsidR="00000000" w:rsidRPr="00000000">
        <w:rPr>
          <w:rtl w:val="0"/>
        </w:rPr>
        <w:tab/>
        <w:t xml:space="preserve">Receiving Inspection: See section 6.</w:t>
      </w:r>
    </w:p>
    <w:p w:rsidR="00000000" w:rsidDel="00000000" w:rsidP="00000000" w:rsidRDefault="00000000" w:rsidRPr="00000000" w14:paraId="000000E9">
      <w:pPr>
        <w:spacing w:line="240" w:lineRule="auto"/>
        <w:ind w:left="720"/>
        <w:rPr/>
      </w:pPr>
      <w:r w:rsidDel="00000000" w:rsidR="00000000" w:rsidRPr="00000000">
        <w:rPr>
          <w:rtl w:val="0"/>
        </w:rPr>
      </w:r>
    </w:p>
    <w:p w:rsidR="00000000" w:rsidDel="00000000" w:rsidP="00000000" w:rsidRDefault="00000000" w:rsidRPr="00000000" w14:paraId="000000EA">
      <w:pPr>
        <w:spacing w:line="240" w:lineRule="auto"/>
        <w:ind w:left="720"/>
        <w:rPr/>
      </w:pPr>
      <w:r w:rsidDel="00000000" w:rsidR="00000000" w:rsidRPr="00000000">
        <w:rPr>
          <w:b w:val="1"/>
          <w:rtl w:val="0"/>
        </w:rPr>
        <w:t xml:space="preserve">E.9)</w:t>
      </w:r>
      <w:r w:rsidDel="00000000" w:rsidR="00000000" w:rsidRPr="00000000">
        <w:rPr>
          <w:rtl w:val="0"/>
        </w:rPr>
        <w:tab/>
        <w:t xml:space="preserve">Tool and test equipment calibration program: See section 7.</w:t>
      </w:r>
    </w:p>
    <w:p w:rsidR="00000000" w:rsidDel="00000000" w:rsidP="00000000" w:rsidRDefault="00000000" w:rsidRPr="00000000" w14:paraId="000000EB">
      <w:pPr>
        <w:spacing w:line="240" w:lineRule="auto"/>
        <w:ind w:left="720"/>
        <w:rPr/>
      </w:pPr>
      <w:r w:rsidDel="00000000" w:rsidR="00000000" w:rsidRPr="00000000">
        <w:rPr>
          <w:rtl w:val="0"/>
        </w:rPr>
      </w:r>
    </w:p>
    <w:p w:rsidR="00000000" w:rsidDel="00000000" w:rsidP="00000000" w:rsidRDefault="00000000" w:rsidRPr="00000000" w14:paraId="000000EC">
      <w:pPr>
        <w:spacing w:line="240" w:lineRule="auto"/>
        <w:ind w:left="720"/>
        <w:rPr/>
      </w:pPr>
      <w:r w:rsidDel="00000000" w:rsidR="00000000" w:rsidRPr="00000000">
        <w:rPr>
          <w:b w:val="1"/>
          <w:rtl w:val="0"/>
        </w:rPr>
        <w:t xml:space="preserve">E.10)</w:t>
      </w:r>
      <w:r w:rsidDel="00000000" w:rsidR="00000000" w:rsidRPr="00000000">
        <w:rPr>
          <w:rtl w:val="0"/>
        </w:rPr>
        <w:tab/>
        <w:t xml:space="preserve">The storage facilities and applicable specifications. See section 3.</w:t>
      </w:r>
    </w:p>
    <w:p w:rsidR="00000000" w:rsidDel="00000000" w:rsidP="00000000" w:rsidRDefault="00000000" w:rsidRPr="00000000" w14:paraId="000000ED">
      <w:pPr>
        <w:spacing w:line="240" w:lineRule="auto"/>
        <w:ind w:left="720"/>
        <w:rPr/>
      </w:pPr>
      <w:r w:rsidDel="00000000" w:rsidR="00000000" w:rsidRPr="00000000">
        <w:rPr>
          <w:rtl w:val="0"/>
        </w:rPr>
      </w:r>
    </w:p>
    <w:p w:rsidR="00000000" w:rsidDel="00000000" w:rsidP="00000000" w:rsidRDefault="00000000" w:rsidRPr="00000000" w14:paraId="000000EE">
      <w:pPr>
        <w:spacing w:line="240" w:lineRule="auto"/>
        <w:ind w:left="720"/>
        <w:rPr/>
      </w:pPr>
      <w:r w:rsidDel="00000000" w:rsidR="00000000" w:rsidRPr="00000000">
        <w:rPr>
          <w:b w:val="1"/>
          <w:rtl w:val="0"/>
        </w:rPr>
        <w:t xml:space="preserve">E.11)</w:t>
      </w:r>
      <w:r w:rsidDel="00000000" w:rsidR="00000000" w:rsidRPr="00000000">
        <w:rPr>
          <w:rtl w:val="0"/>
        </w:rPr>
        <w:tab/>
        <w:t xml:space="preserve">Parts identification: See section 8.</w:t>
      </w:r>
    </w:p>
    <w:p w:rsidR="00000000" w:rsidDel="00000000" w:rsidP="00000000" w:rsidRDefault="00000000" w:rsidRPr="00000000" w14:paraId="000000EF">
      <w:pPr>
        <w:spacing w:line="240" w:lineRule="auto"/>
        <w:ind w:left="720"/>
        <w:rPr/>
      </w:pPr>
      <w:r w:rsidDel="00000000" w:rsidR="00000000" w:rsidRPr="00000000">
        <w:rPr>
          <w:rtl w:val="0"/>
        </w:rPr>
      </w:r>
    </w:p>
    <w:p w:rsidR="00000000" w:rsidDel="00000000" w:rsidP="00000000" w:rsidRDefault="00000000" w:rsidRPr="00000000" w14:paraId="000000F0">
      <w:pPr>
        <w:spacing w:line="240" w:lineRule="auto"/>
        <w:ind w:left="720"/>
        <w:rPr/>
      </w:pPr>
      <w:r w:rsidDel="00000000" w:rsidR="00000000" w:rsidRPr="00000000">
        <w:rPr>
          <w:b w:val="1"/>
          <w:rtl w:val="0"/>
        </w:rPr>
        <w:t xml:space="preserve">E.12)</w:t>
      </w:r>
      <w:r w:rsidDel="00000000" w:rsidR="00000000" w:rsidRPr="00000000">
        <w:rPr>
          <w:rtl w:val="0"/>
        </w:rPr>
        <w:tab/>
        <w:t xml:space="preserve">Environmental Controls: At this time Skylink does not store any material that requires specific storage temperatures. Nonetheless, the warehouse area is heated and/or cooled appropriately for the climates experienced.</w:t>
      </w:r>
    </w:p>
    <w:p w:rsidR="00000000" w:rsidDel="00000000" w:rsidP="00000000" w:rsidRDefault="00000000" w:rsidRPr="00000000" w14:paraId="000000F1">
      <w:pPr>
        <w:spacing w:line="240" w:lineRule="auto"/>
        <w:ind w:left="720"/>
        <w:rPr/>
      </w:pPr>
      <w:r w:rsidDel="00000000" w:rsidR="00000000" w:rsidRPr="00000000">
        <w:rPr>
          <w:rtl w:val="0"/>
        </w:rPr>
      </w:r>
    </w:p>
    <w:p w:rsidR="00000000" w:rsidDel="00000000" w:rsidP="00000000" w:rsidRDefault="00000000" w:rsidRPr="00000000" w14:paraId="000000F2">
      <w:pPr>
        <w:spacing w:line="240" w:lineRule="auto"/>
        <w:ind w:left="720"/>
        <w:rPr/>
      </w:pPr>
      <w:r w:rsidDel="00000000" w:rsidR="00000000" w:rsidRPr="00000000">
        <w:rPr>
          <w:b w:val="1"/>
          <w:rtl w:val="0"/>
        </w:rPr>
        <w:t xml:space="preserve">E.13)</w:t>
      </w:r>
      <w:r w:rsidDel="00000000" w:rsidR="00000000" w:rsidRPr="00000000">
        <w:rPr>
          <w:rtl w:val="0"/>
        </w:rPr>
        <w:tab/>
        <w:t xml:space="preserve">Control of inspection stamps: See section 6 D.</w:t>
      </w:r>
    </w:p>
    <w:p w:rsidR="00000000" w:rsidDel="00000000" w:rsidP="00000000" w:rsidRDefault="00000000" w:rsidRPr="00000000" w14:paraId="000000F3">
      <w:pPr>
        <w:spacing w:line="240" w:lineRule="auto"/>
        <w:ind w:left="720"/>
        <w:rPr/>
      </w:pPr>
      <w:r w:rsidDel="00000000" w:rsidR="00000000" w:rsidRPr="00000000">
        <w:rPr>
          <w:rtl w:val="0"/>
        </w:rPr>
      </w:r>
    </w:p>
    <w:p w:rsidR="00000000" w:rsidDel="00000000" w:rsidP="00000000" w:rsidRDefault="00000000" w:rsidRPr="00000000" w14:paraId="000000F4">
      <w:pPr>
        <w:spacing w:line="240" w:lineRule="auto"/>
        <w:ind w:left="720"/>
        <w:rPr/>
      </w:pPr>
      <w:r w:rsidDel="00000000" w:rsidR="00000000" w:rsidRPr="00000000">
        <w:rPr>
          <w:b w:val="1"/>
          <w:rtl w:val="0"/>
        </w:rPr>
        <w:t xml:space="preserve">E.14)</w:t>
      </w:r>
      <w:r w:rsidDel="00000000" w:rsidR="00000000" w:rsidRPr="00000000">
        <w:rPr>
          <w:rtl w:val="0"/>
        </w:rPr>
        <w:tab/>
        <w:t xml:space="preserve">Self-audit program: See section 2.</w:t>
      </w:r>
    </w:p>
    <w:p w:rsidR="00000000" w:rsidDel="00000000" w:rsidP="00000000" w:rsidRDefault="00000000" w:rsidRPr="00000000" w14:paraId="000000F5">
      <w:pPr>
        <w:spacing w:line="240" w:lineRule="auto"/>
        <w:ind w:left="720"/>
        <w:rPr/>
      </w:pPr>
      <w:r w:rsidDel="00000000" w:rsidR="00000000" w:rsidRPr="00000000">
        <w:rPr>
          <w:rtl w:val="0"/>
        </w:rPr>
      </w:r>
    </w:p>
    <w:p w:rsidR="00000000" w:rsidDel="00000000" w:rsidP="00000000" w:rsidRDefault="00000000" w:rsidRPr="00000000" w14:paraId="000000F6">
      <w:pPr>
        <w:spacing w:line="240" w:lineRule="auto"/>
        <w:ind w:left="720"/>
        <w:rPr>
          <w:b w:val="1"/>
        </w:rPr>
      </w:pPr>
      <w:r w:rsidDel="00000000" w:rsidR="00000000" w:rsidRPr="00000000">
        <w:rPr>
          <w:b w:val="1"/>
          <w:rtl w:val="0"/>
        </w:rPr>
        <w:t xml:space="preserve">E.15)</w:t>
        <w:tab/>
      </w:r>
      <w:r w:rsidDel="00000000" w:rsidR="00000000" w:rsidRPr="00000000">
        <w:rPr>
          <w:rtl w:val="0"/>
        </w:rPr>
        <w:t xml:space="preserve">Corrective Action Process: See section 14.</w:t>
      </w:r>
      <w:r w:rsidDel="00000000" w:rsidR="00000000" w:rsidRPr="00000000">
        <w:rPr>
          <w:rtl w:val="0"/>
        </w:rPr>
      </w:r>
    </w:p>
    <w:p w:rsidR="00000000" w:rsidDel="00000000" w:rsidP="00000000" w:rsidRDefault="00000000" w:rsidRPr="00000000" w14:paraId="000000F7">
      <w:pPr>
        <w:spacing w:line="240" w:lineRule="auto"/>
        <w:ind w:left="720"/>
        <w:rPr/>
      </w:pPr>
      <w:r w:rsidDel="00000000" w:rsidR="00000000" w:rsidRPr="00000000">
        <w:rPr>
          <w:rtl w:val="0"/>
        </w:rPr>
      </w:r>
    </w:p>
    <w:p w:rsidR="00000000" w:rsidDel="00000000" w:rsidP="00000000" w:rsidRDefault="00000000" w:rsidRPr="00000000" w14:paraId="000000F8">
      <w:pPr>
        <w:spacing w:line="240" w:lineRule="auto"/>
        <w:ind w:left="720"/>
        <w:rPr/>
      </w:pPr>
      <w:r w:rsidDel="00000000" w:rsidR="00000000" w:rsidRPr="00000000">
        <w:rPr>
          <w:b w:val="1"/>
          <w:rtl w:val="0"/>
        </w:rPr>
        <w:t xml:space="preserve">E.16)</w:t>
      </w:r>
      <w:r w:rsidDel="00000000" w:rsidR="00000000" w:rsidRPr="00000000">
        <w:rPr>
          <w:rtl w:val="0"/>
        </w:rPr>
        <w:t xml:space="preserve"> </w:t>
        <w:tab/>
        <w:t xml:space="preserve">Hazmat Control and Transport: See section 15.</w:t>
      </w:r>
    </w:p>
    <w:p w:rsidR="00000000" w:rsidDel="00000000" w:rsidP="00000000" w:rsidRDefault="00000000" w:rsidRPr="00000000" w14:paraId="000000F9">
      <w:pPr>
        <w:spacing w:line="240" w:lineRule="auto"/>
        <w:ind w:left="720"/>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ind w:left="720"/>
        <w:rPr>
          <w:sz w:val="20"/>
          <w:szCs w:val="20"/>
        </w:rPr>
      </w:pPr>
      <w:r w:rsidDel="00000000" w:rsidR="00000000" w:rsidRPr="00000000">
        <w:rPr>
          <w:rtl w:val="0"/>
        </w:rPr>
      </w:r>
    </w:p>
    <w:p w:rsidR="00000000" w:rsidDel="00000000" w:rsidP="00000000" w:rsidRDefault="00000000" w:rsidRPr="00000000" w14:paraId="000000FD">
      <w:pPr>
        <w:pStyle w:val="Heading4"/>
        <w:spacing w:line="240" w:lineRule="auto"/>
        <w:rPr/>
      </w:pPr>
      <w:bookmarkStart w:colFirst="0" w:colLast="0" w:name="_gkrvcv3frxz5" w:id="13"/>
      <w:bookmarkEnd w:id="13"/>
      <w:r w:rsidDel="00000000" w:rsidR="00000000" w:rsidRPr="00000000">
        <w:rPr>
          <w:rtl w:val="0"/>
        </w:rPr>
        <w:t xml:space="preserve">Section: 2   - Self-Audit Program</w:t>
      </w:r>
    </w:p>
    <w:p w:rsidR="00000000" w:rsidDel="00000000" w:rsidP="00000000" w:rsidRDefault="00000000" w:rsidRPr="00000000" w14:paraId="000000FE">
      <w:pPr>
        <w:spacing w:line="240" w:lineRule="auto"/>
        <w:rPr>
          <w:sz w:val="20"/>
          <w:szCs w:val="20"/>
        </w:rPr>
      </w:pPr>
      <w:r w:rsidDel="00000000" w:rsidR="00000000" w:rsidRPr="00000000">
        <w:rPr>
          <w:rtl w:val="0"/>
        </w:rPr>
      </w:r>
    </w:p>
    <w:p w:rsidR="00000000" w:rsidDel="00000000" w:rsidP="00000000" w:rsidRDefault="00000000" w:rsidRPr="00000000" w14:paraId="000000FF">
      <w:pPr>
        <w:spacing w:line="240" w:lineRule="auto"/>
        <w:rPr>
          <w:sz w:val="20"/>
          <w:szCs w:val="20"/>
        </w:rPr>
      </w:pPr>
      <w:r w:rsidDel="00000000" w:rsidR="00000000" w:rsidRPr="00000000">
        <w:rPr>
          <w:rtl w:val="0"/>
        </w:rPr>
      </w:r>
    </w:p>
    <w:p w:rsidR="00000000" w:rsidDel="00000000" w:rsidP="00000000" w:rsidRDefault="00000000" w:rsidRPr="00000000" w14:paraId="00000100">
      <w:pPr>
        <w:spacing w:line="240" w:lineRule="auto"/>
        <w:rPr>
          <w:highlight w:val="white"/>
        </w:rPr>
      </w:pPr>
      <w:r w:rsidDel="00000000" w:rsidR="00000000" w:rsidRPr="00000000">
        <w:rPr>
          <w:b w:val="1"/>
          <w:rtl w:val="0"/>
        </w:rPr>
        <w:t xml:space="preserve">A.</w:t>
      </w:r>
      <w:r w:rsidDel="00000000" w:rsidR="00000000" w:rsidRPr="00000000">
        <w:rPr>
          <w:rtl w:val="0"/>
        </w:rPr>
        <w:t xml:space="preserve"> The purpose of </w:t>
      </w:r>
      <w:r w:rsidDel="00000000" w:rsidR="00000000" w:rsidRPr="00000000">
        <w:rPr>
          <w:rtl w:val="0"/>
        </w:rPr>
        <w:t xml:space="preserve">Skylink’</w:t>
      </w:r>
      <w:r w:rsidDel="00000000" w:rsidR="00000000" w:rsidRPr="00000000">
        <w:rPr>
          <w:rtl w:val="0"/>
        </w:rPr>
        <w:t xml:space="preserve">s self-audit program is to assure that the adopted </w:t>
      </w:r>
      <w:hyperlink r:id="rId21">
        <w:r w:rsidDel="00000000" w:rsidR="00000000" w:rsidRPr="00000000">
          <w:rPr>
            <w:color w:val="1155cc"/>
            <w:u w:val="single"/>
            <w:rtl w:val="0"/>
          </w:rPr>
          <w:t xml:space="preserve">AC 00-56</w:t>
        </w:r>
      </w:hyperlink>
      <w:r w:rsidDel="00000000" w:rsidR="00000000" w:rsidRPr="00000000">
        <w:rPr>
          <w:rtl w:val="0"/>
        </w:rPr>
        <w:t xml:space="preserve"> and </w:t>
      </w:r>
      <w:hyperlink r:id="rId22">
        <w:r w:rsidDel="00000000" w:rsidR="00000000" w:rsidRPr="00000000">
          <w:rPr>
            <w:color w:val="1155cc"/>
            <w:u w:val="single"/>
            <w:rtl w:val="0"/>
          </w:rPr>
          <w:t xml:space="preserve">ASA-100</w:t>
        </w:r>
      </w:hyperlink>
      <w:r w:rsidDel="00000000" w:rsidR="00000000" w:rsidRPr="00000000">
        <w:rPr>
          <w:rtl w:val="0"/>
        </w:rPr>
        <w:t xml:space="preserve"> quality system has been implemented, and to provide the necessary feedback for continuous improvement in the operation. The Operations Manager or a qualified and appropriately authorized designee will perform the self-audit. The audit shall be conducted annually using the ASA-100 self-audit checklist available at </w:t>
      </w:r>
      <w:r w:rsidDel="00000000" w:rsidR="00000000" w:rsidRPr="00000000">
        <w:rPr>
          <w:i w:val="1"/>
          <w:u w:val="single"/>
          <w:rtl w:val="0"/>
        </w:rPr>
        <w:t xml:space="preserve">www.aviationsuppliers.org</w:t>
      </w:r>
      <w:r w:rsidDel="00000000" w:rsidR="00000000" w:rsidRPr="00000000">
        <w:rPr>
          <w:u w:val="single"/>
          <w:rtl w:val="0"/>
        </w:rPr>
        <w:t xml:space="preserve">.</w:t>
      </w:r>
      <w:r w:rsidDel="00000000" w:rsidR="00000000" w:rsidRPr="00000000">
        <w:rPr>
          <w:rtl w:val="0"/>
        </w:rPr>
        <w:t xml:space="preserve"> The audit may be accomplished in sections scheduled throughout the year. However, all elements of the ASA-100 must be covered within the year. When the self-audit identifies a nonconformity, </w:t>
      </w:r>
      <w:r w:rsidDel="00000000" w:rsidR="00000000" w:rsidRPr="00000000">
        <w:rPr>
          <w:rtl w:val="0"/>
        </w:rPr>
        <w:t xml:space="preserve">Skylink </w:t>
      </w:r>
      <w:r w:rsidDel="00000000" w:rsidR="00000000" w:rsidRPr="00000000">
        <w:rPr>
          <w:rtl w:val="0"/>
        </w:rPr>
        <w:t xml:space="preserve">shall follow the Corrective Action Process described in Section 14 of this quality manual to address the nonconformity. </w:t>
      </w:r>
      <w:r w:rsidDel="00000000" w:rsidR="00000000" w:rsidRPr="00000000">
        <w:rPr>
          <w:highlight w:val="white"/>
          <w:rtl w:val="0"/>
        </w:rPr>
        <w:t xml:space="preserve">Nonconformities</w:t>
      </w:r>
      <w:r w:rsidDel="00000000" w:rsidR="00000000" w:rsidRPr="00000000">
        <w:rPr>
          <w:highlight w:val="white"/>
          <w:rtl w:val="0"/>
        </w:rPr>
        <w:t xml:space="preserve"> shall be recorded on </w:t>
      </w:r>
      <w:hyperlink r:id="rId23">
        <w:r w:rsidDel="00000000" w:rsidR="00000000" w:rsidRPr="00000000">
          <w:rPr>
            <w:color w:val="1155cc"/>
            <w:u w:val="single"/>
            <w:rtl w:val="0"/>
          </w:rPr>
          <w:t xml:space="preserve">QAMFORM3</w:t>
        </w:r>
      </w:hyperlink>
      <w:r w:rsidDel="00000000" w:rsidR="00000000" w:rsidRPr="00000000">
        <w:rPr>
          <w:rtl w:val="0"/>
        </w:rPr>
        <w:t xml:space="preserve">, </w:t>
      </w:r>
      <w:r w:rsidDel="00000000" w:rsidR="00000000" w:rsidRPr="00000000">
        <w:rPr>
          <w:highlight w:val="white"/>
          <w:rtl w:val="0"/>
        </w:rPr>
        <w:t xml:space="preserve">Corrective Action Report. </w:t>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rPr/>
      </w:pPr>
      <w:r w:rsidDel="00000000" w:rsidR="00000000" w:rsidRPr="00000000">
        <w:rPr>
          <w:b w:val="1"/>
          <w:rtl w:val="0"/>
        </w:rPr>
        <w:t xml:space="preserve">B.</w:t>
      </w:r>
      <w:r w:rsidDel="00000000" w:rsidR="00000000" w:rsidRPr="00000000">
        <w:rPr>
          <w:rtl w:val="0"/>
        </w:rPr>
        <w:t xml:space="preserve"> When seeking accreditation to the ASA-100 standard, Skylink shall contact ASA. ASA-100 is subject to both copyright and trademark protection. ASA is the only entity who is authorized to provide a certification statement clarifying compliance to the ASA-100 Standard. In order to participate in the ASA-100 Accreditation program, Skylink is required to sign a contract and ASA shall audit the distributor under a preset audit plan determined by ASA as stated in the contract. Upon notification by ASA of a successful audit, ASA shall provide Skylink with the appropriate documentation needed to participate in FAA AC 00-56 accreditation. Skylink is not considered accredited until it meets the requirements of FAA AC 00-56.  A successful audit result does not relieve Skylink from maintaining its quality system. </w:t>
      </w: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r>
    </w:p>
    <w:p w:rsidR="00000000" w:rsidDel="00000000" w:rsidP="00000000" w:rsidRDefault="00000000" w:rsidRPr="00000000" w14:paraId="00000104">
      <w:pPr>
        <w:spacing w:line="240" w:lineRule="auto"/>
        <w:rPr>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05">
      <w:pPr>
        <w:spacing w:line="240" w:lineRule="auto"/>
        <w:rPr>
          <w:sz w:val="20"/>
          <w:szCs w:val="20"/>
        </w:rPr>
      </w:pPr>
      <w:r w:rsidDel="00000000" w:rsidR="00000000" w:rsidRPr="00000000">
        <w:rPr>
          <w:rtl w:val="0"/>
        </w:rPr>
      </w:r>
    </w:p>
    <w:p w:rsidR="00000000" w:rsidDel="00000000" w:rsidP="00000000" w:rsidRDefault="00000000" w:rsidRPr="00000000" w14:paraId="00000106">
      <w:pPr>
        <w:pStyle w:val="Heading4"/>
        <w:keepLines w:val="0"/>
        <w:rPr/>
      </w:pPr>
      <w:r w:rsidDel="00000000" w:rsidR="00000000" w:rsidRPr="00000000">
        <w:rPr>
          <w:rtl w:val="0"/>
        </w:rPr>
        <w:t xml:space="preserve">Section: 3 - Facilities</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rPr>
          <w:sz w:val="20"/>
          <w:szCs w:val="20"/>
        </w:rPr>
      </w:pPr>
      <w:r w:rsidDel="00000000" w:rsidR="00000000" w:rsidRPr="00000000">
        <w:rPr>
          <w:rtl w:val="0"/>
        </w:rPr>
      </w:r>
    </w:p>
    <w:p w:rsidR="00000000" w:rsidDel="00000000" w:rsidP="00000000" w:rsidRDefault="00000000" w:rsidRPr="00000000" w14:paraId="00000109">
      <w:pPr>
        <w:spacing w:line="240" w:lineRule="auto"/>
        <w:ind w:left="720"/>
        <w:rPr/>
      </w:pPr>
      <w:r w:rsidDel="00000000" w:rsidR="00000000" w:rsidRPr="00000000">
        <w:rPr>
          <w:b w:val="1"/>
          <w:rtl w:val="0"/>
        </w:rPr>
        <w:t xml:space="preserve">A.</w:t>
      </w:r>
      <w:r w:rsidDel="00000000" w:rsidR="00000000" w:rsidRPr="00000000">
        <w:rPr>
          <w:rtl w:val="0"/>
        </w:rPr>
        <w:tab/>
      </w:r>
      <w:r w:rsidDel="00000000" w:rsidR="00000000" w:rsidRPr="00000000">
        <w:rPr>
          <w:rtl w:val="0"/>
        </w:rPr>
        <w:t xml:space="preserve">Skylink</w:t>
      </w:r>
      <w:r w:rsidDel="00000000" w:rsidR="00000000" w:rsidRPr="00000000">
        <w:rPr>
          <w:rtl w:val="0"/>
        </w:rPr>
        <w:t xml:space="preserve">’s facility shall be configured to assure that storage does not damage inventory. Storage areas shall have adequate space and appropriate racks so that parts are stored in a manner that will preclude damage. The existing site has approximately 30,000</w:t>
      </w:r>
      <w:r w:rsidDel="00000000" w:rsidR="00000000" w:rsidRPr="00000000">
        <w:rPr>
          <w:rtl w:val="0"/>
        </w:rPr>
        <w:t xml:space="preserve"> </w:t>
      </w:r>
      <w:r w:rsidDel="00000000" w:rsidR="00000000" w:rsidRPr="00000000">
        <w:rPr>
          <w:rtl w:val="0"/>
        </w:rPr>
        <w:t xml:space="preserve">square feet of storage and office spaces. There is no “off-site” storage facility. See detailed floor plan of the storage facility on the following page.</w:t>
      </w:r>
    </w:p>
    <w:p w:rsidR="00000000" w:rsidDel="00000000" w:rsidP="00000000" w:rsidRDefault="00000000" w:rsidRPr="00000000" w14:paraId="0000010A">
      <w:pPr>
        <w:spacing w:line="240" w:lineRule="auto"/>
        <w:ind w:left="720"/>
        <w:rPr/>
      </w:pPr>
      <w:r w:rsidDel="00000000" w:rsidR="00000000" w:rsidRPr="00000000">
        <w:rPr>
          <w:rtl w:val="0"/>
        </w:rPr>
      </w:r>
    </w:p>
    <w:p w:rsidR="00000000" w:rsidDel="00000000" w:rsidP="00000000" w:rsidRDefault="00000000" w:rsidRPr="00000000" w14:paraId="0000010B">
      <w:pPr>
        <w:spacing w:line="240" w:lineRule="auto"/>
        <w:ind w:left="720"/>
        <w:rPr/>
      </w:pPr>
      <w:r w:rsidDel="00000000" w:rsidR="00000000" w:rsidRPr="00000000">
        <w:rPr>
          <w:b w:val="1"/>
          <w:rtl w:val="0"/>
        </w:rPr>
        <w:t xml:space="preserve">B.</w:t>
      </w:r>
      <w:r w:rsidDel="00000000" w:rsidR="00000000" w:rsidRPr="00000000">
        <w:rPr>
          <w:rtl w:val="0"/>
        </w:rPr>
        <w:tab/>
        <w:t xml:space="preserve">The storage area is secured to prevent unauthorized access. The entire facility is secure, and contains smoke detecting systems as well as posted fire extinguishers. </w:t>
      </w:r>
      <w:r w:rsidDel="00000000" w:rsidR="00000000" w:rsidRPr="00000000">
        <w:rPr>
          <w:rtl w:val="0"/>
        </w:rPr>
        <w:t xml:space="preserve">Skylink </w:t>
      </w:r>
      <w:r w:rsidDel="00000000" w:rsidR="00000000" w:rsidRPr="00000000">
        <w:rPr>
          <w:rtl w:val="0"/>
        </w:rPr>
        <w:t xml:space="preserve">does not engage in aircraft/component maintenance.</w:t>
      </w:r>
    </w:p>
    <w:p w:rsidR="00000000" w:rsidDel="00000000" w:rsidP="00000000" w:rsidRDefault="00000000" w:rsidRPr="00000000" w14:paraId="0000010C">
      <w:pPr>
        <w:spacing w:line="240" w:lineRule="auto"/>
        <w:ind w:left="720"/>
        <w:rPr/>
      </w:pPr>
      <w:r w:rsidDel="00000000" w:rsidR="00000000" w:rsidRPr="00000000">
        <w:rPr>
          <w:rtl w:val="0"/>
        </w:rPr>
      </w:r>
    </w:p>
    <w:p w:rsidR="00000000" w:rsidDel="00000000" w:rsidP="00000000" w:rsidRDefault="00000000" w:rsidRPr="00000000" w14:paraId="0000010D">
      <w:pPr>
        <w:spacing w:line="240" w:lineRule="auto"/>
        <w:ind w:left="720"/>
        <w:rPr/>
      </w:pPr>
      <w:r w:rsidDel="00000000" w:rsidR="00000000" w:rsidRPr="00000000">
        <w:rPr>
          <w:b w:val="1"/>
          <w:rtl w:val="0"/>
        </w:rPr>
        <w:t xml:space="preserve">C.</w:t>
      </w:r>
      <w:r w:rsidDel="00000000" w:rsidR="00000000" w:rsidRPr="00000000">
        <w:rPr>
          <w:rtl w:val="0"/>
        </w:rPr>
        <w:tab/>
      </w:r>
      <w:r w:rsidDel="00000000" w:rsidR="00000000" w:rsidRPr="00000000">
        <w:rPr>
          <w:rtl w:val="0"/>
        </w:rPr>
        <w:t xml:space="preserve">Skylink </w:t>
      </w:r>
      <w:r w:rsidDel="00000000" w:rsidR="00000000" w:rsidRPr="00000000">
        <w:rPr>
          <w:rtl w:val="0"/>
        </w:rPr>
        <w:t xml:space="preserve">deals solely with aircraft parts (and parts that could be reasonably assumed to be sold for aircraft use) in its brokering and distribution operation. In the event of a non-aircraft part entering the facility, it would be segregated from aircraft parts. </w:t>
      </w:r>
    </w:p>
    <w:p w:rsidR="00000000" w:rsidDel="00000000" w:rsidP="00000000" w:rsidRDefault="00000000" w:rsidRPr="00000000" w14:paraId="0000010E">
      <w:pPr>
        <w:spacing w:line="240" w:lineRule="auto"/>
        <w:ind w:left="720"/>
        <w:rPr/>
      </w:pPr>
      <w:r w:rsidDel="00000000" w:rsidR="00000000" w:rsidRPr="00000000">
        <w:rPr>
          <w:rtl w:val="0"/>
        </w:rPr>
      </w:r>
    </w:p>
    <w:p w:rsidR="00000000" w:rsidDel="00000000" w:rsidP="00000000" w:rsidRDefault="00000000" w:rsidRPr="00000000" w14:paraId="0000010F">
      <w:pPr>
        <w:spacing w:line="240" w:lineRule="auto"/>
        <w:ind w:left="720"/>
        <w:rPr/>
      </w:pPr>
      <w:r w:rsidDel="00000000" w:rsidR="00000000" w:rsidRPr="00000000">
        <w:rPr>
          <w:b w:val="1"/>
          <w:rtl w:val="0"/>
        </w:rPr>
        <w:t xml:space="preserve">D.</w:t>
      </w:r>
      <w:r w:rsidDel="00000000" w:rsidR="00000000" w:rsidRPr="00000000">
        <w:rPr>
          <w:rtl w:val="0"/>
        </w:rPr>
        <w:tab/>
        <w:t xml:space="preserve">Serviceable parts (including new, overhauled, inspected, repaired etc.) shall be segregated from unserviceable parts (including unserviceable, as removed, as is, repairable, etc.) in a manner that will control the issuance of those parts. Such segregation shall include physically storing these parts in designated areas, and indicating their condition in Skylink’s computerized inventory/sales system.</w:t>
      </w:r>
    </w:p>
    <w:p w:rsidR="00000000" w:rsidDel="00000000" w:rsidP="00000000" w:rsidRDefault="00000000" w:rsidRPr="00000000" w14:paraId="00000110">
      <w:pPr>
        <w:spacing w:line="240" w:lineRule="auto"/>
        <w:ind w:left="720"/>
        <w:rPr/>
      </w:pPr>
      <w:r w:rsidDel="00000000" w:rsidR="00000000" w:rsidRPr="00000000">
        <w:rPr>
          <w:rtl w:val="0"/>
        </w:rPr>
      </w:r>
    </w:p>
    <w:p w:rsidR="00000000" w:rsidDel="00000000" w:rsidP="00000000" w:rsidRDefault="00000000" w:rsidRPr="00000000" w14:paraId="00000111">
      <w:pPr>
        <w:spacing w:line="240" w:lineRule="auto"/>
        <w:ind w:left="720"/>
        <w:rPr/>
      </w:pPr>
      <w:r w:rsidDel="00000000" w:rsidR="00000000" w:rsidRPr="00000000">
        <w:rPr>
          <w:rtl w:val="0"/>
        </w:rPr>
      </w:r>
    </w:p>
    <w:p w:rsidR="00000000" w:rsidDel="00000000" w:rsidP="00000000" w:rsidRDefault="00000000" w:rsidRPr="00000000" w14:paraId="00000112">
      <w:pPr>
        <w:spacing w:line="240" w:lineRule="auto"/>
        <w:ind w:left="720"/>
        <w:rPr/>
      </w:pPr>
      <w:r w:rsidDel="00000000" w:rsidR="00000000" w:rsidRPr="00000000">
        <w:rPr>
          <w:rtl w:val="0"/>
        </w:rPr>
      </w:r>
    </w:p>
    <w:p w:rsidR="00000000" w:rsidDel="00000000" w:rsidP="00000000" w:rsidRDefault="00000000" w:rsidRPr="00000000" w14:paraId="00000113">
      <w:pPr>
        <w:spacing w:line="240" w:lineRule="auto"/>
        <w:ind w:left="720"/>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14">
      <w:pPr>
        <w:spacing w:line="240" w:lineRule="auto"/>
        <w:rPr>
          <w:sz w:val="20"/>
          <w:szCs w:val="20"/>
        </w:rPr>
      </w:pPr>
      <w:r w:rsidDel="00000000" w:rsidR="00000000" w:rsidRPr="00000000">
        <w:rPr>
          <w:rtl w:val="0"/>
        </w:rPr>
      </w:r>
    </w:p>
    <w:p w:rsidR="00000000" w:rsidDel="00000000" w:rsidP="00000000" w:rsidRDefault="00000000" w:rsidRPr="00000000" w14:paraId="00000115">
      <w:pPr>
        <w:keepLines w:val="0"/>
        <w:spacing w:after="0" w:before="0" w:line="240" w:lineRule="auto"/>
        <w:rPr>
          <w:b w:val="1"/>
          <w:color w:val="000000"/>
        </w:rPr>
      </w:pPr>
      <w:r w:rsidDel="00000000" w:rsidR="00000000" w:rsidRPr="00000000">
        <w:rPr>
          <w:color w:val="002868"/>
          <w:rtl w:val="0"/>
        </w:rPr>
        <w:t xml:space="preserve">Section: 3</w:t>
      </w:r>
      <w:r w:rsidDel="00000000" w:rsidR="00000000" w:rsidRPr="00000000">
        <w:rPr>
          <w:b w:val="1"/>
          <w:color w:val="000000"/>
          <w:rtl w:val="0"/>
        </w:rPr>
        <w:tab/>
        <w:tab/>
        <w:tab/>
        <w:tab/>
        <w:tab/>
        <w:tab/>
        <w:tab/>
        <w:tab/>
      </w:r>
    </w:p>
    <w:p w:rsidR="00000000" w:rsidDel="00000000" w:rsidP="00000000" w:rsidRDefault="00000000" w:rsidRPr="00000000" w14:paraId="00000116">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Floor Plan:</w:t>
      </w:r>
    </w:p>
    <w:p w:rsidR="00000000" w:rsidDel="00000000" w:rsidP="00000000" w:rsidRDefault="00000000" w:rsidRPr="00000000" w14:paraId="00000118">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widowControl w:val="0"/>
        <w:spacing w:after="8784" w:before="36"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Fonts w:ascii="Source Sans Pro" w:cs="Source Sans Pro" w:eastAsia="Source Sans Pro" w:hAnsi="Source Sans Pro"/>
          <w:sz w:val="24"/>
          <w:szCs w:val="24"/>
        </w:rPr>
        <w:drawing>
          <wp:inline distB="114300" distT="114300" distL="114300" distR="114300">
            <wp:extent cx="4110038" cy="3792353"/>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110038" cy="379235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11C">
      <w:pPr>
        <w:pStyle w:val="Heading4"/>
        <w:spacing w:line="240" w:lineRule="auto"/>
        <w:rPr/>
      </w:pPr>
      <w:bookmarkStart w:colFirst="0" w:colLast="0" w:name="_hga05yca07iq" w:id="14"/>
      <w:bookmarkEnd w:id="14"/>
      <w:r w:rsidDel="00000000" w:rsidR="00000000" w:rsidRPr="00000000">
        <w:rPr>
          <w:rtl w:val="0"/>
        </w:rPr>
        <w:t xml:space="preserve">Section: 4  - Training and Authorized Personnel</w:t>
      </w:r>
    </w:p>
    <w:p w:rsidR="00000000" w:rsidDel="00000000" w:rsidP="00000000" w:rsidRDefault="00000000" w:rsidRPr="00000000" w14:paraId="0000011D">
      <w:pPr>
        <w:spacing w:line="240" w:lineRule="auto"/>
        <w:rPr>
          <w:sz w:val="20"/>
          <w:szCs w:val="20"/>
        </w:rPr>
      </w:pPr>
      <w:r w:rsidDel="00000000" w:rsidR="00000000" w:rsidRPr="00000000">
        <w:rPr>
          <w:rtl w:val="0"/>
        </w:rPr>
      </w:r>
    </w:p>
    <w:p w:rsidR="00000000" w:rsidDel="00000000" w:rsidP="00000000" w:rsidRDefault="00000000" w:rsidRPr="00000000" w14:paraId="0000011E">
      <w:pPr>
        <w:spacing w:line="240" w:lineRule="auto"/>
        <w:rPr>
          <w:sz w:val="20"/>
          <w:szCs w:val="20"/>
        </w:rPr>
      </w:pPr>
      <w:r w:rsidDel="00000000" w:rsidR="00000000" w:rsidRPr="00000000">
        <w:rPr>
          <w:rtl w:val="0"/>
        </w:rPr>
      </w:r>
    </w:p>
    <w:p w:rsidR="00000000" w:rsidDel="00000000" w:rsidP="00000000" w:rsidRDefault="00000000" w:rsidRPr="00000000" w14:paraId="0000011F">
      <w:pPr>
        <w:spacing w:line="240" w:lineRule="auto"/>
        <w:ind w:left="540"/>
        <w:rPr/>
      </w:pPr>
      <w:r w:rsidDel="00000000" w:rsidR="00000000" w:rsidRPr="00000000">
        <w:rPr>
          <w:b w:val="1"/>
          <w:rtl w:val="0"/>
        </w:rPr>
        <w:t xml:space="preserve">A.</w:t>
      </w:r>
      <w:r w:rsidDel="00000000" w:rsidR="00000000" w:rsidRPr="00000000">
        <w:rPr>
          <w:rtl w:val="0"/>
        </w:rPr>
        <w:tab/>
      </w:r>
      <w:r w:rsidDel="00000000" w:rsidR="00000000" w:rsidRPr="00000000">
        <w:rPr>
          <w:rtl w:val="0"/>
        </w:rPr>
        <w:t xml:space="preserve">Skylink</w:t>
      </w:r>
      <w:r w:rsidDel="00000000" w:rsidR="00000000" w:rsidRPr="00000000">
        <w:rPr>
          <w:color w:val="0000ff"/>
          <w:u w:val="single"/>
          <w:rtl w:val="0"/>
        </w:rPr>
        <w:t xml:space="preserve"> </w:t>
      </w:r>
      <w:r w:rsidDel="00000000" w:rsidR="00000000" w:rsidRPr="00000000">
        <w:rPr>
          <w:rtl w:val="0"/>
        </w:rPr>
        <w:t xml:space="preserve">shall have personnel who are properly trained to perform inspection, handling and record keeping procedures to support the adopted quality system, which is the ASA-100 and AC 00-56.</w:t>
      </w:r>
    </w:p>
    <w:p w:rsidR="00000000" w:rsidDel="00000000" w:rsidP="00000000" w:rsidRDefault="00000000" w:rsidRPr="00000000" w14:paraId="00000120">
      <w:pPr>
        <w:spacing w:line="240" w:lineRule="auto"/>
        <w:ind w:left="720"/>
        <w:rPr/>
      </w:pPr>
      <w:r w:rsidDel="00000000" w:rsidR="00000000" w:rsidRPr="00000000">
        <w:rPr>
          <w:rtl w:val="0"/>
        </w:rPr>
      </w:r>
    </w:p>
    <w:p w:rsidR="00000000" w:rsidDel="00000000" w:rsidP="00000000" w:rsidRDefault="00000000" w:rsidRPr="00000000" w14:paraId="00000121">
      <w:pPr>
        <w:spacing w:line="240" w:lineRule="auto"/>
        <w:ind w:left="540"/>
        <w:rPr>
          <w:highlight w:val="white"/>
        </w:rPr>
      </w:pPr>
      <w:r w:rsidDel="00000000" w:rsidR="00000000" w:rsidRPr="00000000">
        <w:rPr>
          <w:b w:val="1"/>
          <w:rtl w:val="0"/>
        </w:rPr>
        <w:t xml:space="preserve">B.</w:t>
      </w:r>
      <w:r w:rsidDel="00000000" w:rsidR="00000000" w:rsidRPr="00000000">
        <w:rPr>
          <w:rtl w:val="0"/>
        </w:rPr>
        <w:tab/>
        <w:t xml:space="preserve">Inspection personnel shall be properly trained and authorized. </w:t>
      </w:r>
      <w:r w:rsidDel="00000000" w:rsidR="00000000" w:rsidRPr="00000000">
        <w:rPr>
          <w:rtl w:val="0"/>
        </w:rPr>
        <w:t xml:space="preserve">Skylink</w:t>
      </w:r>
      <w:r w:rsidDel="00000000" w:rsidR="00000000" w:rsidRPr="00000000">
        <w:rPr>
          <w:rtl w:val="0"/>
        </w:rPr>
        <w:t xml:space="preserve"> personnel authorized to perform receiving inspections, shipping inspections, and to sign </w:t>
      </w:r>
      <w:r w:rsidDel="00000000" w:rsidR="00000000" w:rsidRPr="00000000">
        <w:rPr>
          <w:rtl w:val="0"/>
        </w:rPr>
        <w:t xml:space="preserve">Skylink</w:t>
      </w:r>
      <w:r w:rsidDel="00000000" w:rsidR="00000000" w:rsidRPr="00000000">
        <w:rPr>
          <w:rtl w:val="0"/>
        </w:rPr>
        <w:t xml:space="preserve"> certifications shall be so authorized on</w:t>
      </w:r>
      <w:r w:rsidDel="00000000" w:rsidR="00000000" w:rsidRPr="00000000">
        <w:rPr>
          <w:highlight w:val="white"/>
          <w:rtl w:val="0"/>
        </w:rPr>
        <w:t xml:space="preserve"> </w:t>
      </w:r>
      <w:hyperlink r:id="rId25">
        <w:r w:rsidDel="00000000" w:rsidR="00000000" w:rsidRPr="00000000">
          <w:rPr>
            <w:color w:val="1155cc"/>
            <w:highlight w:val="white"/>
            <w:u w:val="single"/>
            <w:rtl w:val="0"/>
          </w:rPr>
          <w:t xml:space="preserve">QAMFORM2</w:t>
        </w:r>
      </w:hyperlink>
      <w:r w:rsidDel="00000000" w:rsidR="00000000" w:rsidRPr="00000000">
        <w:rPr>
          <w:highlight w:val="white"/>
          <w:rtl w:val="0"/>
        </w:rPr>
        <w:t xml:space="preserve">, Inspection Roster.</w:t>
      </w:r>
      <w:r w:rsidDel="00000000" w:rsidR="00000000" w:rsidRPr="00000000">
        <w:rPr>
          <w:highlight w:val="white"/>
          <w:rtl w:val="0"/>
        </w:rPr>
        <w:t xml:space="preserve"> Th</w:t>
      </w:r>
      <w:r w:rsidDel="00000000" w:rsidR="00000000" w:rsidRPr="00000000">
        <w:rPr>
          <w:rtl w:val="0"/>
        </w:rPr>
        <w:t xml:space="preserve">e Ops Manager shall be responsible for maintaining a current roster on file. In order to be placed on this roster, personnel must at a minimum have the following training criteria documented on</w:t>
      </w:r>
      <w:hyperlink r:id="rId26">
        <w:r w:rsidDel="00000000" w:rsidR="00000000" w:rsidRPr="00000000">
          <w:rPr>
            <w:color w:val="1155cc"/>
            <w:highlight w:val="white"/>
            <w:u w:val="single"/>
            <w:rtl w:val="0"/>
          </w:rPr>
          <w:t xml:space="preserve"> </w:t>
        </w:r>
      </w:hyperlink>
      <w:hyperlink r:id="rId27">
        <w:r w:rsidDel="00000000" w:rsidR="00000000" w:rsidRPr="00000000">
          <w:rPr>
            <w:color w:val="1155cc"/>
            <w:highlight w:val="white"/>
            <w:u w:val="single"/>
            <w:rtl w:val="0"/>
          </w:rPr>
          <w:t xml:space="preserve">QAMFORM4:</w:t>
        </w:r>
      </w:hyperlink>
      <w:r w:rsidDel="00000000" w:rsidR="00000000" w:rsidRPr="00000000">
        <w:rPr>
          <w:rtl w:val="0"/>
        </w:rPr>
      </w:r>
    </w:p>
    <w:p w:rsidR="00000000" w:rsidDel="00000000" w:rsidP="00000000" w:rsidRDefault="00000000" w:rsidRPr="00000000" w14:paraId="00000122">
      <w:pPr>
        <w:spacing w:line="240" w:lineRule="auto"/>
        <w:ind w:left="720"/>
        <w:rPr/>
      </w:pPr>
      <w:r w:rsidDel="00000000" w:rsidR="00000000" w:rsidRPr="00000000">
        <w:rPr>
          <w:rtl w:val="0"/>
        </w:rPr>
      </w:r>
    </w:p>
    <w:p w:rsidR="00000000" w:rsidDel="00000000" w:rsidP="00000000" w:rsidRDefault="00000000" w:rsidRPr="00000000" w14:paraId="00000123">
      <w:pPr>
        <w:numPr>
          <w:ilvl w:val="0"/>
          <w:numId w:val="12"/>
        </w:numPr>
        <w:spacing w:line="240" w:lineRule="auto"/>
        <w:ind w:left="1440" w:hanging="360"/>
      </w:pPr>
      <w:r w:rsidDel="00000000" w:rsidR="00000000" w:rsidRPr="00000000">
        <w:rPr>
          <w:rtl w:val="0"/>
        </w:rPr>
        <w:t xml:space="preserve">Unapproved parts and counterfeit parts and materials </w:t>
      </w:r>
    </w:p>
    <w:p w:rsidR="00000000" w:rsidDel="00000000" w:rsidP="00000000" w:rsidRDefault="00000000" w:rsidRPr="00000000" w14:paraId="00000124">
      <w:pPr>
        <w:numPr>
          <w:ilvl w:val="0"/>
          <w:numId w:val="12"/>
        </w:numPr>
        <w:spacing w:line="240" w:lineRule="auto"/>
        <w:ind w:left="1440" w:hanging="360"/>
      </w:pPr>
      <w:r w:rsidDel="00000000" w:rsidR="00000000" w:rsidRPr="00000000">
        <w:rPr>
          <w:rtl w:val="0"/>
        </w:rPr>
        <w:t xml:space="preserve">Receiving and shipping inspection</w:t>
      </w:r>
    </w:p>
    <w:p w:rsidR="00000000" w:rsidDel="00000000" w:rsidP="00000000" w:rsidRDefault="00000000" w:rsidRPr="00000000" w14:paraId="00000125">
      <w:pPr>
        <w:numPr>
          <w:ilvl w:val="0"/>
          <w:numId w:val="12"/>
        </w:numPr>
        <w:spacing w:line="240" w:lineRule="auto"/>
        <w:ind w:left="1440" w:hanging="360"/>
      </w:pPr>
      <w:r w:rsidDel="00000000" w:rsidR="00000000" w:rsidRPr="00000000">
        <w:rPr>
          <w:rtl w:val="0"/>
        </w:rPr>
        <w:t xml:space="preserve">ASA-100 familiarization</w:t>
      </w:r>
    </w:p>
    <w:p w:rsidR="00000000" w:rsidDel="00000000" w:rsidP="00000000" w:rsidRDefault="00000000" w:rsidRPr="00000000" w14:paraId="00000126">
      <w:pPr>
        <w:numPr>
          <w:ilvl w:val="0"/>
          <w:numId w:val="12"/>
        </w:numPr>
        <w:spacing w:line="240" w:lineRule="auto"/>
        <w:ind w:left="1440" w:hanging="360"/>
      </w:pPr>
      <w:r w:rsidDel="00000000" w:rsidR="00000000" w:rsidRPr="00000000">
        <w:rPr>
          <w:rtl w:val="0"/>
        </w:rPr>
        <w:t xml:space="preserve">Parts and warehousing</w:t>
      </w:r>
    </w:p>
    <w:p w:rsidR="00000000" w:rsidDel="00000000" w:rsidP="00000000" w:rsidRDefault="00000000" w:rsidRPr="00000000" w14:paraId="00000127">
      <w:pPr>
        <w:numPr>
          <w:ilvl w:val="0"/>
          <w:numId w:val="12"/>
        </w:numPr>
        <w:spacing w:line="240" w:lineRule="auto"/>
        <w:ind w:left="1440" w:hanging="360"/>
      </w:pPr>
      <w:r w:rsidDel="00000000" w:rsidR="00000000" w:rsidRPr="00000000">
        <w:rPr>
          <w:rtl w:val="0"/>
        </w:rPr>
        <w:t xml:space="preserve">Recordkeeping</w:t>
      </w:r>
    </w:p>
    <w:p w:rsidR="00000000" w:rsidDel="00000000" w:rsidP="00000000" w:rsidRDefault="00000000" w:rsidRPr="00000000" w14:paraId="00000128">
      <w:pPr>
        <w:numPr>
          <w:ilvl w:val="0"/>
          <w:numId w:val="12"/>
        </w:numPr>
        <w:spacing w:line="240" w:lineRule="auto"/>
        <w:ind w:left="1440" w:hanging="360"/>
      </w:pPr>
      <w:r w:rsidDel="00000000" w:rsidR="00000000" w:rsidRPr="00000000">
        <w:rPr>
          <w:rtl w:val="0"/>
        </w:rPr>
        <w:t xml:space="preserve">FAA AC 00-56</w:t>
      </w:r>
    </w:p>
    <w:p w:rsidR="00000000" w:rsidDel="00000000" w:rsidP="00000000" w:rsidRDefault="00000000" w:rsidRPr="00000000" w14:paraId="00000129">
      <w:pPr>
        <w:numPr>
          <w:ilvl w:val="0"/>
          <w:numId w:val="12"/>
        </w:numPr>
        <w:spacing w:line="240" w:lineRule="auto"/>
        <w:ind w:left="1440" w:hanging="360"/>
      </w:pPr>
      <w:r w:rsidDel="00000000" w:rsidR="00000000" w:rsidRPr="00000000">
        <w:rPr>
          <w:rtl w:val="0"/>
        </w:rPr>
        <w:t xml:space="preserve">ESD handling</w:t>
      </w:r>
    </w:p>
    <w:p w:rsidR="00000000" w:rsidDel="00000000" w:rsidP="00000000" w:rsidRDefault="00000000" w:rsidRPr="00000000" w14:paraId="0000012A">
      <w:pPr>
        <w:numPr>
          <w:ilvl w:val="0"/>
          <w:numId w:val="12"/>
        </w:numPr>
        <w:spacing w:line="240" w:lineRule="auto"/>
        <w:ind w:left="1440" w:hanging="360"/>
      </w:pPr>
      <w:r w:rsidDel="00000000" w:rsidR="00000000" w:rsidRPr="00000000">
        <w:rPr>
          <w:rtl w:val="0"/>
        </w:rPr>
        <w:t xml:space="preserve">Hazmat/DG Awareness</w:t>
      </w:r>
      <w:r w:rsidDel="00000000" w:rsidR="00000000" w:rsidRPr="00000000">
        <w:rPr>
          <w:rtl w:val="0"/>
        </w:rPr>
      </w:r>
    </w:p>
    <w:p w:rsidR="00000000" w:rsidDel="00000000" w:rsidP="00000000" w:rsidRDefault="00000000" w:rsidRPr="00000000" w14:paraId="0000012B">
      <w:pPr>
        <w:spacing w:line="240" w:lineRule="auto"/>
        <w:ind w:left="720" w:firstLine="0"/>
        <w:rPr/>
      </w:pPr>
      <w:r w:rsidDel="00000000" w:rsidR="00000000" w:rsidRPr="00000000">
        <w:rPr>
          <w:rtl w:val="0"/>
        </w:rPr>
      </w:r>
    </w:p>
    <w:p w:rsidR="00000000" w:rsidDel="00000000" w:rsidP="00000000" w:rsidRDefault="00000000" w:rsidRPr="00000000" w14:paraId="0000012C">
      <w:pPr>
        <w:numPr>
          <w:ilvl w:val="0"/>
          <w:numId w:val="5"/>
        </w:numPr>
        <w:spacing w:line="240" w:lineRule="auto"/>
        <w:ind w:left="720" w:hanging="360"/>
        <w:rPr>
          <w:b w:val="1"/>
        </w:rPr>
      </w:pPr>
      <w:r w:rsidDel="00000000" w:rsidR="00000000" w:rsidRPr="00000000">
        <w:rPr>
          <w:rtl w:val="0"/>
        </w:rPr>
        <w:t xml:space="preserve">All training, both OJT and classroom, shall be documented on </w:t>
      </w:r>
      <w:hyperlink r:id="rId28">
        <w:r w:rsidDel="00000000" w:rsidR="00000000" w:rsidRPr="00000000">
          <w:rPr>
            <w:color w:val="1155cc"/>
            <w:highlight w:val="white"/>
            <w:u w:val="single"/>
            <w:rtl w:val="0"/>
          </w:rPr>
          <w:t xml:space="preserve">QAMFORM4</w:t>
        </w:r>
      </w:hyperlink>
      <w:r w:rsidDel="00000000" w:rsidR="00000000" w:rsidRPr="00000000">
        <w:rPr>
          <w:highlight w:val="white"/>
          <w:rtl w:val="0"/>
        </w:rPr>
        <w:t xml:space="preserve">,</w:t>
      </w:r>
      <w:r w:rsidDel="00000000" w:rsidR="00000000" w:rsidRPr="00000000">
        <w:rPr>
          <w:rtl w:val="0"/>
        </w:rPr>
        <w:t xml:space="preserve"> Training Record, or be documented on a certificate of training (or equivalent) in the event the training was performed by organizations external to </w:t>
      </w:r>
      <w:r w:rsidDel="00000000" w:rsidR="00000000" w:rsidRPr="00000000">
        <w:rPr>
          <w:rtl w:val="0"/>
        </w:rPr>
        <w:t xml:space="preserve">Skylink</w:t>
      </w:r>
      <w:r w:rsidDel="00000000" w:rsidR="00000000" w:rsidRPr="00000000">
        <w:rPr>
          <w:rtl w:val="0"/>
        </w:rPr>
        <w:t xml:space="preserve">. Training records shall be retained for at least two years after the employee has left employment with the company. </w:t>
      </w:r>
      <w:hyperlink r:id="rId29">
        <w:r w:rsidDel="00000000" w:rsidR="00000000" w:rsidRPr="00000000">
          <w:rPr>
            <w:color w:val="1155cc"/>
            <w:highlight w:val="white"/>
            <w:u w:val="single"/>
            <w:rtl w:val="0"/>
          </w:rPr>
          <w:t xml:space="preserve">QAMFORM4</w:t>
        </w:r>
      </w:hyperlink>
      <w:r w:rsidDel="00000000" w:rsidR="00000000" w:rsidRPr="00000000">
        <w:rPr>
          <w:rtl w:val="0"/>
        </w:rPr>
        <w:t xml:space="preserve"> includes:</w:t>
      </w:r>
    </w:p>
    <w:p w:rsidR="00000000" w:rsidDel="00000000" w:rsidP="00000000" w:rsidRDefault="00000000" w:rsidRPr="00000000" w14:paraId="0000012D">
      <w:pPr>
        <w:spacing w:line="240" w:lineRule="auto"/>
        <w:ind w:left="360" w:firstLine="0"/>
        <w:rPr>
          <w:u w:val="single"/>
        </w:rPr>
      </w:pPr>
      <w:r w:rsidDel="00000000" w:rsidR="00000000" w:rsidRPr="00000000">
        <w:rPr>
          <w:rtl w:val="0"/>
        </w:rPr>
      </w:r>
    </w:p>
    <w:p w:rsidR="00000000" w:rsidDel="00000000" w:rsidP="00000000" w:rsidRDefault="00000000" w:rsidRPr="00000000" w14:paraId="0000012E">
      <w:pPr>
        <w:numPr>
          <w:ilvl w:val="0"/>
          <w:numId w:val="10"/>
        </w:numPr>
        <w:spacing w:line="240" w:lineRule="auto"/>
        <w:ind w:left="1440" w:hanging="360"/>
      </w:pPr>
      <w:r w:rsidDel="00000000" w:rsidR="00000000" w:rsidRPr="00000000">
        <w:rPr>
          <w:rtl w:val="0"/>
        </w:rPr>
        <w:t xml:space="preserve">Description of the training.</w:t>
      </w:r>
    </w:p>
    <w:p w:rsidR="00000000" w:rsidDel="00000000" w:rsidP="00000000" w:rsidRDefault="00000000" w:rsidRPr="00000000" w14:paraId="0000012F">
      <w:pPr>
        <w:numPr>
          <w:ilvl w:val="0"/>
          <w:numId w:val="10"/>
        </w:numPr>
        <w:spacing w:line="240" w:lineRule="auto"/>
        <w:ind w:left="1440" w:hanging="360"/>
      </w:pPr>
      <w:r w:rsidDel="00000000" w:rsidR="00000000" w:rsidRPr="00000000">
        <w:rPr>
          <w:rtl w:val="0"/>
        </w:rPr>
        <w:t xml:space="preserve">Date(s) and length of instruction.</w:t>
      </w:r>
    </w:p>
    <w:p w:rsidR="00000000" w:rsidDel="00000000" w:rsidP="00000000" w:rsidRDefault="00000000" w:rsidRPr="00000000" w14:paraId="00000130">
      <w:pPr>
        <w:numPr>
          <w:ilvl w:val="0"/>
          <w:numId w:val="10"/>
        </w:numPr>
        <w:spacing w:line="240" w:lineRule="auto"/>
        <w:ind w:left="1440" w:hanging="360"/>
      </w:pPr>
      <w:r w:rsidDel="00000000" w:rsidR="00000000" w:rsidRPr="00000000">
        <w:rPr>
          <w:rtl w:val="0"/>
        </w:rPr>
        <w:t xml:space="preserve">Name of the employee receiving training.</w:t>
      </w:r>
    </w:p>
    <w:p w:rsidR="00000000" w:rsidDel="00000000" w:rsidP="00000000" w:rsidRDefault="00000000" w:rsidRPr="00000000" w14:paraId="00000131">
      <w:pPr>
        <w:numPr>
          <w:ilvl w:val="0"/>
          <w:numId w:val="10"/>
        </w:numPr>
        <w:spacing w:line="240" w:lineRule="auto"/>
        <w:ind w:left="1440" w:hanging="360"/>
      </w:pPr>
      <w:r w:rsidDel="00000000" w:rsidR="00000000" w:rsidRPr="00000000">
        <w:rPr>
          <w:rtl w:val="0"/>
        </w:rPr>
        <w:t xml:space="preserve">Signature of the instructor within the organization, or in the case of training received outside the company, the name of the organization providing the training, and the instructor’s name.</w:t>
      </w:r>
    </w:p>
    <w:p w:rsidR="00000000" w:rsidDel="00000000" w:rsidP="00000000" w:rsidRDefault="00000000" w:rsidRPr="00000000" w14:paraId="00000132">
      <w:pPr>
        <w:numPr>
          <w:ilvl w:val="0"/>
          <w:numId w:val="10"/>
        </w:numPr>
        <w:spacing w:line="240" w:lineRule="auto"/>
        <w:ind w:left="1440" w:hanging="360"/>
      </w:pPr>
      <w:r w:rsidDel="00000000" w:rsidR="00000000" w:rsidRPr="00000000">
        <w:rPr>
          <w:rtl w:val="0"/>
        </w:rPr>
        <w:t xml:space="preserve">Any additional information required by law or regulation.</w:t>
      </w:r>
    </w:p>
    <w:p w:rsidR="00000000" w:rsidDel="00000000" w:rsidP="00000000" w:rsidRDefault="00000000" w:rsidRPr="00000000" w14:paraId="00000133">
      <w:pPr>
        <w:spacing w:line="240" w:lineRule="auto"/>
        <w:ind w:left="720"/>
        <w:rPr/>
      </w:pPr>
      <w:r w:rsidDel="00000000" w:rsidR="00000000" w:rsidRPr="00000000">
        <w:rPr>
          <w:rtl w:val="0"/>
        </w:rPr>
      </w:r>
    </w:p>
    <w:p w:rsidR="00000000" w:rsidDel="00000000" w:rsidP="00000000" w:rsidRDefault="00000000" w:rsidRPr="00000000" w14:paraId="00000134">
      <w:pPr>
        <w:spacing w:line="240" w:lineRule="auto"/>
        <w:ind w:left="720"/>
        <w:rPr/>
      </w:pPr>
      <w:r w:rsidDel="00000000" w:rsidR="00000000" w:rsidRPr="00000000">
        <w:rPr>
          <w:b w:val="1"/>
          <w:rtl w:val="0"/>
        </w:rPr>
        <w:t xml:space="preserve">D.</w:t>
      </w:r>
      <w:r w:rsidDel="00000000" w:rsidR="00000000" w:rsidRPr="00000000">
        <w:rPr>
          <w:rtl w:val="0"/>
        </w:rPr>
        <w:tab/>
        <w:t xml:space="preserve">The roster of personnel authorized to perform inspection functions and their alternates shall be maintained on </w:t>
      </w:r>
      <w:hyperlink r:id="rId30">
        <w:r w:rsidDel="00000000" w:rsidR="00000000" w:rsidRPr="00000000">
          <w:rPr>
            <w:color w:val="1155cc"/>
            <w:highlight w:val="white"/>
            <w:u w:val="single"/>
            <w:rtl w:val="0"/>
          </w:rPr>
          <w:t xml:space="preserve">QAMFORM2</w:t>
        </w:r>
      </w:hyperlink>
      <w:r w:rsidDel="00000000" w:rsidR="00000000" w:rsidRPr="00000000">
        <w:rPr>
          <w:rtl w:val="0"/>
        </w:rPr>
        <w:t xml:space="preserve"> as previously described. Because there are multiple names on the roster, the list itself serves to designate alternates.</w:t>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36">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138">
      <w:pPr>
        <w:spacing w:line="240" w:lineRule="auto"/>
        <w:ind w:left="720"/>
        <w:rPr>
          <w:b w:val="1"/>
        </w:rPr>
      </w:pPr>
      <w:r w:rsidDel="00000000" w:rsidR="00000000" w:rsidRPr="00000000">
        <w:rPr>
          <w:color w:val="002868"/>
          <w:sz w:val="20"/>
          <w:szCs w:val="20"/>
          <w:rtl w:val="0"/>
        </w:rPr>
        <w:t xml:space="preserve">Section: 4  </w:t>
      </w:r>
      <w:r w:rsidDel="00000000" w:rsidR="00000000" w:rsidRPr="00000000">
        <w:rPr>
          <w:sz w:val="20"/>
          <w:szCs w:val="20"/>
          <w:rtl w:val="0"/>
        </w:rPr>
        <w:tab/>
        <w:tab/>
        <w:tab/>
        <w:tab/>
        <w:tab/>
        <w:tab/>
        <w:tab/>
        <w:tab/>
        <w:tab/>
      </w:r>
      <w:r w:rsidDel="00000000" w:rsidR="00000000" w:rsidRPr="00000000">
        <w:rPr>
          <w:rtl w:val="0"/>
        </w:rPr>
      </w:r>
    </w:p>
    <w:p w:rsidR="00000000" w:rsidDel="00000000" w:rsidP="00000000" w:rsidRDefault="00000000" w:rsidRPr="00000000" w14:paraId="00000139">
      <w:pPr>
        <w:spacing w:line="240" w:lineRule="auto"/>
        <w:ind w:left="720"/>
        <w:rPr/>
      </w:pPr>
      <w:r w:rsidDel="00000000" w:rsidR="00000000" w:rsidRPr="00000000">
        <w:rPr>
          <w:rtl w:val="0"/>
        </w:rPr>
      </w:r>
    </w:p>
    <w:p w:rsidR="00000000" w:rsidDel="00000000" w:rsidP="00000000" w:rsidRDefault="00000000" w:rsidRPr="00000000" w14:paraId="0000013A">
      <w:pPr>
        <w:spacing w:line="240" w:lineRule="auto"/>
        <w:ind w:left="720"/>
        <w:rPr/>
      </w:pPr>
      <w:r w:rsidDel="00000000" w:rsidR="00000000" w:rsidRPr="00000000">
        <w:rPr>
          <w:rtl w:val="0"/>
        </w:rPr>
      </w:r>
    </w:p>
    <w:p w:rsidR="00000000" w:rsidDel="00000000" w:rsidP="00000000" w:rsidRDefault="00000000" w:rsidRPr="00000000" w14:paraId="0000013B">
      <w:pPr>
        <w:spacing w:line="240" w:lineRule="auto"/>
        <w:ind w:left="720"/>
        <w:rPr/>
      </w:pPr>
      <w:r w:rsidDel="00000000" w:rsidR="00000000" w:rsidRPr="00000000">
        <w:rPr>
          <w:b w:val="1"/>
          <w:rtl w:val="0"/>
        </w:rPr>
        <w:t xml:space="preserve">E.</w:t>
      </w:r>
      <w:r w:rsidDel="00000000" w:rsidR="00000000" w:rsidRPr="00000000">
        <w:rPr>
          <w:rtl w:val="0"/>
        </w:rPr>
        <w:tab/>
        <w:t xml:space="preserve">Training program for personnel involved in procurement, receiving inspection, shipping inspection and material control shall include (but not be limited to) identification and recognition of unapproved parts, and counterfeit parts and materials.</w:t>
      </w:r>
    </w:p>
    <w:p w:rsidR="00000000" w:rsidDel="00000000" w:rsidP="00000000" w:rsidRDefault="00000000" w:rsidRPr="00000000" w14:paraId="0000013C">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ind w:left="720"/>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41">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rPr>
          <w:sz w:val="20"/>
          <w:szCs w:val="20"/>
        </w:rPr>
      </w:pPr>
      <w:r w:rsidDel="00000000" w:rsidR="00000000" w:rsidRPr="00000000">
        <w:rPr>
          <w:rtl w:val="0"/>
        </w:rPr>
      </w:r>
    </w:p>
    <w:p w:rsidR="00000000" w:rsidDel="00000000" w:rsidP="00000000" w:rsidRDefault="00000000" w:rsidRPr="00000000" w14:paraId="00000143">
      <w:pPr>
        <w:pStyle w:val="Heading4"/>
        <w:spacing w:line="240" w:lineRule="auto"/>
        <w:rPr/>
      </w:pPr>
      <w:bookmarkStart w:colFirst="0" w:colLast="0" w:name="_6qlv9dyjqztx" w:id="15"/>
      <w:bookmarkEnd w:id="15"/>
      <w:r w:rsidDel="00000000" w:rsidR="00000000" w:rsidRPr="00000000">
        <w:rPr>
          <w:rtl w:val="0"/>
        </w:rPr>
        <w:t xml:space="preserve">Section: 5  - Procurement</w:t>
      </w:r>
      <w:r w:rsidDel="00000000" w:rsidR="00000000" w:rsidRPr="00000000">
        <w:rPr>
          <w:rtl w:val="0"/>
        </w:rPr>
      </w:r>
    </w:p>
    <w:p w:rsidR="00000000" w:rsidDel="00000000" w:rsidP="00000000" w:rsidRDefault="00000000" w:rsidRPr="00000000" w14:paraId="00000144">
      <w:pPr>
        <w:spacing w:line="240" w:lineRule="auto"/>
        <w:rPr>
          <w:sz w:val="20"/>
          <w:szCs w:val="20"/>
        </w:rPr>
      </w:pPr>
      <w:r w:rsidDel="00000000" w:rsidR="00000000" w:rsidRPr="00000000">
        <w:rPr>
          <w:rtl w:val="0"/>
        </w:rPr>
      </w:r>
    </w:p>
    <w:p w:rsidR="00000000" w:rsidDel="00000000" w:rsidP="00000000" w:rsidRDefault="00000000" w:rsidRPr="00000000" w14:paraId="00000145">
      <w:pPr>
        <w:spacing w:line="240" w:lineRule="auto"/>
        <w:ind w:left="720"/>
        <w:rPr/>
      </w:pPr>
      <w:r w:rsidDel="00000000" w:rsidR="00000000" w:rsidRPr="00000000">
        <w:rPr>
          <w:b w:val="1"/>
          <w:rtl w:val="0"/>
        </w:rPr>
        <w:t xml:space="preserve">A.</w:t>
      </w:r>
      <w:r w:rsidDel="00000000" w:rsidR="00000000" w:rsidRPr="00000000">
        <w:rPr>
          <w:rtl w:val="0"/>
        </w:rPr>
        <w:tab/>
      </w:r>
      <w:r w:rsidDel="00000000" w:rsidR="00000000" w:rsidRPr="00000000">
        <w:rPr>
          <w:rtl w:val="0"/>
        </w:rPr>
        <w:t xml:space="preserve">Skylink</w:t>
      </w:r>
      <w:r w:rsidDel="00000000" w:rsidR="00000000" w:rsidRPr="00000000">
        <w:rPr>
          <w:rtl w:val="0"/>
        </w:rPr>
        <w:t xml:space="preserve">’s procurement system shall assure that materials and components purchased are traceable to a prior source and bear acceptable documentation that conforms to at least one of the receipt requirements listed in appendix A of the ASA-100 Standard. </w:t>
      </w:r>
      <w:r w:rsidDel="00000000" w:rsidR="00000000" w:rsidRPr="00000000">
        <w:rPr>
          <w:rtl w:val="0"/>
        </w:rPr>
        <w:t xml:space="preserve">Skylink</w:t>
      </w:r>
      <w:r w:rsidDel="00000000" w:rsidR="00000000" w:rsidRPr="00000000">
        <w:rPr>
          <w:rtl w:val="0"/>
        </w:rPr>
        <w:t xml:space="preserve">’s record keeping system described in section 12 of this manual shall serve as the record to demonstrate traceability of such purchased materials and components.  This record of traceability shall be supplemented by </w:t>
      </w:r>
      <w:r w:rsidDel="00000000" w:rsidR="00000000" w:rsidRPr="00000000">
        <w:rPr>
          <w:rtl w:val="0"/>
        </w:rPr>
        <w:t xml:space="preserve">Skylink</w:t>
      </w:r>
      <w:r w:rsidDel="00000000" w:rsidR="00000000" w:rsidRPr="00000000">
        <w:rPr>
          <w:rtl w:val="0"/>
        </w:rPr>
        <w:t xml:space="preserve">’s computerized inventory, sales, and purchasing system. Such information will be provided to interested parties upon request.</w:t>
      </w:r>
    </w:p>
    <w:p w:rsidR="00000000" w:rsidDel="00000000" w:rsidP="00000000" w:rsidRDefault="00000000" w:rsidRPr="00000000" w14:paraId="00000146">
      <w:pPr>
        <w:spacing w:line="240" w:lineRule="auto"/>
        <w:ind w:left="720"/>
        <w:rPr/>
      </w:pPr>
      <w:r w:rsidDel="00000000" w:rsidR="00000000" w:rsidRPr="00000000">
        <w:rPr>
          <w:rtl w:val="0"/>
        </w:rPr>
      </w:r>
    </w:p>
    <w:p w:rsidR="00000000" w:rsidDel="00000000" w:rsidP="00000000" w:rsidRDefault="00000000" w:rsidRPr="00000000" w14:paraId="00000147">
      <w:pPr>
        <w:numPr>
          <w:ilvl w:val="0"/>
          <w:numId w:val="11"/>
        </w:numPr>
        <w:spacing w:line="240" w:lineRule="auto"/>
        <w:ind w:left="1800" w:hanging="360"/>
      </w:pPr>
      <w:r w:rsidDel="00000000" w:rsidR="00000000" w:rsidRPr="00000000">
        <w:rPr>
          <w:rtl w:val="0"/>
        </w:rPr>
        <w:t xml:space="preserve">When a part is drop shipped to Skylink</w:t>
      </w:r>
      <w:r w:rsidDel="00000000" w:rsidR="00000000" w:rsidRPr="00000000">
        <w:rPr>
          <w:rtl w:val="0"/>
        </w:rPr>
        <w:t xml:space="preserve">’s</w:t>
      </w:r>
      <w:r w:rsidDel="00000000" w:rsidR="00000000" w:rsidRPr="00000000">
        <w:rPr>
          <w:rtl w:val="0"/>
        </w:rPr>
        <w:t xml:space="preserve"> customer, all traceability documentation shall be forwarded to Skylink for review and approval prior to the part being shipped to the customer. Skylink shall provide the customer with documentation in accordance with the “Required for Shipment” column of Appendix A of the ASA-100 standard. </w:t>
      </w:r>
    </w:p>
    <w:p w:rsidR="00000000" w:rsidDel="00000000" w:rsidP="00000000" w:rsidRDefault="00000000" w:rsidRPr="00000000" w14:paraId="00000148">
      <w:pPr>
        <w:spacing w:line="240" w:lineRule="auto"/>
        <w:ind w:left="1800" w:firstLine="0"/>
        <w:rPr/>
      </w:pPr>
      <w:r w:rsidDel="00000000" w:rsidR="00000000" w:rsidRPr="00000000">
        <w:rPr>
          <w:rtl w:val="0"/>
        </w:rPr>
        <w:t xml:space="preserve"> </w:t>
      </w:r>
    </w:p>
    <w:p w:rsidR="00000000" w:rsidDel="00000000" w:rsidP="00000000" w:rsidRDefault="00000000" w:rsidRPr="00000000" w14:paraId="00000149">
      <w:pPr>
        <w:spacing w:line="240" w:lineRule="auto"/>
        <w:ind w:left="720"/>
        <w:rPr/>
      </w:pPr>
      <w:r w:rsidDel="00000000" w:rsidR="00000000" w:rsidRPr="00000000">
        <w:rPr>
          <w:b w:val="1"/>
          <w:rtl w:val="0"/>
        </w:rPr>
        <w:t xml:space="preserve">B.</w:t>
      </w:r>
      <w:r w:rsidDel="00000000" w:rsidR="00000000" w:rsidRPr="00000000">
        <w:rPr>
          <w:rtl w:val="0"/>
        </w:rPr>
        <w:tab/>
        <w:t xml:space="preserve">In cases where a customer informs </w:t>
      </w:r>
      <w:r w:rsidDel="00000000" w:rsidR="00000000" w:rsidRPr="00000000">
        <w:rPr>
          <w:rtl w:val="0"/>
        </w:rPr>
        <w:t xml:space="preserve">Skylink </w:t>
      </w:r>
      <w:r w:rsidDel="00000000" w:rsidR="00000000" w:rsidRPr="00000000">
        <w:rPr>
          <w:rtl w:val="0"/>
        </w:rPr>
        <w:t xml:space="preserve">of any special requirements regarding a part to be purchased, </w:t>
      </w:r>
      <w:r w:rsidDel="00000000" w:rsidR="00000000" w:rsidRPr="00000000">
        <w:rPr>
          <w:rtl w:val="0"/>
        </w:rPr>
        <w:t xml:space="preserve">Skylink </w:t>
      </w:r>
      <w:r w:rsidDel="00000000" w:rsidR="00000000" w:rsidRPr="00000000">
        <w:rPr>
          <w:rtl w:val="0"/>
        </w:rPr>
        <w:t xml:space="preserve">shall communicate such special requirements to its procurement sources via its purchase order. Deviations of customer’s purchase orders shall be disclosed and approved by the customer. </w:t>
      </w:r>
    </w:p>
    <w:p w:rsidR="00000000" w:rsidDel="00000000" w:rsidP="00000000" w:rsidRDefault="00000000" w:rsidRPr="00000000" w14:paraId="0000014A">
      <w:pPr>
        <w:spacing w:line="240" w:lineRule="auto"/>
        <w:ind w:left="720"/>
        <w:rPr/>
      </w:pPr>
      <w:r w:rsidDel="00000000" w:rsidR="00000000" w:rsidRPr="00000000">
        <w:rPr>
          <w:rtl w:val="0"/>
        </w:rPr>
      </w:r>
    </w:p>
    <w:p w:rsidR="00000000" w:rsidDel="00000000" w:rsidP="00000000" w:rsidRDefault="00000000" w:rsidRPr="00000000" w14:paraId="0000014B">
      <w:pPr>
        <w:spacing w:line="240" w:lineRule="auto"/>
        <w:ind w:left="720"/>
        <w:rPr>
          <w:color w:val="ff0000"/>
        </w:rPr>
      </w:pPr>
      <w:r w:rsidDel="00000000" w:rsidR="00000000" w:rsidRPr="00000000">
        <w:rPr>
          <w:b w:val="1"/>
          <w:rtl w:val="0"/>
        </w:rPr>
        <w:t xml:space="preserve">C.</w:t>
      </w:r>
      <w:r w:rsidDel="00000000" w:rsidR="00000000" w:rsidRPr="00000000">
        <w:rPr>
          <w:rtl w:val="0"/>
        </w:rPr>
        <w:tab/>
        <w:t xml:space="preserve"> All approved suppliers shall be placed on the </w:t>
      </w:r>
      <w:r w:rsidDel="00000000" w:rsidR="00000000" w:rsidRPr="00000000">
        <w:rPr>
          <w:rtl w:val="0"/>
        </w:rPr>
        <w:t xml:space="preserve">Skylink’s </w:t>
      </w:r>
      <w:r w:rsidDel="00000000" w:rsidR="00000000" w:rsidRPr="00000000">
        <w:rPr>
          <w:rtl w:val="0"/>
        </w:rPr>
        <w:t xml:space="preserve">approved supplier list; basis for approval for each supplier shall be identified. The Ops Manager shall be responsible for the monitoring and control of suppliers on this list.  </w:t>
      </w:r>
      <w:r w:rsidDel="00000000" w:rsidR="00000000" w:rsidRPr="00000000">
        <w:rPr>
          <w:rtl w:val="0"/>
        </w:rPr>
      </w:r>
    </w:p>
    <w:p w:rsidR="00000000" w:rsidDel="00000000" w:rsidP="00000000" w:rsidRDefault="00000000" w:rsidRPr="00000000" w14:paraId="0000014C">
      <w:pPr>
        <w:spacing w:line="240" w:lineRule="auto"/>
        <w:ind w:left="720"/>
        <w:rPr/>
      </w:pPr>
      <w:r w:rsidDel="00000000" w:rsidR="00000000" w:rsidRPr="00000000">
        <w:rPr>
          <w:rtl w:val="0"/>
        </w:rPr>
      </w:r>
    </w:p>
    <w:p w:rsidR="00000000" w:rsidDel="00000000" w:rsidP="00000000" w:rsidRDefault="00000000" w:rsidRPr="00000000" w14:paraId="0000014D">
      <w:pPr>
        <w:numPr>
          <w:ilvl w:val="0"/>
          <w:numId w:val="14"/>
        </w:numPr>
        <w:spacing w:line="240" w:lineRule="auto"/>
        <w:ind w:left="1447" w:hanging="360"/>
      </w:pPr>
      <w:r w:rsidDel="00000000" w:rsidR="00000000" w:rsidRPr="00000000">
        <w:rPr>
          <w:rtl w:val="0"/>
        </w:rPr>
        <w:t xml:space="preserve">PAHs (prime manufacturers, PMA holders, TSO Mfgs) and their authorized distributors, Airlines, Repair Stations/AMOs, FAA AC 00-56 accredited distributors, ISO/AS/EN certified distributors, or AFRA accredited distributors are unrestricted, and not subject to approval via</w:t>
      </w:r>
      <w:hyperlink r:id="rId31">
        <w:r w:rsidDel="00000000" w:rsidR="00000000" w:rsidRPr="00000000">
          <w:rPr>
            <w:color w:val="1155cc"/>
            <w:highlight w:val="white"/>
            <w:u w:val="single"/>
            <w:rtl w:val="0"/>
          </w:rPr>
          <w:t xml:space="preserve"> QAMFORM5</w:t>
        </w:r>
      </w:hyperlink>
      <w:hyperlink r:id="rId32">
        <w:r w:rsidDel="00000000" w:rsidR="00000000" w:rsidRPr="00000000">
          <w:rPr>
            <w:color w:val="1155cc"/>
            <w:highlight w:val="white"/>
            <w:u w:val="single"/>
            <w:rtl w:val="0"/>
          </w:rPr>
          <w:t xml:space="preserve">,</w:t>
        </w:r>
      </w:hyperlink>
      <w:r w:rsidDel="00000000" w:rsidR="00000000" w:rsidRPr="00000000">
        <w:rPr>
          <w:rtl w:val="0"/>
        </w:rPr>
        <w:t xml:space="preserve"> Supplier Audit Form. </w:t>
      </w:r>
    </w:p>
    <w:p w:rsidR="00000000" w:rsidDel="00000000" w:rsidP="00000000" w:rsidRDefault="00000000" w:rsidRPr="00000000" w14:paraId="0000014E">
      <w:pPr>
        <w:numPr>
          <w:ilvl w:val="0"/>
          <w:numId w:val="14"/>
        </w:numPr>
        <w:spacing w:line="240" w:lineRule="auto"/>
        <w:ind w:left="1447" w:hanging="360"/>
      </w:pPr>
      <w:r w:rsidDel="00000000" w:rsidR="00000000" w:rsidRPr="00000000">
        <w:rPr>
          <w:rtl w:val="0"/>
        </w:rPr>
        <w:t xml:space="preserve">All other suppliers are subject to approval via </w:t>
      </w:r>
      <w:hyperlink r:id="rId33">
        <w:r w:rsidDel="00000000" w:rsidR="00000000" w:rsidRPr="00000000">
          <w:rPr>
            <w:color w:val="1155cc"/>
            <w:highlight w:val="white"/>
            <w:u w:val="single"/>
            <w:rtl w:val="0"/>
          </w:rPr>
          <w:t xml:space="preserve">QAMFORM5,</w:t>
        </w:r>
      </w:hyperlink>
      <w:r w:rsidDel="00000000" w:rsidR="00000000" w:rsidRPr="00000000">
        <w:rPr>
          <w:rtl w:val="0"/>
        </w:rPr>
        <w:t xml:space="preserve"> Supplier Audit Form. The Ops Manager and/or Purchasing Manager shall ensure that no purchases are made unless </w:t>
      </w:r>
      <w:hyperlink r:id="rId34">
        <w:r w:rsidDel="00000000" w:rsidR="00000000" w:rsidRPr="00000000">
          <w:rPr>
            <w:color w:val="1155cc"/>
            <w:highlight w:val="white"/>
            <w:u w:val="single"/>
            <w:rtl w:val="0"/>
          </w:rPr>
          <w:t xml:space="preserve">QAMFORM5</w:t>
        </w:r>
      </w:hyperlink>
      <w:r w:rsidDel="00000000" w:rsidR="00000000" w:rsidRPr="00000000">
        <w:rPr>
          <w:rtl w:val="0"/>
        </w:rPr>
        <w:t xml:space="preserve"> has been sent, and subsequently approved and on file. </w:t>
      </w:r>
      <w:hyperlink r:id="rId35">
        <w:r w:rsidDel="00000000" w:rsidR="00000000" w:rsidRPr="00000000">
          <w:rPr>
            <w:color w:val="1155cc"/>
            <w:highlight w:val="white"/>
            <w:u w:val="single"/>
            <w:rtl w:val="0"/>
          </w:rPr>
          <w:t xml:space="preserve">QAMFORM5 </w:t>
        </w:r>
      </w:hyperlink>
      <w:r w:rsidDel="00000000" w:rsidR="00000000" w:rsidRPr="00000000">
        <w:rPr>
          <w:rtl w:val="0"/>
        </w:rPr>
        <w:t xml:space="preserve">is only issued upon initial setup of the supplier; A supplier’s quality history shall serve as the basis for the sustained approval on </w:t>
      </w:r>
      <w:hyperlink r:id="rId36">
        <w:r w:rsidDel="00000000" w:rsidR="00000000" w:rsidRPr="00000000">
          <w:rPr>
            <w:color w:val="1155cc"/>
            <w:highlight w:val="white"/>
            <w:u w:val="single"/>
            <w:rtl w:val="0"/>
          </w:rPr>
          <w:t xml:space="preserve">QAMFORM13</w:t>
        </w:r>
      </w:hyperlink>
      <w:r w:rsidDel="00000000" w:rsidR="00000000" w:rsidRPr="00000000">
        <w:rPr>
          <w:rtl w:val="0"/>
        </w:rPr>
        <w:t xml:space="preserve"> Approved Suppliers List. </w:t>
      </w:r>
    </w:p>
    <w:p w:rsidR="00000000" w:rsidDel="00000000" w:rsidP="00000000" w:rsidRDefault="00000000" w:rsidRPr="00000000" w14:paraId="0000014F">
      <w:pPr>
        <w:numPr>
          <w:ilvl w:val="0"/>
          <w:numId w:val="14"/>
        </w:numPr>
        <w:spacing w:line="240" w:lineRule="auto"/>
        <w:ind w:left="1447" w:hanging="360"/>
      </w:pPr>
      <w:r w:rsidDel="00000000" w:rsidR="00000000" w:rsidRPr="00000000">
        <w:rPr>
          <w:rtl w:val="0"/>
        </w:rPr>
        <w:t xml:space="preserve">The process is reflected in the flow chart on the following page.</w:t>
      </w:r>
    </w:p>
    <w:p w:rsidR="00000000" w:rsidDel="00000000" w:rsidP="00000000" w:rsidRDefault="00000000" w:rsidRPr="00000000" w14:paraId="00000150">
      <w:pPr>
        <w:numPr>
          <w:ilvl w:val="0"/>
          <w:numId w:val="14"/>
        </w:numPr>
        <w:spacing w:line="240" w:lineRule="auto"/>
        <w:ind w:left="1447" w:hanging="360"/>
      </w:pPr>
      <w:r w:rsidDel="00000000" w:rsidR="00000000" w:rsidRPr="00000000">
        <w:rPr>
          <w:rtl w:val="0"/>
        </w:rPr>
        <w:t xml:space="preserve">A one-time purchase from a supplier that is not on the approved supplier list may be authorized by the Ops Manager based on receipt of acceptable documentation IAW section 5 A of this quality manual. </w:t>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spacing w:line="240" w:lineRule="auto"/>
        <w:ind w:left="720"/>
        <w:rPr/>
      </w:pPr>
      <w:r w:rsidDel="00000000" w:rsidR="00000000" w:rsidRPr="00000000">
        <w:rPr>
          <w:color w:val="002868"/>
          <w:sz w:val="20"/>
          <w:szCs w:val="20"/>
          <w:rtl w:val="0"/>
        </w:rPr>
        <w:t xml:space="preserve">Section: 5  </w:t>
      </w:r>
      <w:r w:rsidDel="00000000" w:rsidR="00000000" w:rsidRPr="00000000">
        <w:rPr>
          <w:rtl w:val="0"/>
        </w:rPr>
      </w:r>
    </w:p>
    <w:p w:rsidR="00000000" w:rsidDel="00000000" w:rsidP="00000000" w:rsidRDefault="00000000" w:rsidRPr="00000000" w14:paraId="00000153">
      <w:pPr>
        <w:numPr>
          <w:ilvl w:val="0"/>
          <w:numId w:val="14"/>
        </w:numPr>
        <w:spacing w:line="240" w:lineRule="auto"/>
        <w:ind w:left="1447" w:hanging="360"/>
      </w:pPr>
      <w:hyperlink r:id="rId37">
        <w:r w:rsidDel="00000000" w:rsidR="00000000" w:rsidRPr="00000000">
          <w:rPr>
            <w:color w:val="1155cc"/>
            <w:u w:val="single"/>
            <w:rtl w:val="0"/>
          </w:rPr>
          <w:t xml:space="preserve">QAMFORM8</w:t>
        </w:r>
      </w:hyperlink>
      <w:r w:rsidDel="00000000" w:rsidR="00000000" w:rsidRPr="00000000">
        <w:rPr>
          <w:rtl w:val="0"/>
        </w:rPr>
        <w:t xml:space="preserve">,</w:t>
      </w:r>
      <w:r w:rsidDel="00000000" w:rsidR="00000000" w:rsidRPr="00000000">
        <w:rPr>
          <w:rtl w:val="0"/>
        </w:rPr>
        <w:t xml:space="preserve"> Receiving/Material Discrepancy Log (a report listing all Vendor QC issue Cases), shall serve to establish the quality history of all suppliers</w:t>
      </w:r>
      <w:r w:rsidDel="00000000" w:rsidR="00000000" w:rsidRPr="00000000">
        <w:rPr>
          <w:rtl w:val="0"/>
        </w:rPr>
        <w:t xml:space="preserve">.</w:t>
      </w:r>
    </w:p>
    <w:p w:rsidR="00000000" w:rsidDel="00000000" w:rsidP="00000000" w:rsidRDefault="00000000" w:rsidRPr="00000000" w14:paraId="00000154">
      <w:pPr>
        <w:spacing w:line="240" w:lineRule="auto"/>
        <w:rPr/>
      </w:pPr>
      <w:r w:rsidDel="00000000" w:rsidR="00000000" w:rsidRPr="00000000">
        <w:rPr>
          <w:rtl w:val="0"/>
        </w:rPr>
      </w:r>
    </w:p>
    <w:p w:rsidR="00000000" w:rsidDel="00000000" w:rsidP="00000000" w:rsidRDefault="00000000" w:rsidRPr="00000000" w14:paraId="00000155">
      <w:pPr>
        <w:spacing w:line="240" w:lineRule="auto"/>
        <w:rPr/>
      </w:pPr>
      <w:r w:rsidDel="00000000" w:rsidR="00000000" w:rsidRPr="00000000">
        <w:rPr>
          <w:rtl w:val="0"/>
        </w:rPr>
      </w:r>
    </w:p>
    <w:p w:rsidR="00000000" w:rsidDel="00000000" w:rsidP="00000000" w:rsidRDefault="00000000" w:rsidRPr="00000000" w14:paraId="00000156">
      <w:pPr>
        <w:spacing w:line="240" w:lineRule="auto"/>
        <w:rPr/>
        <w:sectPr>
          <w:type w:val="nextPage"/>
          <w:pgSz w:h="15840" w:w="12240" w:orient="portrait"/>
          <w:pgMar w:bottom="1440" w:top="547" w:left="1440" w:right="1800" w:header="720" w:footer="720"/>
        </w:sectPr>
      </w:pPr>
      <w:r w:rsidDel="00000000" w:rsidR="00000000" w:rsidRPr="00000000">
        <w:rPr>
          <w:rFonts w:ascii="Times New Roman" w:cs="Times New Roman" w:eastAsia="Times New Roman" w:hAnsi="Times New Roman"/>
          <w:sz w:val="24"/>
          <w:szCs w:val="24"/>
        </w:rPr>
        <w:drawing>
          <wp:inline distB="0" distT="0" distL="0" distR="0">
            <wp:extent cx="5876563" cy="5575715"/>
            <wp:effectExtent b="0" l="0" r="0" t="0"/>
            <wp:docPr id="1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876563" cy="557571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rPr>
          <w:rFonts w:ascii="Source Sans Pro" w:cs="Source Sans Pro" w:eastAsia="Source Sans Pro" w:hAnsi="Source Sans Pro"/>
          <w:color w:val="002868"/>
          <w:sz w:val="20"/>
          <w:szCs w:val="20"/>
        </w:rPr>
      </w:pPr>
      <w:r w:rsidDel="00000000" w:rsidR="00000000" w:rsidRPr="00000000">
        <w:rPr>
          <w:rtl w:val="0"/>
        </w:rPr>
      </w:r>
    </w:p>
    <w:p w:rsidR="00000000" w:rsidDel="00000000" w:rsidP="00000000" w:rsidRDefault="00000000" w:rsidRPr="00000000" w14:paraId="00000158">
      <w:pPr>
        <w:spacing w:line="240" w:lineRule="auto"/>
        <w:rPr>
          <w:rFonts w:ascii="Source Sans Pro" w:cs="Source Sans Pro" w:eastAsia="Source Sans Pro" w:hAnsi="Source Sans Pro"/>
          <w:b w:val="1"/>
          <w:color w:val="002868"/>
        </w:rPr>
      </w:pPr>
      <w:r w:rsidDel="00000000" w:rsidR="00000000" w:rsidRPr="00000000">
        <w:rPr>
          <w:rFonts w:ascii="Source Sans Pro" w:cs="Source Sans Pro" w:eastAsia="Source Sans Pro" w:hAnsi="Source Sans Pro"/>
          <w:color w:val="002868"/>
          <w:sz w:val="20"/>
          <w:szCs w:val="20"/>
          <w:rtl w:val="0"/>
        </w:rPr>
        <w:t xml:space="preserve">Section: 5 </w:t>
      </w:r>
      <w:r w:rsidDel="00000000" w:rsidR="00000000" w:rsidRPr="00000000">
        <w:rPr>
          <w:rtl w:val="0"/>
        </w:rPr>
      </w:r>
    </w:p>
    <w:p w:rsidR="00000000" w:rsidDel="00000000" w:rsidP="00000000" w:rsidRDefault="00000000" w:rsidRPr="00000000" w14:paraId="00000159">
      <w:pPr>
        <w:spacing w:line="240" w:lineRule="auto"/>
        <w:rPr/>
      </w:pPr>
      <w:r w:rsidDel="00000000" w:rsidR="00000000" w:rsidRPr="00000000">
        <w:rPr>
          <w:rtl w:val="0"/>
        </w:rPr>
      </w:r>
    </w:p>
    <w:p w:rsidR="00000000" w:rsidDel="00000000" w:rsidP="00000000" w:rsidRDefault="00000000" w:rsidRPr="00000000" w14:paraId="0000015A">
      <w:pPr>
        <w:spacing w:line="240" w:lineRule="auto"/>
        <w:rPr/>
      </w:pPr>
      <w:r w:rsidDel="00000000" w:rsidR="00000000" w:rsidRPr="00000000">
        <w:rPr>
          <w:b w:val="1"/>
          <w:rtl w:val="0"/>
        </w:rPr>
        <w:t xml:space="preserve">D.</w:t>
      </w:r>
      <w:r w:rsidDel="00000000" w:rsidR="00000000" w:rsidRPr="00000000">
        <w:rPr>
          <w:rtl w:val="0"/>
        </w:rPr>
        <w:t xml:space="preserve"> Skylink shall assure that:</w:t>
      </w:r>
    </w:p>
    <w:p w:rsidR="00000000" w:rsidDel="00000000" w:rsidP="00000000" w:rsidRDefault="00000000" w:rsidRPr="00000000" w14:paraId="0000015B">
      <w:pPr>
        <w:spacing w:line="240" w:lineRule="auto"/>
        <w:rPr/>
      </w:pPr>
      <w:r w:rsidDel="00000000" w:rsidR="00000000" w:rsidRPr="00000000">
        <w:rPr>
          <w:rtl w:val="0"/>
        </w:rPr>
      </w:r>
    </w:p>
    <w:p w:rsidR="00000000" w:rsidDel="00000000" w:rsidP="00000000" w:rsidRDefault="00000000" w:rsidRPr="00000000" w14:paraId="0000015C">
      <w:pPr>
        <w:spacing w:line="240" w:lineRule="auto"/>
        <w:ind w:left="1440" w:hanging="720"/>
        <w:rPr/>
      </w:pPr>
      <w:r w:rsidDel="00000000" w:rsidR="00000000" w:rsidRPr="00000000">
        <w:rPr>
          <w:b w:val="1"/>
          <w:rtl w:val="0"/>
        </w:rPr>
        <w:t xml:space="preserve">1)</w:t>
      </w:r>
      <w:r w:rsidDel="00000000" w:rsidR="00000000" w:rsidRPr="00000000">
        <w:rPr>
          <w:rtl w:val="0"/>
        </w:rPr>
        <w:tab/>
        <w:t xml:space="preserve">A part from an aircraft or engine that is known to have been subjected to extreme stress, heat or environment is identified as having been exposed to such circumstances. In addition, parts that are known to have been otherwise subjected to extreme stress or heat (i.e., a warehouse fire) shall also be identified as such to the customer. Skylink’s Purchase Order to its suppliers requires that such parts be identified. When so identified, Skylink will disclose this to the customer upon initial contact, and in the documentation supplied to the customer with the part.</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spacing w:line="240" w:lineRule="auto"/>
        <w:ind w:left="1440" w:hanging="720"/>
        <w:rPr/>
      </w:pPr>
      <w:r w:rsidDel="00000000" w:rsidR="00000000" w:rsidRPr="00000000">
        <w:rPr>
          <w:b w:val="1"/>
          <w:rtl w:val="0"/>
        </w:rPr>
        <w:t xml:space="preserve">2)</w:t>
      </w:r>
      <w:r w:rsidDel="00000000" w:rsidR="00000000" w:rsidRPr="00000000">
        <w:rPr>
          <w:rtl w:val="0"/>
        </w:rPr>
        <w:tab/>
      </w:r>
      <w:r w:rsidDel="00000000" w:rsidR="00000000" w:rsidRPr="00000000">
        <w:rPr>
          <w:rtl w:val="0"/>
        </w:rPr>
        <w:t xml:space="preserve">All Airworthiness Directives (AD’s) that are represented as having been accomplished are documented. Certification of compliance shall specify AD number, AD amendment number, date, and method of compliance, i.e., “AD xx-xx-xx terminated (date). Replaced shaft seal with </w:t>
      </w:r>
    </w:p>
    <w:p w:rsidR="00000000" w:rsidDel="00000000" w:rsidP="00000000" w:rsidRDefault="00000000" w:rsidRPr="00000000" w14:paraId="0000015F">
      <w:pPr>
        <w:spacing w:line="240" w:lineRule="auto"/>
        <w:ind w:left="1440" w:firstLine="0"/>
        <w:rPr/>
      </w:pPr>
      <w:r w:rsidDel="00000000" w:rsidR="00000000" w:rsidRPr="00000000">
        <w:rPr>
          <w:rtl w:val="0"/>
        </w:rPr>
        <w:t xml:space="preserve">P/N _______ shaft seal (signature).” Receiving inspection shall check for such documentation. </w:t>
      </w: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r>
    </w:p>
    <w:p w:rsidR="00000000" w:rsidDel="00000000" w:rsidP="00000000" w:rsidRDefault="00000000" w:rsidRPr="00000000" w14:paraId="00000161">
      <w:pPr>
        <w:spacing w:line="240" w:lineRule="auto"/>
        <w:ind w:left="1440" w:hanging="720"/>
        <w:rPr>
          <w:u w:val="single"/>
        </w:rPr>
      </w:pPr>
      <w:r w:rsidDel="00000000" w:rsidR="00000000" w:rsidRPr="00000000">
        <w:rPr>
          <w:b w:val="1"/>
          <w:rtl w:val="0"/>
        </w:rPr>
        <w:t xml:space="preserve">3)</w:t>
      </w:r>
      <w:r w:rsidDel="00000000" w:rsidR="00000000" w:rsidRPr="00000000">
        <w:rPr>
          <w:rtl w:val="0"/>
        </w:rPr>
        <w:tab/>
        <w:t xml:space="preserve">Items identified as overhauled, rebuilt, repaired, inspected, or modified have the appropriate signed (not stamped or preprinted) and dated documentation attached to substantiate the condition of the part. Receiving inspection shall check for the presence of such documentation.</w:t>
      </w:r>
      <w:r w:rsidDel="00000000" w:rsidR="00000000" w:rsidRPr="00000000">
        <w:rPr>
          <w:rtl w:val="0"/>
        </w:rPr>
      </w:r>
    </w:p>
    <w:p w:rsidR="00000000" w:rsidDel="00000000" w:rsidP="00000000" w:rsidRDefault="00000000" w:rsidRPr="00000000" w14:paraId="00000162">
      <w:pPr>
        <w:spacing w:line="240" w:lineRule="auto"/>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t xml:space="preserve">With the exception of activities mentioned in this section to be performed by the Ops Manager or Inspectors, Sales and Purchasing staff are responsible to carry out the requirements herein.</w:t>
      </w:r>
      <w:r w:rsidDel="00000000" w:rsidR="00000000" w:rsidRPr="00000000">
        <w:rPr>
          <w:rtl w:val="0"/>
        </w:rPr>
      </w:r>
    </w:p>
    <w:p w:rsidR="00000000" w:rsidDel="00000000" w:rsidP="00000000" w:rsidRDefault="00000000" w:rsidRPr="00000000" w14:paraId="00000164">
      <w:pPr>
        <w:spacing w:line="240" w:lineRule="auto"/>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165">
      <w:pPr>
        <w:pStyle w:val="Heading4"/>
        <w:spacing w:line="240" w:lineRule="auto"/>
        <w:rPr/>
      </w:pPr>
      <w:bookmarkStart w:colFirst="0" w:colLast="0" w:name="_ngez7ew6t42n" w:id="16"/>
      <w:bookmarkEnd w:id="16"/>
      <w:r w:rsidDel="00000000" w:rsidR="00000000" w:rsidRPr="00000000">
        <w:rPr>
          <w:rtl w:val="0"/>
        </w:rPr>
        <w:t xml:space="preserve">Section: 6  - Receiving Inspection</w:t>
      </w:r>
    </w:p>
    <w:p w:rsidR="00000000" w:rsidDel="00000000" w:rsidP="00000000" w:rsidRDefault="00000000" w:rsidRPr="00000000" w14:paraId="00000166">
      <w:pPr>
        <w:spacing w:line="240" w:lineRule="auto"/>
        <w:rPr>
          <w:sz w:val="24"/>
          <w:szCs w:val="24"/>
        </w:rPr>
      </w:pPr>
      <w:r w:rsidDel="00000000" w:rsidR="00000000" w:rsidRPr="00000000">
        <w:rPr>
          <w:rtl w:val="0"/>
        </w:rPr>
      </w:r>
    </w:p>
    <w:p w:rsidR="00000000" w:rsidDel="00000000" w:rsidP="00000000" w:rsidRDefault="00000000" w:rsidRPr="00000000" w14:paraId="00000167">
      <w:pPr>
        <w:spacing w:line="240" w:lineRule="auto"/>
        <w:rPr>
          <w:sz w:val="24"/>
          <w:szCs w:val="24"/>
        </w:rPr>
      </w:pPr>
      <w:r w:rsidDel="00000000" w:rsidR="00000000" w:rsidRPr="00000000">
        <w:rPr>
          <w:rtl w:val="0"/>
        </w:rPr>
      </w:r>
    </w:p>
    <w:p w:rsidR="00000000" w:rsidDel="00000000" w:rsidP="00000000" w:rsidRDefault="00000000" w:rsidRPr="00000000" w14:paraId="00000168">
      <w:pPr>
        <w:spacing w:line="240" w:lineRule="auto"/>
        <w:ind w:left="720"/>
        <w:rPr/>
      </w:pPr>
      <w:r w:rsidDel="00000000" w:rsidR="00000000" w:rsidRPr="00000000">
        <w:rPr>
          <w:b w:val="1"/>
          <w:rtl w:val="0"/>
        </w:rPr>
        <w:t xml:space="preserve">A</w:t>
      </w:r>
      <w:r w:rsidDel="00000000" w:rsidR="00000000" w:rsidRPr="00000000">
        <w:rPr>
          <w:rtl w:val="0"/>
        </w:rPr>
        <w:t xml:space="preserve">.</w:t>
        <w:tab/>
      </w:r>
      <w:r w:rsidDel="00000000" w:rsidR="00000000" w:rsidRPr="00000000">
        <w:rPr>
          <w:rtl w:val="0"/>
        </w:rPr>
        <w:t xml:space="preserve">Inspectors shall conduct a complete visual inspection of all incoming parts and materials</w:t>
      </w:r>
      <w:r w:rsidDel="00000000" w:rsidR="00000000" w:rsidRPr="00000000">
        <w:rPr>
          <w:rtl w:val="0"/>
        </w:rPr>
        <w:t xml:space="preserve">, and check for presence of appropriate documentation. Inspections shall be carried out in accordance with </w:t>
      </w:r>
      <w:hyperlink r:id="rId39">
        <w:r w:rsidDel="00000000" w:rsidR="00000000" w:rsidRPr="00000000">
          <w:rPr>
            <w:color w:val="1155cc"/>
            <w:u w:val="single"/>
            <w:rtl w:val="0"/>
          </w:rPr>
          <w:t xml:space="preserve">QAMFORM6</w:t>
        </w:r>
      </w:hyperlink>
      <w:r w:rsidDel="00000000" w:rsidR="00000000" w:rsidRPr="00000000">
        <w:rPr>
          <w:rtl w:val="0"/>
        </w:rPr>
        <w:t xml:space="preserve">, Receiving Inspection Guide. Documents shall be copied and/or scanned during the receiving inspection process. </w:t>
      </w:r>
    </w:p>
    <w:p w:rsidR="00000000" w:rsidDel="00000000" w:rsidP="00000000" w:rsidRDefault="00000000" w:rsidRPr="00000000" w14:paraId="00000169">
      <w:pPr>
        <w:spacing w:line="240" w:lineRule="auto"/>
        <w:ind w:left="720"/>
        <w:rPr/>
      </w:pPr>
      <w:r w:rsidDel="00000000" w:rsidR="00000000" w:rsidRPr="00000000">
        <w:rPr>
          <w:rtl w:val="0"/>
        </w:rPr>
      </w:r>
    </w:p>
    <w:p w:rsidR="00000000" w:rsidDel="00000000" w:rsidP="00000000" w:rsidRDefault="00000000" w:rsidRPr="00000000" w14:paraId="0000016A">
      <w:pPr>
        <w:spacing w:line="240" w:lineRule="auto"/>
        <w:ind w:left="720"/>
        <w:rPr/>
      </w:pPr>
      <w:r w:rsidDel="00000000" w:rsidR="00000000" w:rsidRPr="00000000">
        <w:rPr>
          <w:b w:val="1"/>
          <w:rtl w:val="0"/>
        </w:rPr>
        <w:t xml:space="preserve">B.</w:t>
      </w:r>
      <w:r w:rsidDel="00000000" w:rsidR="00000000" w:rsidRPr="00000000">
        <w:rPr>
          <w:rtl w:val="0"/>
        </w:rPr>
        <w:tab/>
      </w:r>
      <w:r w:rsidDel="00000000" w:rsidR="00000000" w:rsidRPr="00000000">
        <w:rPr>
          <w:rtl w:val="0"/>
        </w:rPr>
        <w:t xml:space="preserve">Sample visual inspection of fasteners for workmanship and documentation shall be performed during the receiving process. Certifications provided to Skylink</w:t>
      </w:r>
      <w:r w:rsidDel="00000000" w:rsidR="00000000" w:rsidRPr="00000000">
        <w:rPr>
          <w:color w:val="0000ff"/>
          <w:u w:val="single"/>
          <w:rtl w:val="0"/>
        </w:rPr>
        <w:t xml:space="preserve"> </w:t>
      </w:r>
      <w:r w:rsidDel="00000000" w:rsidR="00000000" w:rsidRPr="00000000">
        <w:rPr>
          <w:rtl w:val="0"/>
        </w:rPr>
        <w:t xml:space="preserve">containing information such as physical and chemical properties of fasteners or conformity statements shall be kept on file.</w:t>
      </w:r>
      <w:r w:rsidDel="00000000" w:rsidR="00000000" w:rsidRPr="00000000">
        <w:rPr>
          <w:rtl w:val="0"/>
        </w:rPr>
      </w:r>
    </w:p>
    <w:p w:rsidR="00000000" w:rsidDel="00000000" w:rsidP="00000000" w:rsidRDefault="00000000" w:rsidRPr="00000000" w14:paraId="0000016B">
      <w:pPr>
        <w:spacing w:line="240" w:lineRule="auto"/>
        <w:ind w:left="720"/>
        <w:rPr/>
      </w:pPr>
      <w:r w:rsidDel="00000000" w:rsidR="00000000" w:rsidRPr="00000000">
        <w:rPr>
          <w:rtl w:val="0"/>
        </w:rPr>
      </w:r>
    </w:p>
    <w:p w:rsidR="00000000" w:rsidDel="00000000" w:rsidP="00000000" w:rsidRDefault="00000000" w:rsidRPr="00000000" w14:paraId="0000016C">
      <w:pPr>
        <w:spacing w:line="240" w:lineRule="auto"/>
        <w:ind w:left="720"/>
        <w:rPr/>
      </w:pPr>
      <w:r w:rsidDel="00000000" w:rsidR="00000000" w:rsidRPr="00000000">
        <w:rPr>
          <w:b w:val="1"/>
          <w:rtl w:val="0"/>
        </w:rPr>
        <w:t xml:space="preserve">C.</w:t>
      </w:r>
      <w:r w:rsidDel="00000000" w:rsidR="00000000" w:rsidRPr="00000000">
        <w:rPr>
          <w:rtl w:val="0"/>
        </w:rPr>
        <w:tab/>
        <w:t xml:space="preserve">Suspected Unapproved Parts shall be reported in accordance with </w:t>
      </w:r>
      <w:hyperlink r:id="rId40">
        <w:r w:rsidDel="00000000" w:rsidR="00000000" w:rsidRPr="00000000">
          <w:rPr>
            <w:color w:val="1155cc"/>
            <w:u w:val="single"/>
            <w:rtl w:val="0"/>
          </w:rPr>
          <w:t xml:space="preserve">FAA AC 21-29</w:t>
        </w:r>
      </w:hyperlink>
      <w:r w:rsidDel="00000000" w:rsidR="00000000" w:rsidRPr="00000000">
        <w:rPr>
          <w:rtl w:val="0"/>
        </w:rPr>
        <w:t xml:space="preserve">.</w:t>
      </w:r>
    </w:p>
    <w:p w:rsidR="00000000" w:rsidDel="00000000" w:rsidP="00000000" w:rsidRDefault="00000000" w:rsidRPr="00000000" w14:paraId="0000016D">
      <w:pPr>
        <w:spacing w:line="240" w:lineRule="auto"/>
        <w:ind w:left="720"/>
        <w:rPr/>
      </w:pPr>
      <w:r w:rsidDel="00000000" w:rsidR="00000000" w:rsidRPr="00000000">
        <w:rPr>
          <w:rtl w:val="0"/>
        </w:rPr>
      </w:r>
    </w:p>
    <w:p w:rsidR="00000000" w:rsidDel="00000000" w:rsidP="00000000" w:rsidRDefault="00000000" w:rsidRPr="00000000" w14:paraId="0000016E">
      <w:pPr>
        <w:spacing w:line="240" w:lineRule="auto"/>
        <w:ind w:left="720"/>
        <w:rPr/>
      </w:pPr>
      <w:r w:rsidDel="00000000" w:rsidR="00000000" w:rsidRPr="00000000">
        <w:rPr>
          <w:b w:val="1"/>
          <w:rtl w:val="0"/>
        </w:rPr>
        <w:t xml:space="preserve">D.</w:t>
      </w:r>
      <w:r w:rsidDel="00000000" w:rsidR="00000000" w:rsidRPr="00000000">
        <w:rPr>
          <w:rtl w:val="0"/>
        </w:rPr>
        <w:tab/>
        <w:t xml:space="preserve">Inspection stamps shall be used for acceptance and rejection of parts and material. Stamp issuance and control shall be documented on </w:t>
      </w:r>
      <w:hyperlink r:id="rId41">
        <w:r w:rsidDel="00000000" w:rsidR="00000000" w:rsidRPr="00000000">
          <w:rPr>
            <w:color w:val="1155cc"/>
            <w:highlight w:val="white"/>
            <w:u w:val="single"/>
            <w:rtl w:val="0"/>
          </w:rPr>
          <w:t xml:space="preserve">QAMFORM11</w:t>
        </w:r>
      </w:hyperlink>
      <w:r w:rsidDel="00000000" w:rsidR="00000000" w:rsidRPr="00000000">
        <w:rPr>
          <w:highlight w:val="white"/>
          <w:rtl w:val="0"/>
        </w:rPr>
        <w:t xml:space="preserve">,</w:t>
      </w:r>
      <w:r w:rsidDel="00000000" w:rsidR="00000000" w:rsidRPr="00000000">
        <w:rPr>
          <w:rtl w:val="0"/>
        </w:rPr>
        <w:t xml:space="preserve"> Stamp Control Log. Inspection stamp identification imprints shall not be re-used for two years after an inspector to whom the imprint was assigned leaves the position; or the stamp with the imprint is lost or stolen.  </w:t>
      </w:r>
    </w:p>
    <w:p w:rsidR="00000000" w:rsidDel="00000000" w:rsidP="00000000" w:rsidRDefault="00000000" w:rsidRPr="00000000" w14:paraId="0000016F">
      <w:pPr>
        <w:spacing w:line="240" w:lineRule="auto"/>
        <w:rPr/>
      </w:pPr>
      <w:r w:rsidDel="00000000" w:rsidR="00000000" w:rsidRPr="00000000">
        <w:rPr>
          <w:rtl w:val="0"/>
        </w:rPr>
      </w:r>
    </w:p>
    <w:p w:rsidR="00000000" w:rsidDel="00000000" w:rsidP="00000000" w:rsidRDefault="00000000" w:rsidRPr="00000000" w14:paraId="00000170">
      <w:pPr>
        <w:spacing w:line="240" w:lineRule="auto"/>
        <w:ind w:left="720"/>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b w:val="1"/>
          <w:rtl w:val="0"/>
        </w:rPr>
        <w:t xml:space="preserve">E.</w:t>
      </w:r>
      <w:r w:rsidDel="00000000" w:rsidR="00000000" w:rsidRPr="00000000">
        <w:rPr>
          <w:rtl w:val="0"/>
        </w:rPr>
        <w:tab/>
        <w:t xml:space="preserve">At this time Skylink makes only occasional purchases of standard parts or fasteners; it is not a significant distributor of such commodities. However, </w:t>
      </w:r>
      <w:r w:rsidDel="00000000" w:rsidR="00000000" w:rsidRPr="00000000">
        <w:rPr>
          <w:rtl w:val="0"/>
        </w:rPr>
        <w:t xml:space="preserve">sample visual inspection shall be p</w:t>
      </w:r>
      <w:r w:rsidDel="00000000" w:rsidR="00000000" w:rsidRPr="00000000">
        <w:rPr>
          <w:rtl w:val="0"/>
        </w:rPr>
        <w:t xml:space="preserve">erformed when these items are received. </w:t>
      </w:r>
      <w:r w:rsidDel="00000000" w:rsidR="00000000" w:rsidRPr="00000000">
        <w:rPr>
          <w:b w:val="1"/>
          <w:i w:val="1"/>
          <w:rtl w:val="0"/>
        </w:rPr>
        <w:t xml:space="preserve"> At this time Skylink does not purchase raw materials.</w:t>
      </w:r>
      <w:r w:rsidDel="00000000" w:rsidR="00000000" w:rsidRPr="00000000">
        <w:rPr>
          <w:rtl w:val="0"/>
        </w:rPr>
      </w:r>
    </w:p>
    <w:p w:rsidR="00000000" w:rsidDel="00000000" w:rsidP="00000000" w:rsidRDefault="00000000" w:rsidRPr="00000000" w14:paraId="00000171">
      <w:pPr>
        <w:spacing w:line="240" w:lineRule="auto"/>
        <w:ind w:left="0" w:firstLine="0"/>
        <w:rPr/>
      </w:pPr>
      <w:r w:rsidDel="00000000" w:rsidR="00000000" w:rsidRPr="00000000">
        <w:rPr>
          <w:rtl w:val="0"/>
        </w:rPr>
      </w:r>
    </w:p>
    <w:p w:rsidR="00000000" w:rsidDel="00000000" w:rsidP="00000000" w:rsidRDefault="00000000" w:rsidRPr="00000000" w14:paraId="00000172">
      <w:pPr>
        <w:spacing w:line="240" w:lineRule="auto"/>
        <w:rPr/>
      </w:pPr>
      <w:r w:rsidDel="00000000" w:rsidR="00000000" w:rsidRPr="00000000">
        <w:rPr>
          <w:rtl w:val="0"/>
        </w:rPr>
      </w:r>
    </w:p>
    <w:p w:rsidR="00000000" w:rsidDel="00000000" w:rsidP="00000000" w:rsidRDefault="00000000" w:rsidRPr="00000000" w14:paraId="00000173">
      <w:pPr>
        <w:pStyle w:val="Heading4"/>
        <w:spacing w:line="240" w:lineRule="auto"/>
        <w:rPr/>
      </w:pPr>
      <w:bookmarkStart w:colFirst="0" w:colLast="0" w:name="_3i9zciezllos" w:id="17"/>
      <w:bookmarkEnd w:id="17"/>
      <w:r w:rsidDel="00000000" w:rsidR="00000000" w:rsidRPr="00000000">
        <w:rPr>
          <w:rtl w:val="0"/>
        </w:rPr>
        <w:t xml:space="preserve">Section: 7  - Measuring and Test Equipment</w:t>
      </w:r>
    </w:p>
    <w:p w:rsidR="00000000" w:rsidDel="00000000" w:rsidP="00000000" w:rsidRDefault="00000000" w:rsidRPr="00000000" w14:paraId="00000174">
      <w:pPr>
        <w:spacing w:line="240" w:lineRule="auto"/>
        <w:ind w:left="720"/>
        <w:rPr>
          <w:b w:val="1"/>
          <w:sz w:val="24"/>
          <w:szCs w:val="24"/>
        </w:rPr>
      </w:pPr>
      <w:r w:rsidDel="00000000" w:rsidR="00000000" w:rsidRPr="00000000">
        <w:rPr>
          <w:rtl w:val="0"/>
        </w:rPr>
      </w:r>
    </w:p>
    <w:p w:rsidR="00000000" w:rsidDel="00000000" w:rsidP="00000000" w:rsidRDefault="00000000" w:rsidRPr="00000000" w14:paraId="00000175">
      <w:pPr>
        <w:spacing w:line="240" w:lineRule="auto"/>
        <w:ind w:left="720"/>
        <w:rPr>
          <w:b w:val="1"/>
          <w:sz w:val="24"/>
          <w:szCs w:val="24"/>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t xml:space="preserve">At this time </w:t>
      </w:r>
      <w:r w:rsidDel="00000000" w:rsidR="00000000" w:rsidRPr="00000000">
        <w:rPr>
          <w:rtl w:val="0"/>
        </w:rPr>
        <w:t xml:space="preserve">Skylink</w:t>
      </w:r>
      <w:r w:rsidDel="00000000" w:rsidR="00000000" w:rsidRPr="00000000">
        <w:rPr>
          <w:color w:val="0000ff"/>
          <w:rtl w:val="0"/>
        </w:rPr>
        <w:t xml:space="preserve"> </w:t>
      </w:r>
      <w:r w:rsidDel="00000000" w:rsidR="00000000" w:rsidRPr="00000000">
        <w:rPr>
          <w:rtl w:val="0"/>
        </w:rPr>
        <w:t xml:space="preserve">does not use any measuring and test equipment, either required by contract or for conducting sample inspections.</w:t>
      </w:r>
      <w:r w:rsidDel="00000000" w:rsidR="00000000" w:rsidRPr="00000000">
        <w:rPr>
          <w:rtl w:val="0"/>
        </w:rPr>
      </w:r>
    </w:p>
    <w:p w:rsidR="00000000" w:rsidDel="00000000" w:rsidP="00000000" w:rsidRDefault="00000000" w:rsidRPr="00000000" w14:paraId="00000177">
      <w:pPr>
        <w:spacing w:line="240" w:lineRule="auto"/>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Style w:val="Heading4"/>
        <w:spacing w:line="240" w:lineRule="auto"/>
        <w:rPr/>
      </w:pPr>
      <w:bookmarkStart w:colFirst="0" w:colLast="0" w:name="_alp8uzspdlwd" w:id="18"/>
      <w:bookmarkEnd w:id="18"/>
      <w:r w:rsidDel="00000000" w:rsidR="00000000" w:rsidRPr="00000000">
        <w:rPr>
          <w:rtl w:val="0"/>
        </w:rPr>
        <w:t xml:space="preserve">Section: 8  - Material Control </w:t>
      </w:r>
    </w:p>
    <w:p w:rsidR="00000000" w:rsidDel="00000000" w:rsidP="00000000" w:rsidRDefault="00000000" w:rsidRPr="00000000" w14:paraId="0000017B">
      <w:pPr>
        <w:spacing w:line="240" w:lineRule="auto"/>
        <w:rPr>
          <w:b w:val="1"/>
          <w:sz w:val="24"/>
          <w:szCs w:val="24"/>
        </w:rPr>
      </w:pPr>
      <w:r w:rsidDel="00000000" w:rsidR="00000000" w:rsidRPr="00000000">
        <w:rPr>
          <w:rtl w:val="0"/>
        </w:rPr>
      </w:r>
    </w:p>
    <w:p w:rsidR="00000000" w:rsidDel="00000000" w:rsidP="00000000" w:rsidRDefault="00000000" w:rsidRPr="00000000" w14:paraId="0000017C">
      <w:pPr>
        <w:spacing w:line="240" w:lineRule="auto"/>
        <w:rPr>
          <w:b w:val="1"/>
          <w:sz w:val="24"/>
          <w:szCs w:val="24"/>
        </w:rPr>
      </w:pPr>
      <w:r w:rsidDel="00000000" w:rsidR="00000000" w:rsidRPr="00000000">
        <w:rPr>
          <w:rtl w:val="0"/>
        </w:rPr>
      </w:r>
    </w:p>
    <w:p w:rsidR="00000000" w:rsidDel="00000000" w:rsidP="00000000" w:rsidRDefault="00000000" w:rsidRPr="00000000" w14:paraId="0000017D">
      <w:pPr>
        <w:spacing w:line="240" w:lineRule="auto"/>
        <w:ind w:left="720"/>
        <w:rPr/>
      </w:pPr>
      <w:r w:rsidDel="00000000" w:rsidR="00000000" w:rsidRPr="00000000">
        <w:rPr>
          <w:b w:val="1"/>
          <w:rtl w:val="0"/>
        </w:rPr>
        <w:t xml:space="preserve">A.</w:t>
      </w:r>
      <w:r w:rsidDel="00000000" w:rsidR="00000000" w:rsidRPr="00000000">
        <w:rPr>
          <w:rtl w:val="0"/>
        </w:rPr>
        <w:tab/>
        <w:t xml:space="preserve">Material in Skylink’s possession shall be handled in an appropriate manner and shall be protected from damage and deterioration. Special packaging shall be maintained as necessary. A visual check of the storage area shall be performed periodically in conjunction with the self audit to assure the effectiveness of storage and identification methods. Any flammable materials shall be stored in protective cabinets/lockers.</w:t>
      </w:r>
    </w:p>
    <w:p w:rsidR="00000000" w:rsidDel="00000000" w:rsidP="00000000" w:rsidRDefault="00000000" w:rsidRPr="00000000" w14:paraId="0000017E">
      <w:pPr>
        <w:spacing w:line="240" w:lineRule="auto"/>
        <w:ind w:left="720"/>
        <w:rPr/>
      </w:pPr>
      <w:r w:rsidDel="00000000" w:rsidR="00000000" w:rsidRPr="00000000">
        <w:rPr>
          <w:rtl w:val="0"/>
        </w:rPr>
      </w:r>
    </w:p>
    <w:p w:rsidR="00000000" w:rsidDel="00000000" w:rsidP="00000000" w:rsidRDefault="00000000" w:rsidRPr="00000000" w14:paraId="0000017F">
      <w:pPr>
        <w:spacing w:line="240" w:lineRule="auto"/>
        <w:ind w:left="720"/>
        <w:rPr/>
      </w:pPr>
      <w:r w:rsidDel="00000000" w:rsidR="00000000" w:rsidRPr="00000000">
        <w:rPr>
          <w:b w:val="1"/>
          <w:rtl w:val="0"/>
        </w:rPr>
        <w:t xml:space="preserve">B.</w:t>
      </w:r>
      <w:r w:rsidDel="00000000" w:rsidR="00000000" w:rsidRPr="00000000">
        <w:rPr>
          <w:rtl w:val="0"/>
        </w:rPr>
        <w:tab/>
        <w:t xml:space="preserve">Batch/Lot control: Segregation of batch and lot shipments for parts so identified by the manufacturer shall be observed. This extends to parts of the same kind and part number received to be stored on the same purchase order. Records of purchases less sales shall equal inventory. Different lot or batch numbered parts shall be stored separately.</w:t>
      </w:r>
    </w:p>
    <w:p w:rsidR="00000000" w:rsidDel="00000000" w:rsidP="00000000" w:rsidRDefault="00000000" w:rsidRPr="00000000" w14:paraId="00000180">
      <w:pPr>
        <w:spacing w:line="240" w:lineRule="auto"/>
        <w:ind w:left="720"/>
        <w:rPr/>
      </w:pPr>
      <w:r w:rsidDel="00000000" w:rsidR="00000000" w:rsidRPr="00000000">
        <w:rPr>
          <w:rtl w:val="0"/>
        </w:rPr>
      </w:r>
    </w:p>
    <w:p w:rsidR="00000000" w:rsidDel="00000000" w:rsidP="00000000" w:rsidRDefault="00000000" w:rsidRPr="00000000" w14:paraId="00000181">
      <w:pPr>
        <w:spacing w:line="240" w:lineRule="auto"/>
        <w:ind w:left="720"/>
        <w:rPr/>
      </w:pPr>
      <w:r w:rsidDel="00000000" w:rsidR="00000000" w:rsidRPr="00000000">
        <w:rPr>
          <w:b w:val="1"/>
          <w:rtl w:val="0"/>
        </w:rPr>
        <w:t xml:space="preserve">C.</w:t>
      </w:r>
      <w:r w:rsidDel="00000000" w:rsidR="00000000" w:rsidRPr="00000000">
        <w:rPr>
          <w:rtl w:val="0"/>
        </w:rPr>
        <w:tab/>
        <w:t xml:space="preserve">In the event of a recall,</w:t>
      </w:r>
      <w:r w:rsidDel="00000000" w:rsidR="00000000" w:rsidRPr="00000000">
        <w:rPr>
          <w:color w:val="ff0000"/>
          <w:rtl w:val="0"/>
        </w:rPr>
        <w:t xml:space="preserve"> </w:t>
      </w:r>
      <w:r w:rsidDel="00000000" w:rsidR="00000000" w:rsidRPr="00000000">
        <w:rPr>
          <w:rtl w:val="0"/>
        </w:rPr>
        <w:t xml:space="preserve">Skylink shall use its records and computerized history of sales and purchases to effect a recall and notification of its parts either in inventory, or already shipped to customers.</w:t>
      </w:r>
    </w:p>
    <w:p w:rsidR="00000000" w:rsidDel="00000000" w:rsidP="00000000" w:rsidRDefault="00000000" w:rsidRPr="00000000" w14:paraId="00000182">
      <w:pPr>
        <w:spacing w:line="240" w:lineRule="auto"/>
        <w:ind w:left="720"/>
        <w:rPr/>
      </w:pPr>
      <w:r w:rsidDel="00000000" w:rsidR="00000000" w:rsidRPr="00000000">
        <w:rPr>
          <w:rtl w:val="0"/>
        </w:rPr>
      </w:r>
    </w:p>
    <w:p w:rsidR="00000000" w:rsidDel="00000000" w:rsidP="00000000" w:rsidRDefault="00000000" w:rsidRPr="00000000" w14:paraId="00000183">
      <w:pPr>
        <w:spacing w:line="240" w:lineRule="auto"/>
        <w:ind w:left="720"/>
        <w:rPr/>
      </w:pPr>
      <w:r w:rsidDel="00000000" w:rsidR="00000000" w:rsidRPr="00000000">
        <w:rPr>
          <w:b w:val="1"/>
          <w:rtl w:val="0"/>
        </w:rPr>
        <w:t xml:space="preserve">D.</w:t>
      </w:r>
      <w:r w:rsidDel="00000000" w:rsidR="00000000" w:rsidRPr="00000000">
        <w:rPr>
          <w:rtl w:val="0"/>
        </w:rPr>
        <w:tab/>
        <w:t xml:space="preserve">Whenever practical,  Skylink shall store and deliver parts in the manufacturer’s original packaging. Packaging or attached paperwork shall identify the manufacturer or distributor, the P/N, serial number or batch/lot number, and the quantity.  Skylink shall use </w:t>
      </w:r>
      <w:hyperlink r:id="rId42">
        <w:r w:rsidDel="00000000" w:rsidR="00000000" w:rsidRPr="00000000">
          <w:rPr>
            <w:color w:val="1155cc"/>
            <w:u w:val="single"/>
            <w:rtl w:val="0"/>
          </w:rPr>
          <w:t xml:space="preserve">ATA Spec 300</w:t>
        </w:r>
      </w:hyperlink>
      <w:r w:rsidDel="00000000" w:rsidR="00000000" w:rsidRPr="00000000">
        <w:rPr>
          <w:rtl w:val="0"/>
        </w:rPr>
        <w:t xml:space="preserve"> packaging</w:t>
      </w:r>
      <w:r w:rsidDel="00000000" w:rsidR="00000000" w:rsidRPr="00000000">
        <w:rPr>
          <w:rtl w:val="0"/>
        </w:rPr>
        <w:t xml:space="preserve"> or equivalent, or use customer specified packaging when so stated, for example, on the customer’s purchase order. In the event flammable, toxic, or volatile materials are to be shipped, they shall be packaged in a safe manner per manufacturer’s instructions, local regulations, or HAZMAT regulations as applicable.</w:t>
      </w:r>
    </w:p>
    <w:p w:rsidR="00000000" w:rsidDel="00000000" w:rsidP="00000000" w:rsidRDefault="00000000" w:rsidRPr="00000000" w14:paraId="00000184">
      <w:pPr>
        <w:spacing w:line="240" w:lineRule="auto"/>
        <w:ind w:left="720"/>
        <w:rPr/>
      </w:pPr>
      <w:r w:rsidDel="00000000" w:rsidR="00000000" w:rsidRPr="00000000">
        <w:rPr>
          <w:rtl w:val="0"/>
        </w:rPr>
      </w:r>
    </w:p>
    <w:p w:rsidR="00000000" w:rsidDel="00000000" w:rsidP="00000000" w:rsidRDefault="00000000" w:rsidRPr="00000000" w14:paraId="00000185">
      <w:pPr>
        <w:spacing w:line="240" w:lineRule="auto"/>
        <w:ind w:left="720"/>
        <w:rPr/>
      </w:pPr>
      <w:r w:rsidDel="00000000" w:rsidR="00000000" w:rsidRPr="00000000">
        <w:rPr>
          <w:b w:val="1"/>
          <w:rtl w:val="0"/>
        </w:rPr>
        <w:t xml:space="preserve">E.</w:t>
      </w:r>
      <w:r w:rsidDel="00000000" w:rsidR="00000000" w:rsidRPr="00000000">
        <w:rPr>
          <w:rtl w:val="0"/>
        </w:rPr>
        <w:tab/>
      </w:r>
      <w:r w:rsidDel="00000000" w:rsidR="00000000" w:rsidRPr="00000000">
        <w:rPr>
          <w:rtl w:val="0"/>
        </w:rPr>
        <w:t xml:space="preserve">ESD protection:</w:t>
      </w:r>
      <w:r w:rsidDel="00000000" w:rsidR="00000000" w:rsidRPr="00000000">
        <w:rPr>
          <w:rtl w:val="0"/>
        </w:rPr>
        <w:t xml:space="preserve"> Material subject to ESD shall be packaged, handled and protected with necessary precaution, and in accordance with requirements for safe handling. Parts determined to be electrostatic sensitive devices shall not be removed from their protective packaging. If, however, the part must be removed for the purpose of further inspection a grounded ESD mat and wrist strap will be used. Only ESD trained and authorized personnel shall handle this type of product. Reference </w:t>
      </w:r>
      <w:hyperlink r:id="rId43">
        <w:r w:rsidDel="00000000" w:rsidR="00000000" w:rsidRPr="00000000">
          <w:rPr>
            <w:color w:val="1155cc"/>
            <w:u w:val="single"/>
            <w:rtl w:val="0"/>
          </w:rPr>
          <w:t xml:space="preserve">ASA ESD Best Practice</w:t>
        </w:r>
      </w:hyperlink>
      <w:r w:rsidDel="00000000" w:rsidR="00000000" w:rsidRPr="00000000">
        <w:rPr>
          <w:rtl w:val="0"/>
        </w:rPr>
        <w:t xml:space="preserve">.</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240" w:lineRule="auto"/>
        <w:rPr>
          <w:sz w:val="20"/>
          <w:szCs w:val="20"/>
        </w:rPr>
      </w:pPr>
      <w:r w:rsidDel="00000000" w:rsidR="00000000" w:rsidRPr="00000000">
        <w:rPr>
          <w:rtl w:val="0"/>
        </w:rPr>
      </w:r>
    </w:p>
    <w:p w:rsidR="00000000" w:rsidDel="00000000" w:rsidP="00000000" w:rsidRDefault="00000000" w:rsidRPr="00000000" w14:paraId="0000018B">
      <w:pPr>
        <w:spacing w:line="240" w:lineRule="auto"/>
        <w:rPr>
          <w:sz w:val="24"/>
          <w:szCs w:val="24"/>
        </w:rPr>
      </w:pPr>
      <w:r w:rsidDel="00000000" w:rsidR="00000000" w:rsidRPr="00000000">
        <w:rPr>
          <w:color w:val="002868"/>
          <w:sz w:val="20"/>
          <w:szCs w:val="20"/>
          <w:rtl w:val="0"/>
        </w:rPr>
        <w:t xml:space="preserve">Section: 8  </w:t>
      </w:r>
      <w:r w:rsidDel="00000000" w:rsidR="00000000" w:rsidRPr="00000000">
        <w:rPr>
          <w:sz w:val="20"/>
          <w:szCs w:val="20"/>
          <w:rtl w:val="0"/>
        </w:rPr>
        <w:tab/>
        <w:tab/>
        <w:tab/>
        <w:tab/>
        <w:tab/>
        <w:tab/>
        <w:tab/>
        <w:tab/>
        <w:tab/>
      </w:r>
      <w:r w:rsidDel="00000000" w:rsidR="00000000" w:rsidRPr="00000000">
        <w:rPr>
          <w:rtl w:val="0"/>
        </w:rPr>
      </w:r>
    </w:p>
    <w:p w:rsidR="00000000" w:rsidDel="00000000" w:rsidP="00000000" w:rsidRDefault="00000000" w:rsidRPr="00000000" w14:paraId="0000018C">
      <w:pPr>
        <w:spacing w:line="240" w:lineRule="auto"/>
        <w:rPr>
          <w:b w:val="1"/>
        </w:rPr>
      </w:pPr>
      <w:r w:rsidDel="00000000" w:rsidR="00000000" w:rsidRPr="00000000">
        <w:rPr>
          <w:rtl w:val="0"/>
        </w:rPr>
      </w:r>
    </w:p>
    <w:p w:rsidR="00000000" w:rsidDel="00000000" w:rsidP="00000000" w:rsidRDefault="00000000" w:rsidRPr="00000000" w14:paraId="0000018D">
      <w:pPr>
        <w:spacing w:line="240" w:lineRule="auto"/>
        <w:rPr>
          <w:sz w:val="20"/>
          <w:szCs w:val="20"/>
        </w:rPr>
      </w:pPr>
      <w:r w:rsidDel="00000000" w:rsidR="00000000" w:rsidRPr="00000000">
        <w:rPr>
          <w:rtl w:val="0"/>
        </w:rPr>
      </w:r>
    </w:p>
    <w:p w:rsidR="00000000" w:rsidDel="00000000" w:rsidP="00000000" w:rsidRDefault="00000000" w:rsidRPr="00000000" w14:paraId="0000018E">
      <w:pPr>
        <w:spacing w:line="240" w:lineRule="auto"/>
        <w:ind w:left="720"/>
        <w:rPr/>
      </w:pPr>
      <w:r w:rsidDel="00000000" w:rsidR="00000000" w:rsidRPr="00000000">
        <w:rPr>
          <w:b w:val="1"/>
          <w:rtl w:val="0"/>
        </w:rPr>
        <w:t xml:space="preserve">F.</w:t>
      </w:r>
      <w:r w:rsidDel="00000000" w:rsidR="00000000" w:rsidRPr="00000000">
        <w:rPr>
          <w:rtl w:val="0"/>
        </w:rPr>
        <w:tab/>
        <w:t xml:space="preserve"> Skylink shall assure that serviceable parts or components are adequately protected against the environment and damage by being properly wrapped, packaged, boxed etc., as appropriate. All fluid passages, lines, or electrical connections shall be capped or plugged. When specified by the manufacturer or repair station, parts whose performance would be adversely affected by an ‘unclean’ environment will be protected in accordance with instructions from those sources.</w:t>
      </w:r>
    </w:p>
    <w:p w:rsidR="00000000" w:rsidDel="00000000" w:rsidP="00000000" w:rsidRDefault="00000000" w:rsidRPr="00000000" w14:paraId="0000018F">
      <w:pPr>
        <w:spacing w:line="240" w:lineRule="auto"/>
        <w:ind w:left="720"/>
        <w:rPr/>
      </w:pPr>
      <w:r w:rsidDel="00000000" w:rsidR="00000000" w:rsidRPr="00000000">
        <w:rPr>
          <w:rtl w:val="0"/>
        </w:rPr>
      </w:r>
    </w:p>
    <w:p w:rsidR="00000000" w:rsidDel="00000000" w:rsidP="00000000" w:rsidRDefault="00000000" w:rsidRPr="00000000" w14:paraId="00000190">
      <w:pPr>
        <w:spacing w:line="240" w:lineRule="auto"/>
        <w:ind w:left="720"/>
        <w:rPr/>
      </w:pPr>
      <w:bookmarkStart w:colFirst="0" w:colLast="0" w:name="_3znysh7" w:id="19"/>
      <w:bookmarkEnd w:id="19"/>
      <w:r w:rsidDel="00000000" w:rsidR="00000000" w:rsidRPr="00000000">
        <w:rPr>
          <w:b w:val="1"/>
          <w:rtl w:val="0"/>
        </w:rPr>
        <w:t xml:space="preserve">G.</w:t>
      </w:r>
      <w:r w:rsidDel="00000000" w:rsidR="00000000" w:rsidRPr="00000000">
        <w:rPr>
          <w:rtl w:val="0"/>
        </w:rPr>
        <w:tab/>
        <w:t xml:space="preserve">In order to preclude part number ambiguity,  Skylink shall use only the manufacturer’s part number in their storage and labeling of parts.  Skylink shall not alter or replace any data plates under any circumstances.</w:t>
      </w:r>
    </w:p>
    <w:p w:rsidR="00000000" w:rsidDel="00000000" w:rsidP="00000000" w:rsidRDefault="00000000" w:rsidRPr="00000000" w14:paraId="00000191">
      <w:pPr>
        <w:spacing w:line="240" w:lineRule="auto"/>
        <w:ind w:left="720"/>
        <w:rPr/>
      </w:pPr>
      <w:r w:rsidDel="00000000" w:rsidR="00000000" w:rsidRPr="00000000">
        <w:rPr>
          <w:rtl w:val="0"/>
        </w:rPr>
      </w:r>
    </w:p>
    <w:p w:rsidR="00000000" w:rsidDel="00000000" w:rsidP="00000000" w:rsidRDefault="00000000" w:rsidRPr="00000000" w14:paraId="00000192">
      <w:pPr>
        <w:spacing w:line="240" w:lineRule="auto"/>
        <w:ind w:left="720"/>
        <w:rPr/>
      </w:pPr>
      <w:r w:rsidDel="00000000" w:rsidR="00000000" w:rsidRPr="00000000">
        <w:rPr>
          <w:b w:val="1"/>
          <w:rtl w:val="0"/>
        </w:rPr>
        <w:t xml:space="preserve">H.</w:t>
      </w:r>
      <w:r w:rsidDel="00000000" w:rsidR="00000000" w:rsidRPr="00000000">
        <w:rPr>
          <w:rtl w:val="0"/>
        </w:rPr>
        <w:tab/>
        <w:t xml:space="preserve">Material identified as suspect or nonconforming during the receiving inspection, or later, shall be segregated and placed in an area so designated until such suspicion or nonconformance can be properly resolved. All suspect or nonconforming material shall be documented on </w:t>
      </w:r>
      <w:hyperlink r:id="rId44">
        <w:r w:rsidDel="00000000" w:rsidR="00000000" w:rsidRPr="00000000">
          <w:rPr>
            <w:color w:val="1155cc"/>
            <w:u w:val="single"/>
            <w:rtl w:val="0"/>
          </w:rPr>
          <w:t xml:space="preserve">QAMFORM8</w:t>
        </w:r>
      </w:hyperlink>
      <w:r w:rsidDel="00000000" w:rsidR="00000000" w:rsidRPr="00000000">
        <w:rPr>
          <w:rtl w:val="0"/>
        </w:rPr>
        <w:t xml:space="preserve"> (a report from the computerized system, showing all Receiving discrepancies for Vendor QC issues)</w:t>
      </w:r>
      <w:r w:rsidDel="00000000" w:rsidR="00000000" w:rsidRPr="00000000">
        <w:rPr>
          <w:rtl w:val="0"/>
        </w:rPr>
        <w:t xml:space="preserve">, Receiving/Material Discrepancy Log as well as the action taken to address the discrepancy. This log shall form the basis of a quality history for affected suppliers; it shall be reviewed on a regular basis and if a trend is observed the Corrective Action Process described in Section 14 shall be initiated. </w:t>
      </w:r>
      <w:r w:rsidDel="00000000" w:rsidR="00000000" w:rsidRPr="00000000">
        <w:rPr>
          <w:rtl w:val="0"/>
        </w:rPr>
      </w:r>
    </w:p>
    <w:p w:rsidR="00000000" w:rsidDel="00000000" w:rsidP="00000000" w:rsidRDefault="00000000" w:rsidRPr="00000000" w14:paraId="00000193">
      <w:pPr>
        <w:spacing w:line="240" w:lineRule="auto"/>
        <w:ind w:left="720"/>
        <w:rPr/>
      </w:pPr>
      <w:r w:rsidDel="00000000" w:rsidR="00000000" w:rsidRPr="00000000">
        <w:rPr>
          <w:rtl w:val="0"/>
        </w:rPr>
      </w:r>
    </w:p>
    <w:p w:rsidR="00000000" w:rsidDel="00000000" w:rsidP="00000000" w:rsidRDefault="00000000" w:rsidRPr="00000000" w14:paraId="00000194">
      <w:pPr>
        <w:spacing w:line="240" w:lineRule="auto"/>
        <w:ind w:left="720"/>
        <w:rPr>
          <w:color w:val="1f3864"/>
        </w:rPr>
      </w:pPr>
      <w:r w:rsidDel="00000000" w:rsidR="00000000" w:rsidRPr="00000000">
        <w:rPr>
          <w:rtl w:val="0"/>
        </w:rPr>
        <w:tab/>
        <w:t xml:space="preserve">In the event  Skylink discovers that non-conforming material has been shipped to a customer, Skylink shall notify the customer in writing within 24 hours</w:t>
      </w:r>
      <w:r w:rsidDel="00000000" w:rsidR="00000000" w:rsidRPr="00000000">
        <w:rPr>
          <w:color w:val="1f3864"/>
          <w:rtl w:val="0"/>
        </w:rPr>
        <w:t xml:space="preserve">.</w:t>
      </w:r>
    </w:p>
    <w:p w:rsidR="00000000" w:rsidDel="00000000" w:rsidP="00000000" w:rsidRDefault="00000000" w:rsidRPr="00000000" w14:paraId="00000195">
      <w:pPr>
        <w:spacing w:line="240" w:lineRule="auto"/>
        <w:ind w:left="720"/>
        <w:rPr/>
      </w:pPr>
      <w:r w:rsidDel="00000000" w:rsidR="00000000" w:rsidRPr="00000000">
        <w:rPr>
          <w:rtl w:val="0"/>
        </w:rPr>
      </w:r>
    </w:p>
    <w:p w:rsidR="00000000" w:rsidDel="00000000" w:rsidP="00000000" w:rsidRDefault="00000000" w:rsidRPr="00000000" w14:paraId="00000196">
      <w:pPr>
        <w:spacing w:line="240" w:lineRule="auto"/>
        <w:ind w:left="720"/>
        <w:rPr/>
      </w:pPr>
      <w:r w:rsidDel="00000000" w:rsidR="00000000" w:rsidRPr="00000000">
        <w:rPr>
          <w:b w:val="1"/>
          <w:rtl w:val="0"/>
        </w:rPr>
        <w:t xml:space="preserve">I.</w:t>
      </w:r>
      <w:r w:rsidDel="00000000" w:rsidR="00000000" w:rsidRPr="00000000">
        <w:rPr>
          <w:rtl w:val="0"/>
        </w:rPr>
        <w:t xml:space="preserve"> </w:t>
        <w:tab/>
        <w:t xml:space="preserve">Parts to be scrapped shall be mutilated by drilling, grinding, weld cutting, or other means as necessary to the extent that will preclude the possibility of their being restored and returned to service. Records of such mutilation shall be kept for all serialized and/or life limited parts. </w:t>
      </w:r>
      <w:r w:rsidDel="00000000" w:rsidR="00000000" w:rsidRPr="00000000">
        <w:rPr>
          <w:rtl w:val="0"/>
        </w:rPr>
        <w:t xml:space="preserve">Warehouse Manager or Kit Supervisor </w:t>
      </w:r>
      <w:r w:rsidDel="00000000" w:rsidR="00000000" w:rsidRPr="00000000">
        <w:rPr>
          <w:rtl w:val="0"/>
        </w:rPr>
        <w:t xml:space="preserve">shall be responsible to verify that the part was adequately mutilated before being discarded. </w:t>
      </w:r>
      <w:hyperlink r:id="rId45">
        <w:r w:rsidDel="00000000" w:rsidR="00000000" w:rsidRPr="00000000">
          <w:rPr>
            <w:color w:val="1155cc"/>
            <w:u w:val="single"/>
            <w:rtl w:val="0"/>
          </w:rPr>
          <w:t xml:space="preserve">QAMFORM9</w:t>
        </w:r>
      </w:hyperlink>
      <w:r w:rsidDel="00000000" w:rsidR="00000000" w:rsidRPr="00000000">
        <w:rPr>
          <w:rtl w:val="0"/>
        </w:rPr>
        <w:t xml:space="preserve">, Scrapped Parts Log, shall be used to record part number, description, serial number (if applicable), and the date the part was scrapped. </w:t>
      </w:r>
      <w:hyperlink r:id="rId46">
        <w:r w:rsidDel="00000000" w:rsidR="00000000" w:rsidRPr="00000000">
          <w:rPr>
            <w:color w:val="1155cc"/>
            <w:u w:val="single"/>
            <w:rtl w:val="0"/>
          </w:rPr>
          <w:t xml:space="preserve">QAMFORM9</w:t>
        </w:r>
      </w:hyperlink>
      <w:r w:rsidDel="00000000" w:rsidR="00000000" w:rsidRPr="00000000">
        <w:rPr>
          <w:rtl w:val="0"/>
        </w:rPr>
        <w:t xml:space="preserve"> records shall be maintained for at least 7 years. Subcontractors and/or repair stations utilized by  Skylink may perform the scrapping process; however, these businesses shall provide a certificate of destruction for parts scrapped at their facility.</w:t>
      </w:r>
    </w:p>
    <w:p w:rsidR="00000000" w:rsidDel="00000000" w:rsidP="00000000" w:rsidRDefault="00000000" w:rsidRPr="00000000" w14:paraId="00000197">
      <w:pPr>
        <w:spacing w:line="240" w:lineRule="auto"/>
        <w:ind w:left="720"/>
        <w:rPr/>
      </w:pPr>
      <w:r w:rsidDel="00000000" w:rsidR="00000000" w:rsidRPr="00000000">
        <w:rPr>
          <w:rtl w:val="0"/>
        </w:rPr>
      </w:r>
    </w:p>
    <w:p w:rsidR="00000000" w:rsidDel="00000000" w:rsidP="00000000" w:rsidRDefault="00000000" w:rsidRPr="00000000" w14:paraId="00000198">
      <w:pPr>
        <w:spacing w:line="240" w:lineRule="auto"/>
        <w:ind w:left="720"/>
        <w:rPr/>
      </w:pPr>
      <w:r w:rsidDel="00000000" w:rsidR="00000000" w:rsidRPr="00000000">
        <w:rPr>
          <w:b w:val="1"/>
          <w:rtl w:val="0"/>
        </w:rPr>
        <w:t xml:space="preserve">J.</w:t>
      </w:r>
      <w:r w:rsidDel="00000000" w:rsidR="00000000" w:rsidRPr="00000000">
        <w:rPr>
          <w:rtl w:val="0"/>
        </w:rPr>
        <w:t xml:space="preserve"> </w:t>
        <w:tab/>
        <w:t xml:space="preserve">Skylink shall report suspected unapproved parts to the FAA according to </w:t>
      </w:r>
      <w:hyperlink r:id="rId47">
        <w:r w:rsidDel="00000000" w:rsidR="00000000" w:rsidRPr="00000000">
          <w:rPr>
            <w:color w:val="1155cc"/>
            <w:u w:val="single"/>
            <w:rtl w:val="0"/>
          </w:rPr>
          <w:t xml:space="preserve">AC 21-29</w:t>
        </w:r>
      </w:hyperlink>
      <w:r w:rsidDel="00000000" w:rsidR="00000000" w:rsidRPr="00000000">
        <w:rPr>
          <w:rtl w:val="0"/>
        </w:rPr>
        <w:t xml:space="preserve"> or to the appropriate CAA.</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9A">
      <w:pPr>
        <w:spacing w:line="240" w:lineRule="auto"/>
        <w:rPr>
          <w:sz w:val="20"/>
          <w:szCs w:val="20"/>
        </w:rPr>
      </w:pPr>
      <w:r w:rsidDel="00000000" w:rsidR="00000000" w:rsidRPr="00000000">
        <w:rPr>
          <w:rtl w:val="0"/>
        </w:rPr>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4"/>
        <w:spacing w:line="240" w:lineRule="auto"/>
        <w:rPr/>
      </w:pPr>
      <w:bookmarkStart w:colFirst="0" w:colLast="0" w:name="_qn7xvvqlau89" w:id="20"/>
      <w:bookmarkEnd w:id="20"/>
      <w:r w:rsidDel="00000000" w:rsidR="00000000" w:rsidRPr="00000000">
        <w:rPr>
          <w:rtl w:val="0"/>
        </w:rPr>
        <w:t xml:space="preserve">Section: 9  - Shelf-Life Control</w:t>
      </w:r>
    </w:p>
    <w:p w:rsidR="00000000" w:rsidDel="00000000" w:rsidP="00000000" w:rsidRDefault="00000000" w:rsidRPr="00000000" w14:paraId="0000019D">
      <w:pPr>
        <w:spacing w:line="240" w:lineRule="auto"/>
        <w:ind w:left="720"/>
        <w:rPr>
          <w:b w:val="1"/>
          <w:sz w:val="24"/>
          <w:szCs w:val="24"/>
        </w:rPr>
      </w:pPr>
      <w:r w:rsidDel="00000000" w:rsidR="00000000" w:rsidRPr="00000000">
        <w:rPr>
          <w:rtl w:val="0"/>
        </w:rPr>
      </w:r>
    </w:p>
    <w:p w:rsidR="00000000" w:rsidDel="00000000" w:rsidP="00000000" w:rsidRDefault="00000000" w:rsidRPr="00000000" w14:paraId="0000019E">
      <w:pPr>
        <w:spacing w:line="240" w:lineRule="auto"/>
        <w:ind w:left="720"/>
        <w:rPr>
          <w:b w:val="1"/>
          <w:sz w:val="24"/>
          <w:szCs w:val="24"/>
        </w:rPr>
      </w:pPr>
      <w:r w:rsidDel="00000000" w:rsidR="00000000" w:rsidRPr="00000000">
        <w:rPr>
          <w:rtl w:val="0"/>
        </w:rPr>
      </w:r>
    </w:p>
    <w:p w:rsidR="00000000" w:rsidDel="00000000" w:rsidP="00000000" w:rsidRDefault="00000000" w:rsidRPr="00000000" w14:paraId="0000019F">
      <w:pPr>
        <w:spacing w:line="240" w:lineRule="auto"/>
        <w:ind w:left="720"/>
        <w:rPr/>
      </w:pPr>
      <w:r w:rsidDel="00000000" w:rsidR="00000000" w:rsidRPr="00000000">
        <w:rPr>
          <w:b w:val="1"/>
          <w:rtl w:val="0"/>
        </w:rPr>
        <w:t xml:space="preserve">A.</w:t>
      </w:r>
      <w:r w:rsidDel="00000000" w:rsidR="00000000" w:rsidRPr="00000000">
        <w:rPr>
          <w:rtl w:val="0"/>
        </w:rPr>
        <w:tab/>
        <w:t xml:space="preserve">Parts which have shelf life limitations, including component subassemblies containing shelf life-limited parts, shall be placed in an area of the warehouse so designated for such parts. Parts placed in this area shall be entered on </w:t>
      </w:r>
      <w:hyperlink r:id="rId48">
        <w:r w:rsidDel="00000000" w:rsidR="00000000" w:rsidRPr="00000000">
          <w:rPr>
            <w:color w:val="1155cc"/>
            <w:u w:val="single"/>
            <w:rtl w:val="0"/>
          </w:rPr>
          <w:t xml:space="preserve">QAMFORM10</w:t>
        </w:r>
      </w:hyperlink>
      <w:r w:rsidDel="00000000" w:rsidR="00000000" w:rsidRPr="00000000">
        <w:rPr>
          <w:rtl w:val="0"/>
        </w:rPr>
        <w:t xml:space="preserve">, Shelf Life Items Control Log. The form contains provisions for location, part number, quantity, and expiration date. The form shall be posted in the designated area of storage and checked prior to removing and issuing stock. Parts that have reached the end of their useful shelf life shall be removed from this stock and placed in quarantine for further disposition. No expired material or part will be represented as having remaining shelf life. The Ops Manager is responsible for the administration of the shelf life control program. </w:t>
      </w:r>
    </w:p>
    <w:p w:rsidR="00000000" w:rsidDel="00000000" w:rsidP="00000000" w:rsidRDefault="00000000" w:rsidRPr="00000000" w14:paraId="000001A0">
      <w:pPr>
        <w:spacing w:line="240" w:lineRule="auto"/>
        <w:ind w:left="720"/>
        <w:rPr/>
      </w:pPr>
      <w:r w:rsidDel="00000000" w:rsidR="00000000" w:rsidRPr="00000000">
        <w:rPr>
          <w:rtl w:val="0"/>
        </w:rPr>
      </w:r>
    </w:p>
    <w:p w:rsidR="00000000" w:rsidDel="00000000" w:rsidP="00000000" w:rsidRDefault="00000000" w:rsidRPr="00000000" w14:paraId="000001A1">
      <w:pPr>
        <w:spacing w:line="240" w:lineRule="auto"/>
        <w:ind w:left="720"/>
        <w:rPr>
          <w:rFonts w:ascii="Times New Roman" w:cs="Times New Roman" w:eastAsia="Times New Roman" w:hAnsi="Times New Roman"/>
          <w:sz w:val="24"/>
          <w:szCs w:val="24"/>
        </w:rPr>
      </w:pPr>
      <w:r w:rsidDel="00000000" w:rsidR="00000000" w:rsidRPr="00000000">
        <w:rPr>
          <w:rtl w:val="0"/>
        </w:rPr>
        <w:tab/>
        <w:t xml:space="preserve">The determination of whether a part is shelf life-limited is determined solely by the manufacturer or other certificate holder, such as an airline, or repair station. Skylink shall rely on supplied documentation, part marking, teardown reports, or package marking to determine if shelf life limits exist. </w:t>
      </w:r>
      <w:r w:rsidDel="00000000" w:rsidR="00000000" w:rsidRPr="00000000">
        <w:rPr>
          <w:rtl w:val="0"/>
        </w:rPr>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Style w:val="Heading4"/>
        <w:spacing w:line="240" w:lineRule="auto"/>
        <w:rPr/>
      </w:pPr>
      <w:bookmarkStart w:colFirst="0" w:colLast="0" w:name="_r2ct8hoaay1g" w:id="21"/>
      <w:bookmarkEnd w:id="21"/>
      <w:r w:rsidDel="00000000" w:rsidR="00000000" w:rsidRPr="00000000">
        <w:rPr>
          <w:rtl w:val="0"/>
        </w:rPr>
        <w:t xml:space="preserve">Section: 10  - Certification and Release of Materials </w:t>
      </w:r>
    </w:p>
    <w:p w:rsidR="00000000" w:rsidDel="00000000" w:rsidP="00000000" w:rsidRDefault="00000000" w:rsidRPr="00000000" w14:paraId="000001A5">
      <w:pPr>
        <w:spacing w:line="240" w:lineRule="auto"/>
        <w:rPr>
          <w:b w:val="1"/>
          <w:sz w:val="24"/>
          <w:szCs w:val="24"/>
        </w:rPr>
      </w:pPr>
      <w:r w:rsidDel="00000000" w:rsidR="00000000" w:rsidRPr="00000000">
        <w:rPr>
          <w:rtl w:val="0"/>
        </w:rPr>
      </w:r>
    </w:p>
    <w:p w:rsidR="00000000" w:rsidDel="00000000" w:rsidP="00000000" w:rsidRDefault="00000000" w:rsidRPr="00000000" w14:paraId="000001A6">
      <w:pPr>
        <w:spacing w:line="240" w:lineRule="auto"/>
        <w:ind w:left="720"/>
        <w:rPr/>
      </w:pPr>
      <w:r w:rsidDel="00000000" w:rsidR="00000000" w:rsidRPr="00000000">
        <w:rPr>
          <w:b w:val="1"/>
          <w:rtl w:val="0"/>
        </w:rPr>
        <w:t xml:space="preserve">A.</w:t>
      </w:r>
      <w:r w:rsidDel="00000000" w:rsidR="00000000" w:rsidRPr="00000000">
        <w:rPr>
          <w:rtl w:val="0"/>
        </w:rPr>
        <w:tab/>
        <w:t xml:space="preserve">Skylink shall provide the customer with documentation in accordance with the “Required for Shipment” column of Appendix A of the ASA-100 standard. When a Certified True Copy is required for shipment the document shall be stamped with a statement asserting that it is a Certified True Copy of the original.   </w:t>
      </w:r>
    </w:p>
    <w:p w:rsidR="00000000" w:rsidDel="00000000" w:rsidP="00000000" w:rsidRDefault="00000000" w:rsidRPr="00000000" w14:paraId="000001A7">
      <w:pPr>
        <w:spacing w:line="240" w:lineRule="auto"/>
        <w:ind w:left="720"/>
        <w:rPr/>
      </w:pPr>
      <w:r w:rsidDel="00000000" w:rsidR="00000000" w:rsidRPr="00000000">
        <w:rPr>
          <w:rtl w:val="0"/>
        </w:rPr>
      </w:r>
    </w:p>
    <w:p w:rsidR="00000000" w:rsidDel="00000000" w:rsidP="00000000" w:rsidRDefault="00000000" w:rsidRPr="00000000" w14:paraId="000001A8">
      <w:pPr>
        <w:spacing w:line="240" w:lineRule="auto"/>
        <w:ind w:left="720"/>
        <w:rPr/>
      </w:pPr>
      <w:r w:rsidDel="00000000" w:rsidR="00000000" w:rsidRPr="00000000">
        <w:rPr>
          <w:b w:val="1"/>
          <w:rtl w:val="0"/>
        </w:rPr>
        <w:t xml:space="preserve">B.</w:t>
      </w:r>
      <w:r w:rsidDel="00000000" w:rsidR="00000000" w:rsidRPr="00000000">
        <w:rPr>
          <w:rtl w:val="0"/>
        </w:rPr>
        <w:tab/>
        <w:t xml:space="preserve">The following conditions, when disclosed to Skylink, shall likewise be disclosed to the customer on Skylink’s material certification. </w:t>
      </w:r>
    </w:p>
    <w:p w:rsidR="00000000" w:rsidDel="00000000" w:rsidP="00000000" w:rsidRDefault="00000000" w:rsidRPr="00000000" w14:paraId="000001A9">
      <w:pPr>
        <w:spacing w:line="240" w:lineRule="auto"/>
        <w:ind w:left="720"/>
        <w:rPr/>
      </w:pPr>
      <w:r w:rsidDel="00000000" w:rsidR="00000000" w:rsidRPr="00000000">
        <w:rPr>
          <w:rtl w:val="0"/>
        </w:rPr>
      </w:r>
    </w:p>
    <w:p w:rsidR="00000000" w:rsidDel="00000000" w:rsidP="00000000" w:rsidRDefault="00000000" w:rsidRPr="00000000" w14:paraId="000001AA">
      <w:pPr>
        <w:spacing w:line="240" w:lineRule="auto"/>
        <w:ind w:left="1440" w:hanging="720"/>
        <w:rPr/>
      </w:pPr>
      <w:r w:rsidDel="00000000" w:rsidR="00000000" w:rsidRPr="00000000">
        <w:rPr>
          <w:b w:val="1"/>
          <w:rtl w:val="0"/>
        </w:rPr>
        <w:t xml:space="preserve">I)</w:t>
      </w:r>
      <w:r w:rsidDel="00000000" w:rsidR="00000000" w:rsidRPr="00000000">
        <w:rPr>
          <w:rtl w:val="0"/>
        </w:rPr>
        <w:tab/>
        <w:t xml:space="preserve">Parts removed from an aircraft or engine that was subjected to extreme stress, heat or environment such as major engine failure, accident, fire, or saltwater immersion.</w:t>
      </w:r>
    </w:p>
    <w:p w:rsidR="00000000" w:rsidDel="00000000" w:rsidP="00000000" w:rsidRDefault="00000000" w:rsidRPr="00000000" w14:paraId="000001AB">
      <w:pPr>
        <w:spacing w:line="240" w:lineRule="auto"/>
        <w:ind w:left="1440" w:hanging="720"/>
        <w:rPr/>
      </w:pPr>
      <w:r w:rsidDel="00000000" w:rsidR="00000000" w:rsidRPr="00000000">
        <w:rPr>
          <w:b w:val="1"/>
          <w:rtl w:val="0"/>
        </w:rPr>
        <w:t xml:space="preserve">II)</w:t>
      </w:r>
      <w:r w:rsidDel="00000000" w:rsidR="00000000" w:rsidRPr="00000000">
        <w:rPr>
          <w:rtl w:val="0"/>
        </w:rPr>
        <w:tab/>
        <w:t xml:space="preserve">Parts subjected to extreme stress or heat (i.e., warehouse fire).</w:t>
      </w:r>
    </w:p>
    <w:p w:rsidR="00000000" w:rsidDel="00000000" w:rsidP="00000000" w:rsidRDefault="00000000" w:rsidRPr="00000000" w14:paraId="000001AC">
      <w:pPr>
        <w:spacing w:line="240" w:lineRule="auto"/>
        <w:ind w:left="1440" w:hanging="720"/>
        <w:rPr/>
      </w:pPr>
      <w:r w:rsidDel="00000000" w:rsidR="00000000" w:rsidRPr="00000000">
        <w:rPr>
          <w:b w:val="1"/>
          <w:rtl w:val="0"/>
        </w:rPr>
        <w:t xml:space="preserve">III)</w:t>
      </w:r>
      <w:r w:rsidDel="00000000" w:rsidR="00000000" w:rsidRPr="00000000">
        <w:rPr>
          <w:rtl w:val="0"/>
        </w:rPr>
        <w:tab/>
        <w:t xml:space="preserve">Parts previously installed in a public aircraft, such as a government use aircraft or a military aircraft.</w:t>
      </w:r>
    </w:p>
    <w:p w:rsidR="00000000" w:rsidDel="00000000" w:rsidP="00000000" w:rsidRDefault="00000000" w:rsidRPr="00000000" w14:paraId="000001AD">
      <w:pPr>
        <w:spacing w:line="240" w:lineRule="auto"/>
        <w:ind w:left="1440" w:hanging="72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AE">
      <w:pPr>
        <w:spacing w:line="240" w:lineRule="auto"/>
        <w:ind w:left="720" w:firstLine="720"/>
        <w:rPr/>
      </w:pPr>
      <w:r w:rsidDel="00000000" w:rsidR="00000000" w:rsidRPr="00000000">
        <w:rPr>
          <w:rtl w:val="0"/>
        </w:rPr>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spacing w:line="240" w:lineRule="auto"/>
        <w:ind w:left="720"/>
        <w:rPr/>
      </w:pPr>
      <w:r w:rsidDel="00000000" w:rsidR="00000000" w:rsidRPr="00000000">
        <w:rPr>
          <w:b w:val="1"/>
          <w:rtl w:val="0"/>
        </w:rPr>
        <w:t xml:space="preserve">C.</w:t>
      </w:r>
      <w:r w:rsidDel="00000000" w:rsidR="00000000" w:rsidRPr="00000000">
        <w:rPr>
          <w:rtl w:val="0"/>
        </w:rPr>
        <w:tab/>
        <w:t xml:space="preserve">Skylink’s record keeping system described in section 12 of this manual shall serve as the record to demonstrate traceability of purchased materials. This record of traceability shall be supplemented by Skylink’s computerized inventory, sales, and purchasing system. </w:t>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40" w:lineRule="auto"/>
        <w:ind w:left="720"/>
        <w:rPr>
          <w:sz w:val="24"/>
          <w:szCs w:val="24"/>
        </w:rPr>
      </w:pPr>
      <w:r w:rsidDel="00000000" w:rsidR="00000000" w:rsidRPr="00000000">
        <w:rPr>
          <w:rtl w:val="0"/>
        </w:rPr>
      </w:r>
    </w:p>
    <w:p w:rsidR="00000000" w:rsidDel="00000000" w:rsidP="00000000" w:rsidRDefault="00000000" w:rsidRPr="00000000" w14:paraId="000001B3">
      <w:pPr>
        <w:spacing w:line="240" w:lineRule="auto"/>
        <w:ind w:left="720"/>
        <w:rPr/>
      </w:pPr>
      <w:r w:rsidDel="00000000" w:rsidR="00000000" w:rsidRPr="00000000">
        <w:rPr>
          <w:b w:val="1"/>
          <w:rtl w:val="0"/>
        </w:rPr>
        <w:t xml:space="preserve">D.</w:t>
        <w:tab/>
      </w:r>
      <w:r w:rsidDel="00000000" w:rsidR="00000000" w:rsidRPr="00000000">
        <w:rPr>
          <w:rtl w:val="0"/>
        </w:rPr>
        <w:t xml:space="preserve">The following procedure shall be followed when copies are made for redistribution shipments and when the approval tags are copied:</w:t>
      </w:r>
    </w:p>
    <w:p w:rsidR="00000000" w:rsidDel="00000000" w:rsidP="00000000" w:rsidRDefault="00000000" w:rsidRPr="00000000" w14:paraId="000001B4">
      <w:pPr>
        <w:spacing w:line="240" w:lineRule="auto"/>
        <w:ind w:left="1440" w:hanging="720"/>
        <w:rPr/>
      </w:pPr>
      <w:r w:rsidDel="00000000" w:rsidR="00000000" w:rsidRPr="00000000">
        <w:rPr>
          <w:rtl w:val="0"/>
        </w:rPr>
      </w:r>
    </w:p>
    <w:p w:rsidR="00000000" w:rsidDel="00000000" w:rsidP="00000000" w:rsidRDefault="00000000" w:rsidRPr="00000000" w14:paraId="000001B5">
      <w:pPr>
        <w:spacing w:line="240" w:lineRule="auto"/>
        <w:ind w:left="1440" w:hanging="720"/>
        <w:rPr/>
      </w:pPr>
      <w:r w:rsidDel="00000000" w:rsidR="00000000" w:rsidRPr="00000000">
        <w:rPr>
          <w:b w:val="1"/>
          <w:rtl w:val="0"/>
        </w:rPr>
        <w:t xml:space="preserve">I)</w:t>
      </w:r>
      <w:r w:rsidDel="00000000" w:rsidR="00000000" w:rsidRPr="00000000">
        <w:rPr>
          <w:rtl w:val="0"/>
        </w:rPr>
        <w:t xml:space="preserve">          A Certified True Copy of the document shall be sent with the shipment. It shall be stamped with a statement asserting that it is a Certified True Copy of the original. </w:t>
      </w:r>
      <w:r w:rsidDel="00000000" w:rsidR="00000000" w:rsidRPr="00000000">
        <w:rPr>
          <w:rtl w:val="0"/>
        </w:rPr>
      </w:r>
    </w:p>
    <w:p w:rsidR="00000000" w:rsidDel="00000000" w:rsidP="00000000" w:rsidRDefault="00000000" w:rsidRPr="00000000" w14:paraId="000001B6">
      <w:pPr>
        <w:spacing w:line="240" w:lineRule="auto"/>
        <w:ind w:left="1440" w:hanging="720"/>
        <w:rPr/>
      </w:pPr>
      <w:r w:rsidDel="00000000" w:rsidR="00000000" w:rsidRPr="00000000">
        <w:rPr>
          <w:b w:val="1"/>
          <w:rtl w:val="0"/>
        </w:rPr>
        <w:t xml:space="preserve">II)</w:t>
      </w:r>
      <w:r w:rsidDel="00000000" w:rsidR="00000000" w:rsidRPr="00000000">
        <w:rPr>
          <w:rtl w:val="0"/>
        </w:rPr>
        <w:t xml:space="preserve">         As parts are issued, quantity in stock shall be decreased in the inventory control system.</w:t>
      </w:r>
    </w:p>
    <w:p w:rsidR="00000000" w:rsidDel="00000000" w:rsidP="00000000" w:rsidRDefault="00000000" w:rsidRPr="00000000" w14:paraId="000001B7">
      <w:pPr>
        <w:spacing w:line="240" w:lineRule="auto"/>
        <w:ind w:left="1440" w:hanging="720"/>
        <w:rPr/>
      </w:pPr>
      <w:r w:rsidDel="00000000" w:rsidR="00000000" w:rsidRPr="00000000">
        <w:rPr>
          <w:b w:val="1"/>
          <w:rtl w:val="0"/>
        </w:rPr>
        <w:t xml:space="preserve">III)</w:t>
      </w:r>
      <w:r w:rsidDel="00000000" w:rsidR="00000000" w:rsidRPr="00000000">
        <w:rPr>
          <w:rtl w:val="0"/>
        </w:rPr>
        <w:t xml:space="preserve">        The original document shall remain with the inventory until sold. At which time it shall be kept on file at Skylink for 7 years from the date of sale to the customer.   </w:t>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40" w:lineRule="auto"/>
        <w:rPr>
          <w:sz w:val="20"/>
          <w:szCs w:val="20"/>
        </w:rPr>
      </w:pPr>
      <w:r w:rsidDel="00000000" w:rsidR="00000000" w:rsidRPr="00000000">
        <w:rPr>
          <w:rtl w:val="0"/>
        </w:rPr>
      </w:r>
    </w:p>
    <w:p w:rsidR="00000000" w:rsidDel="00000000" w:rsidP="00000000" w:rsidRDefault="00000000" w:rsidRPr="00000000" w14:paraId="000001BC">
      <w:pPr>
        <w:pStyle w:val="Heading4"/>
        <w:spacing w:line="240" w:lineRule="auto"/>
        <w:rPr>
          <w:rFonts w:ascii="Times New Roman" w:cs="Times New Roman" w:eastAsia="Times New Roman" w:hAnsi="Times New Roman"/>
          <w:sz w:val="24"/>
          <w:szCs w:val="24"/>
        </w:rPr>
      </w:pPr>
      <w:bookmarkStart w:colFirst="0" w:colLast="0" w:name="_smq7zgx26tnf" w:id="22"/>
      <w:bookmarkEnd w:id="22"/>
      <w:r w:rsidDel="00000000" w:rsidR="00000000" w:rsidRPr="00000000">
        <w:rPr>
          <w:rtl w:val="0"/>
        </w:rPr>
        <w:t xml:space="preserve">Section: 11  - Shipping</w:t>
      </w:r>
      <w:r w:rsidDel="00000000" w:rsidR="00000000" w:rsidRPr="00000000">
        <w:rPr>
          <w:rtl w:val="0"/>
        </w:rPr>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keepLines w:val="0"/>
        <w:ind w:left="720"/>
        <w:rPr>
          <w:rFonts w:ascii="Arial" w:cs="Arial" w:eastAsia="Arial" w:hAnsi="Arial"/>
          <w:b w:val="0"/>
          <w:color w:val="000000"/>
        </w:rPr>
      </w:pPr>
      <w:r w:rsidDel="00000000" w:rsidR="00000000" w:rsidRPr="00000000">
        <w:rPr>
          <w:color w:val="000000"/>
          <w:rtl w:val="0"/>
        </w:rPr>
        <w:t xml:space="preserve">A.</w:t>
        <w:tab/>
      </w:r>
      <w:r w:rsidDel="00000000" w:rsidR="00000000" w:rsidRPr="00000000">
        <w:rPr>
          <w:rFonts w:ascii="Arial" w:cs="Arial" w:eastAsia="Arial" w:hAnsi="Arial"/>
          <w:b w:val="0"/>
          <w:color w:val="000000"/>
          <w:rtl w:val="0"/>
        </w:rPr>
        <w:t xml:space="preserve">Skylink shall use </w:t>
      </w:r>
      <w:hyperlink r:id="rId49">
        <w:r w:rsidDel="00000000" w:rsidR="00000000" w:rsidRPr="00000000">
          <w:rPr>
            <w:rFonts w:ascii="Arial" w:cs="Arial" w:eastAsia="Arial" w:hAnsi="Arial"/>
            <w:b w:val="0"/>
            <w:color w:val="1155cc"/>
            <w:u w:val="single"/>
            <w:rtl w:val="0"/>
          </w:rPr>
          <w:t xml:space="preserve">ATA Spec 300</w:t>
        </w:r>
      </w:hyperlink>
      <w:hyperlink r:id="rId50">
        <w:r w:rsidDel="00000000" w:rsidR="00000000" w:rsidRPr="00000000">
          <w:rPr>
            <w:rFonts w:ascii="Arial" w:cs="Arial" w:eastAsia="Arial" w:hAnsi="Arial"/>
            <w:b w:val="0"/>
            <w:color w:val="1155cc"/>
            <w:u w:val="single"/>
            <w:rtl w:val="0"/>
          </w:rPr>
          <w:t xml:space="preserve"> </w:t>
        </w:r>
      </w:hyperlink>
      <w:r w:rsidDel="00000000" w:rsidR="00000000" w:rsidRPr="00000000">
        <w:rPr>
          <w:rFonts w:ascii="Arial" w:cs="Arial" w:eastAsia="Arial" w:hAnsi="Arial"/>
          <w:b w:val="0"/>
          <w:color w:val="000000"/>
          <w:rtl w:val="0"/>
        </w:rPr>
        <w:t xml:space="preserve">packaging or equivalent, or as specified by the customer. Parts shall be packed in such a manner as to preclude damage from rough handling of the container.</w:t>
      </w:r>
    </w:p>
    <w:p w:rsidR="00000000" w:rsidDel="00000000" w:rsidP="00000000" w:rsidRDefault="00000000" w:rsidRPr="00000000" w14:paraId="000001BF">
      <w:pPr>
        <w:spacing w:line="240" w:lineRule="auto"/>
        <w:rPr/>
      </w:pPr>
      <w:r w:rsidDel="00000000" w:rsidR="00000000" w:rsidRPr="00000000">
        <w:rPr>
          <w:rtl w:val="0"/>
        </w:rPr>
      </w:r>
    </w:p>
    <w:p w:rsidR="00000000" w:rsidDel="00000000" w:rsidP="00000000" w:rsidRDefault="00000000" w:rsidRPr="00000000" w14:paraId="000001C0">
      <w:pPr>
        <w:spacing w:line="240" w:lineRule="auto"/>
        <w:ind w:left="720"/>
        <w:rPr/>
      </w:pPr>
      <w:r w:rsidDel="00000000" w:rsidR="00000000" w:rsidRPr="00000000">
        <w:rPr>
          <w:b w:val="1"/>
          <w:rtl w:val="0"/>
        </w:rPr>
        <w:t xml:space="preserve">B.</w:t>
      </w:r>
      <w:r w:rsidDel="00000000" w:rsidR="00000000" w:rsidRPr="00000000">
        <w:rPr>
          <w:rtl w:val="0"/>
        </w:rPr>
        <w:tab/>
        <w:t xml:space="preserve">Shipping inspections shall be carried out in accordance with </w:t>
      </w:r>
      <w:hyperlink r:id="rId51">
        <w:r w:rsidDel="00000000" w:rsidR="00000000" w:rsidRPr="00000000">
          <w:rPr>
            <w:color w:val="1155cc"/>
            <w:u w:val="single"/>
            <w:rtl w:val="0"/>
          </w:rPr>
          <w:t xml:space="preserve">QAMFORM7</w:t>
        </w:r>
      </w:hyperlink>
      <w:r w:rsidDel="00000000" w:rsidR="00000000" w:rsidRPr="00000000">
        <w:rPr>
          <w:rtl w:val="0"/>
        </w:rPr>
        <w:t xml:space="preserve">, Shipping Inspection Guide.</w:t>
      </w:r>
    </w:p>
    <w:p w:rsidR="00000000" w:rsidDel="00000000" w:rsidP="00000000" w:rsidRDefault="00000000" w:rsidRPr="00000000" w14:paraId="000001C1">
      <w:pPr>
        <w:spacing w:line="240" w:lineRule="auto"/>
        <w:ind w:left="720"/>
        <w:rPr/>
      </w:pPr>
      <w:r w:rsidDel="00000000" w:rsidR="00000000" w:rsidRPr="00000000">
        <w:rPr>
          <w:rtl w:val="0"/>
        </w:rPr>
      </w:r>
    </w:p>
    <w:p w:rsidR="00000000" w:rsidDel="00000000" w:rsidP="00000000" w:rsidRDefault="00000000" w:rsidRPr="00000000" w14:paraId="000001C2">
      <w:pPr>
        <w:spacing w:line="240" w:lineRule="auto"/>
        <w:ind w:left="720"/>
        <w:rPr>
          <w:sz w:val="24"/>
          <w:szCs w:val="24"/>
        </w:rPr>
      </w:pPr>
      <w:r w:rsidDel="00000000" w:rsidR="00000000" w:rsidRPr="00000000">
        <w:rPr>
          <w:b w:val="1"/>
          <w:highlight w:val="white"/>
          <w:rtl w:val="0"/>
        </w:rPr>
        <w:t xml:space="preserve">C.</w:t>
      </w:r>
      <w:r w:rsidDel="00000000" w:rsidR="00000000" w:rsidRPr="00000000">
        <w:rPr>
          <w:sz w:val="20"/>
          <w:szCs w:val="20"/>
          <w:highlight w:val="white"/>
          <w:rtl w:val="0"/>
        </w:rPr>
        <w:t xml:space="preserve"> </w:t>
        <w:tab/>
      </w:r>
      <w:r w:rsidDel="00000000" w:rsidR="00000000" w:rsidRPr="00000000">
        <w:rPr>
          <w:highlight w:val="white"/>
          <w:rtl w:val="0"/>
        </w:rPr>
        <w:t xml:space="preserve">When </w:t>
      </w:r>
      <w:r w:rsidDel="00000000" w:rsidR="00000000" w:rsidRPr="00000000">
        <w:rPr>
          <w:rtl w:val="0"/>
        </w:rPr>
        <w:t xml:space="preserve">Skylink </w:t>
      </w:r>
      <w:r w:rsidDel="00000000" w:rsidR="00000000" w:rsidRPr="00000000">
        <w:rPr>
          <w:highlight w:val="white"/>
          <w:rtl w:val="0"/>
        </w:rPr>
        <w:t xml:space="preserve">causes an article to be shipped as a drop shipment, </w:t>
      </w:r>
      <w:r w:rsidDel="00000000" w:rsidR="00000000" w:rsidRPr="00000000">
        <w:rPr>
          <w:rtl w:val="0"/>
        </w:rPr>
        <w:t xml:space="preserve">Skylink </w:t>
      </w:r>
      <w:r w:rsidDel="00000000" w:rsidR="00000000" w:rsidRPr="00000000">
        <w:rPr>
          <w:highlight w:val="white"/>
          <w:rtl w:val="0"/>
        </w:rPr>
        <w:t xml:space="preserve">shall review and approve the documentation relating to each article in the drop shipment. </w:t>
      </w:r>
      <w:hyperlink r:id="rId52">
        <w:r w:rsidDel="00000000" w:rsidR="00000000" w:rsidRPr="00000000">
          <w:rPr>
            <w:color w:val="1155cc"/>
            <w:u w:val="single"/>
            <w:rtl w:val="0"/>
          </w:rPr>
          <w:t xml:space="preserve">QAMFORM12</w:t>
        </w:r>
      </w:hyperlink>
      <w:r w:rsidDel="00000000" w:rsidR="00000000" w:rsidRPr="00000000">
        <w:rPr>
          <w:rtl w:val="0"/>
        </w:rPr>
        <w:t xml:space="preserve"> sh</w:t>
      </w:r>
      <w:r w:rsidDel="00000000" w:rsidR="00000000" w:rsidRPr="00000000">
        <w:rPr>
          <w:highlight w:val="white"/>
          <w:rtl w:val="0"/>
        </w:rPr>
        <w:t xml:space="preserve">all be used for this purpose. </w:t>
      </w: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line="240" w:lineRule="auto"/>
        <w:rPr>
          <w:rFonts w:ascii="Times New Roman" w:cs="Times New Roman" w:eastAsia="Times New Roman" w:hAnsi="Times New Roman"/>
          <w:b w:val="1"/>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line="240" w:lineRule="auto"/>
        <w:rPr>
          <w:sz w:val="20"/>
          <w:szCs w:val="20"/>
        </w:rPr>
      </w:pPr>
      <w:r w:rsidDel="00000000" w:rsidR="00000000" w:rsidRPr="00000000">
        <w:rPr>
          <w:rtl w:val="0"/>
        </w:rPr>
      </w:r>
    </w:p>
    <w:p w:rsidR="00000000" w:rsidDel="00000000" w:rsidP="00000000" w:rsidRDefault="00000000" w:rsidRPr="00000000" w14:paraId="000001CA">
      <w:pPr>
        <w:pStyle w:val="Heading4"/>
        <w:spacing w:line="240" w:lineRule="auto"/>
        <w:rPr/>
      </w:pPr>
      <w:bookmarkStart w:colFirst="0" w:colLast="0" w:name="_yc7838e64b8o" w:id="23"/>
      <w:bookmarkEnd w:id="23"/>
      <w:r w:rsidDel="00000000" w:rsidR="00000000" w:rsidRPr="00000000">
        <w:rPr>
          <w:rtl w:val="0"/>
        </w:rPr>
        <w:t xml:space="preserve">Section: 12  - Records</w:t>
      </w:r>
    </w:p>
    <w:p w:rsidR="00000000" w:rsidDel="00000000" w:rsidP="00000000" w:rsidRDefault="00000000" w:rsidRPr="00000000" w14:paraId="000001CB">
      <w:pPr>
        <w:spacing w:line="240" w:lineRule="auto"/>
        <w:rPr>
          <w:sz w:val="24"/>
          <w:szCs w:val="24"/>
        </w:rPr>
      </w:pPr>
      <w:r w:rsidDel="00000000" w:rsidR="00000000" w:rsidRPr="00000000">
        <w:rPr>
          <w:rtl w:val="0"/>
        </w:rPr>
      </w:r>
    </w:p>
    <w:p w:rsidR="00000000" w:rsidDel="00000000" w:rsidP="00000000" w:rsidRDefault="00000000" w:rsidRPr="00000000" w14:paraId="000001CC">
      <w:pPr>
        <w:spacing w:line="240" w:lineRule="auto"/>
        <w:rPr>
          <w:sz w:val="24"/>
          <w:szCs w:val="24"/>
        </w:rPr>
      </w:pPr>
      <w:r w:rsidDel="00000000" w:rsidR="00000000" w:rsidRPr="00000000">
        <w:rPr>
          <w:rtl w:val="0"/>
        </w:rPr>
      </w:r>
    </w:p>
    <w:p w:rsidR="00000000" w:rsidDel="00000000" w:rsidP="00000000" w:rsidRDefault="00000000" w:rsidRPr="00000000" w14:paraId="000001CD">
      <w:pPr>
        <w:spacing w:line="240" w:lineRule="auto"/>
        <w:rPr/>
      </w:pPr>
      <w:r w:rsidDel="00000000" w:rsidR="00000000" w:rsidRPr="00000000">
        <w:rPr>
          <w:b w:val="1"/>
          <w:rtl w:val="0"/>
        </w:rPr>
        <w:t xml:space="preserve">A.</w:t>
      </w:r>
      <w:r w:rsidDel="00000000" w:rsidR="00000000" w:rsidRPr="00000000">
        <w:rPr>
          <w:rtl w:val="0"/>
        </w:rPr>
        <w:tab/>
        <w:t xml:space="preserve">Skylink’s records consist of three areas of storage:</w:t>
      </w:r>
    </w:p>
    <w:p w:rsidR="00000000" w:rsidDel="00000000" w:rsidP="00000000" w:rsidRDefault="00000000" w:rsidRPr="00000000" w14:paraId="000001CE">
      <w:pPr>
        <w:spacing w:line="240" w:lineRule="auto"/>
        <w:ind w:left="1440" w:hanging="720"/>
        <w:rPr/>
      </w:pPr>
      <w:r w:rsidDel="00000000" w:rsidR="00000000" w:rsidRPr="00000000">
        <w:rPr>
          <w:rtl w:val="0"/>
        </w:rPr>
      </w:r>
    </w:p>
    <w:p w:rsidR="00000000" w:rsidDel="00000000" w:rsidP="00000000" w:rsidRDefault="00000000" w:rsidRPr="00000000" w14:paraId="000001CF">
      <w:pPr>
        <w:spacing w:line="240" w:lineRule="auto"/>
        <w:ind w:left="1440" w:hanging="720"/>
        <w:rPr/>
      </w:pPr>
      <w:r w:rsidDel="00000000" w:rsidR="00000000" w:rsidRPr="00000000">
        <w:rPr>
          <w:b w:val="1"/>
          <w:rtl w:val="0"/>
        </w:rPr>
        <w:t xml:space="preserve">I)</w:t>
      </w:r>
      <w:r w:rsidDel="00000000" w:rsidR="00000000" w:rsidRPr="00000000">
        <w:rPr>
          <w:rtl w:val="0"/>
        </w:rPr>
        <w:tab/>
        <w:t xml:space="preserve">Records of purchases and sales as kept on its computerized inventory, purchases and sales system. </w:t>
      </w:r>
    </w:p>
    <w:p w:rsidR="00000000" w:rsidDel="00000000" w:rsidP="00000000" w:rsidRDefault="00000000" w:rsidRPr="00000000" w14:paraId="000001D0">
      <w:pPr>
        <w:spacing w:line="240" w:lineRule="auto"/>
        <w:ind w:left="1440" w:hanging="720"/>
        <w:rPr/>
      </w:pPr>
      <w:r w:rsidDel="00000000" w:rsidR="00000000" w:rsidRPr="00000000">
        <w:rPr>
          <w:b w:val="1"/>
          <w:rtl w:val="0"/>
        </w:rPr>
        <w:t xml:space="preserve">II)</w:t>
      </w:r>
      <w:r w:rsidDel="00000000" w:rsidR="00000000" w:rsidRPr="00000000">
        <w:rPr>
          <w:rtl w:val="0"/>
        </w:rPr>
        <w:tab/>
        <w:t xml:space="preserve">Hard copies of applicable documents such as airworthiness tags, material certifications, certificates of conformity, etc. This shall include those documents that contain information such as serial number and lot or batch numbers when applicable. See section 6A.</w:t>
      </w:r>
    </w:p>
    <w:p w:rsidR="00000000" w:rsidDel="00000000" w:rsidP="00000000" w:rsidRDefault="00000000" w:rsidRPr="00000000" w14:paraId="000001D1">
      <w:pPr>
        <w:spacing w:line="240" w:lineRule="auto"/>
        <w:ind w:left="1440" w:hanging="720"/>
        <w:rPr/>
      </w:pPr>
      <w:r w:rsidDel="00000000" w:rsidR="00000000" w:rsidRPr="00000000">
        <w:rPr>
          <w:b w:val="1"/>
          <w:rtl w:val="0"/>
        </w:rPr>
        <w:t xml:space="preserve">III)</w:t>
      </w:r>
      <w:r w:rsidDel="00000000" w:rsidR="00000000" w:rsidRPr="00000000">
        <w:rPr>
          <w:rtl w:val="0"/>
        </w:rPr>
        <w:t xml:space="preserve">       Scanned copies of applicable documents such as airworthiness tags, material certs, certificates of conformity etc. This shall include those documents that contain information such as serial number and lot or batch numbers when applicable. See section 6A.</w:t>
      </w:r>
    </w:p>
    <w:p w:rsidR="00000000" w:rsidDel="00000000" w:rsidP="00000000" w:rsidRDefault="00000000" w:rsidRPr="00000000" w14:paraId="000001D2">
      <w:pPr>
        <w:spacing w:line="240" w:lineRule="auto"/>
        <w:ind w:left="1440" w:hanging="720"/>
        <w:rPr/>
      </w:pPr>
      <w:r w:rsidDel="00000000" w:rsidR="00000000" w:rsidRPr="00000000">
        <w:rPr>
          <w:rtl w:val="0"/>
        </w:rPr>
      </w:r>
    </w:p>
    <w:p w:rsidR="00000000" w:rsidDel="00000000" w:rsidP="00000000" w:rsidRDefault="00000000" w:rsidRPr="00000000" w14:paraId="000001D3">
      <w:pPr>
        <w:spacing w:line="240" w:lineRule="auto"/>
        <w:ind w:left="720" w:firstLine="0"/>
        <w:rPr/>
      </w:pPr>
      <w:r w:rsidDel="00000000" w:rsidR="00000000" w:rsidRPr="00000000">
        <w:rPr>
          <w:rtl w:val="0"/>
        </w:rPr>
        <w:t xml:space="preserve">Through the combination of these records, Skylink maintains a system such that data is readily available and identifiable for each customer, and each purchase. Such records shall be maintained for at least 7 years from the date of sale to the customer.</w:t>
      </w:r>
    </w:p>
    <w:p w:rsidR="00000000" w:rsidDel="00000000" w:rsidP="00000000" w:rsidRDefault="00000000" w:rsidRPr="00000000" w14:paraId="000001D4">
      <w:pPr>
        <w:spacing w:line="240" w:lineRule="auto"/>
        <w:rPr/>
      </w:pPr>
      <w:r w:rsidDel="00000000" w:rsidR="00000000" w:rsidRPr="00000000">
        <w:rPr>
          <w:rtl w:val="0"/>
        </w:rPr>
      </w:r>
    </w:p>
    <w:p w:rsidR="00000000" w:rsidDel="00000000" w:rsidP="00000000" w:rsidRDefault="00000000" w:rsidRPr="00000000" w14:paraId="000001D5">
      <w:pPr>
        <w:spacing w:line="240" w:lineRule="auto"/>
        <w:ind w:left="720"/>
        <w:rPr>
          <w:b w:val="1"/>
          <w:i w:val="1"/>
        </w:rPr>
      </w:pPr>
      <w:r w:rsidDel="00000000" w:rsidR="00000000" w:rsidRPr="00000000">
        <w:rPr>
          <w:b w:val="1"/>
          <w:rtl w:val="0"/>
        </w:rPr>
        <w:t xml:space="preserve">B.</w:t>
      </w:r>
      <w:r w:rsidDel="00000000" w:rsidR="00000000" w:rsidRPr="00000000">
        <w:rPr>
          <w:rtl w:val="0"/>
        </w:rPr>
        <w:tab/>
        <w:t xml:space="preserve">At this time Skylink makes only occasional purchases of standard parts or fasteners; it is not a significant distributor of such commodities. When however, certifications are provided to Skylink containing information such as physical and chemical properties of fasteners, or conformity statements, copies shall also be kept on file for at least 7 years from the date of sale to the customer.</w:t>
      </w:r>
      <w:r w:rsidDel="00000000" w:rsidR="00000000" w:rsidRPr="00000000">
        <w:rPr>
          <w:b w:val="1"/>
          <w:i w:val="1"/>
          <w:rtl w:val="0"/>
        </w:rPr>
        <w:t xml:space="preserve"> At this time Skylink does not purchase raw materials.</w:t>
      </w:r>
    </w:p>
    <w:p w:rsidR="00000000" w:rsidDel="00000000" w:rsidP="00000000" w:rsidRDefault="00000000" w:rsidRPr="00000000" w14:paraId="000001D6">
      <w:pPr>
        <w:spacing w:line="240" w:lineRule="auto"/>
        <w:ind w:left="720"/>
        <w:rPr/>
      </w:pPr>
      <w:r w:rsidDel="00000000" w:rsidR="00000000" w:rsidRPr="00000000">
        <w:rPr>
          <w:rtl w:val="0"/>
        </w:rPr>
      </w:r>
    </w:p>
    <w:p w:rsidR="00000000" w:rsidDel="00000000" w:rsidP="00000000" w:rsidRDefault="00000000" w:rsidRPr="00000000" w14:paraId="000001D7">
      <w:pPr>
        <w:spacing w:line="240" w:lineRule="auto"/>
        <w:ind w:left="720"/>
        <w:rPr/>
      </w:pPr>
      <w:r w:rsidDel="00000000" w:rsidR="00000000" w:rsidRPr="00000000">
        <w:rPr>
          <w:b w:val="1"/>
          <w:rtl w:val="0"/>
        </w:rPr>
        <w:t xml:space="preserve">C.</w:t>
      </w:r>
      <w:r w:rsidDel="00000000" w:rsidR="00000000" w:rsidRPr="00000000">
        <w:rPr>
          <w:rtl w:val="0"/>
        </w:rPr>
        <w:tab/>
        <w:t xml:space="preserve">See paragraph 12 B.</w:t>
      </w:r>
    </w:p>
    <w:p w:rsidR="00000000" w:rsidDel="00000000" w:rsidP="00000000" w:rsidRDefault="00000000" w:rsidRPr="00000000" w14:paraId="000001D8">
      <w:pPr>
        <w:spacing w:line="240" w:lineRule="auto"/>
        <w:ind w:left="720"/>
        <w:rPr/>
      </w:pPr>
      <w:r w:rsidDel="00000000" w:rsidR="00000000" w:rsidRPr="00000000">
        <w:rPr>
          <w:rtl w:val="0"/>
        </w:rPr>
      </w:r>
    </w:p>
    <w:p w:rsidR="00000000" w:rsidDel="00000000" w:rsidP="00000000" w:rsidRDefault="00000000" w:rsidRPr="00000000" w14:paraId="000001D9">
      <w:pPr>
        <w:spacing w:line="240" w:lineRule="auto"/>
        <w:ind w:left="720"/>
        <w:rPr/>
      </w:pPr>
      <w:r w:rsidDel="00000000" w:rsidR="00000000" w:rsidRPr="00000000">
        <w:rPr>
          <w:b w:val="1"/>
          <w:rtl w:val="0"/>
        </w:rPr>
        <w:t xml:space="preserve">D.</w:t>
      </w:r>
      <w:r w:rsidDel="00000000" w:rsidR="00000000" w:rsidRPr="00000000">
        <w:rPr>
          <w:rtl w:val="0"/>
        </w:rPr>
        <w:tab/>
        <w:t xml:space="preserve">Copies of records, traceable to a FAA-certificated source or other acceptable source (in accordance with AC 00-56 para. 4(h)), confirming current life-limited status shall be kept on file when applicable.</w:t>
      </w:r>
    </w:p>
    <w:p w:rsidR="00000000" w:rsidDel="00000000" w:rsidP="00000000" w:rsidRDefault="00000000" w:rsidRPr="00000000" w14:paraId="000001DA">
      <w:pPr>
        <w:spacing w:line="240" w:lineRule="auto"/>
        <w:ind w:left="720"/>
        <w:rPr/>
      </w:pPr>
      <w:r w:rsidDel="00000000" w:rsidR="00000000" w:rsidRPr="00000000">
        <w:rPr>
          <w:rtl w:val="0"/>
        </w:rPr>
      </w:r>
    </w:p>
    <w:p w:rsidR="00000000" w:rsidDel="00000000" w:rsidP="00000000" w:rsidRDefault="00000000" w:rsidRPr="00000000" w14:paraId="000001DB">
      <w:pPr>
        <w:spacing w:line="240" w:lineRule="auto"/>
        <w:ind w:left="720"/>
        <w:rPr/>
      </w:pPr>
      <w:r w:rsidDel="00000000" w:rsidR="00000000" w:rsidRPr="00000000">
        <w:rPr>
          <w:b w:val="1"/>
          <w:rtl w:val="0"/>
        </w:rPr>
        <w:t xml:space="preserve">E.</w:t>
      </w:r>
      <w:r w:rsidDel="00000000" w:rsidR="00000000" w:rsidRPr="00000000">
        <w:rPr>
          <w:rtl w:val="0"/>
        </w:rPr>
        <w:tab/>
        <w:t xml:space="preserve">Records are stored in an area of the operation protected against damage, alteration, deterioration, or loss. Computer records are backed 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periodically. </w:t>
      </w:r>
    </w:p>
    <w:p w:rsidR="00000000" w:rsidDel="00000000" w:rsidP="00000000" w:rsidRDefault="00000000" w:rsidRPr="00000000" w14:paraId="000001DC">
      <w:pPr>
        <w:spacing w:line="240" w:lineRule="auto"/>
        <w:ind w:left="720"/>
        <w:rPr/>
      </w:pPr>
      <w:r w:rsidDel="00000000" w:rsidR="00000000" w:rsidRPr="00000000">
        <w:rPr>
          <w:rtl w:val="0"/>
        </w:rPr>
      </w:r>
    </w:p>
    <w:p w:rsidR="00000000" w:rsidDel="00000000" w:rsidP="00000000" w:rsidRDefault="00000000" w:rsidRPr="00000000" w14:paraId="000001DD">
      <w:pPr>
        <w:spacing w:line="240" w:lineRule="auto"/>
        <w:ind w:left="720"/>
        <w:rPr/>
      </w:pPr>
      <w:r w:rsidDel="00000000" w:rsidR="00000000" w:rsidRPr="00000000">
        <w:rPr>
          <w:rtl w:val="0"/>
        </w:rPr>
      </w:r>
    </w:p>
    <w:p w:rsidR="00000000" w:rsidDel="00000000" w:rsidP="00000000" w:rsidRDefault="00000000" w:rsidRPr="00000000" w14:paraId="000001DE">
      <w:pPr>
        <w:spacing w:line="240" w:lineRule="auto"/>
        <w:ind w:left="720"/>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DF">
      <w:pPr>
        <w:spacing w:line="240" w:lineRule="auto"/>
        <w:ind w:left="720"/>
        <w:rPr/>
      </w:pPr>
      <w:r w:rsidDel="00000000" w:rsidR="00000000" w:rsidRPr="00000000">
        <w:rPr>
          <w:rtl w:val="0"/>
        </w:rPr>
      </w:r>
    </w:p>
    <w:p w:rsidR="00000000" w:rsidDel="00000000" w:rsidP="00000000" w:rsidRDefault="00000000" w:rsidRPr="00000000" w14:paraId="000001E0">
      <w:pPr>
        <w:spacing w:line="240" w:lineRule="auto"/>
        <w:rPr>
          <w:sz w:val="20"/>
          <w:szCs w:val="20"/>
        </w:rPr>
      </w:pPr>
      <w:r w:rsidDel="00000000" w:rsidR="00000000" w:rsidRPr="00000000">
        <w:rPr>
          <w:rtl w:val="0"/>
        </w:rPr>
      </w:r>
    </w:p>
    <w:p w:rsidR="00000000" w:rsidDel="00000000" w:rsidP="00000000" w:rsidRDefault="00000000" w:rsidRPr="00000000" w14:paraId="000001E1">
      <w:pPr>
        <w:pStyle w:val="Heading4"/>
        <w:spacing w:line="240" w:lineRule="auto"/>
        <w:rPr>
          <w:b w:val="1"/>
          <w:sz w:val="24"/>
          <w:szCs w:val="24"/>
        </w:rPr>
      </w:pPr>
      <w:bookmarkStart w:colFirst="0" w:colLast="0" w:name="_6rwolv9a6z0g" w:id="24"/>
      <w:bookmarkEnd w:id="24"/>
      <w:r w:rsidDel="00000000" w:rsidR="00000000" w:rsidRPr="00000000">
        <w:rPr>
          <w:rtl w:val="0"/>
        </w:rPr>
        <w:t xml:space="preserve">Section: 13  - Technical Data Control</w:t>
      </w:r>
      <w:r w:rsidDel="00000000" w:rsidR="00000000" w:rsidRPr="00000000">
        <w:rPr>
          <w:rtl w:val="0"/>
        </w:rPr>
      </w:r>
    </w:p>
    <w:p w:rsidR="00000000" w:rsidDel="00000000" w:rsidP="00000000" w:rsidRDefault="00000000" w:rsidRPr="00000000" w14:paraId="000001E2">
      <w:pPr>
        <w:spacing w:line="240" w:lineRule="auto"/>
        <w:rPr>
          <w:b w:val="1"/>
          <w:sz w:val="24"/>
          <w:szCs w:val="24"/>
        </w:rPr>
      </w:pPr>
      <w:r w:rsidDel="00000000" w:rsidR="00000000" w:rsidRPr="00000000">
        <w:rPr>
          <w:rtl w:val="0"/>
        </w:rPr>
      </w:r>
    </w:p>
    <w:p w:rsidR="00000000" w:rsidDel="00000000" w:rsidP="00000000" w:rsidRDefault="00000000" w:rsidRPr="00000000" w14:paraId="000001E3">
      <w:pPr>
        <w:spacing w:line="240" w:lineRule="auto"/>
        <w:rPr>
          <w:b w:val="1"/>
          <w:sz w:val="24"/>
          <w:szCs w:val="24"/>
        </w:rPr>
      </w:pPr>
      <w:r w:rsidDel="00000000" w:rsidR="00000000" w:rsidRPr="00000000">
        <w:rPr>
          <w:rtl w:val="0"/>
        </w:rPr>
        <w:t xml:space="preserve">Skylink</w:t>
      </w:r>
      <w:r w:rsidDel="00000000" w:rsidR="00000000" w:rsidRPr="00000000">
        <w:rPr>
          <w:color w:val="0000ff"/>
          <w:rtl w:val="0"/>
        </w:rPr>
        <w:t xml:space="preserve"> </w:t>
      </w:r>
      <w:r w:rsidDel="00000000" w:rsidR="00000000" w:rsidRPr="00000000">
        <w:rPr>
          <w:rtl w:val="0"/>
        </w:rPr>
        <w:t xml:space="preserve">does not maintain any technical data such as manufacturer’s illustrated parts catalogs, or overhaul manuals. Outdated or any technical data that may be held on-site that is not on revision service shall be conspicuously marked “For Reference Only”.</w:t>
      </w: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40" w:lineRule="auto"/>
        <w:rPr>
          <w:sz w:val="20"/>
          <w:szCs w:val="20"/>
        </w:rPr>
      </w:pPr>
      <w:r w:rsidDel="00000000" w:rsidR="00000000" w:rsidRPr="00000000">
        <w:rPr>
          <w:rtl w:val="0"/>
        </w:rPr>
      </w:r>
    </w:p>
    <w:p w:rsidR="00000000" w:rsidDel="00000000" w:rsidP="00000000" w:rsidRDefault="00000000" w:rsidRPr="00000000" w14:paraId="000001EA">
      <w:pPr>
        <w:pStyle w:val="Heading4"/>
        <w:spacing w:line="240" w:lineRule="auto"/>
        <w:rPr/>
      </w:pPr>
      <w:bookmarkStart w:colFirst="0" w:colLast="0" w:name="_1yav4vvaj8fc" w:id="25"/>
      <w:bookmarkEnd w:id="25"/>
      <w:r w:rsidDel="00000000" w:rsidR="00000000" w:rsidRPr="00000000">
        <w:rPr>
          <w:rtl w:val="0"/>
        </w:rPr>
        <w:t xml:space="preserve">Section: 14  - Corrective Action Process</w:t>
      </w:r>
      <w:r w:rsidDel="00000000" w:rsidR="00000000" w:rsidRPr="00000000">
        <w:rPr>
          <w:rtl w:val="0"/>
        </w:rPr>
      </w:r>
    </w:p>
    <w:p w:rsidR="00000000" w:rsidDel="00000000" w:rsidP="00000000" w:rsidRDefault="00000000" w:rsidRPr="00000000" w14:paraId="000001EB">
      <w:pPr>
        <w:spacing w:line="240" w:lineRule="auto"/>
        <w:rPr>
          <w:b w:val="1"/>
          <w:sz w:val="24"/>
          <w:szCs w:val="24"/>
        </w:rPr>
      </w:pPr>
      <w:r w:rsidDel="00000000" w:rsidR="00000000" w:rsidRPr="00000000">
        <w:rPr>
          <w:rtl w:val="0"/>
        </w:rPr>
      </w:r>
    </w:p>
    <w:p w:rsidR="00000000" w:rsidDel="00000000" w:rsidP="00000000" w:rsidRDefault="00000000" w:rsidRPr="00000000" w14:paraId="000001EC">
      <w:pPr>
        <w:numPr>
          <w:ilvl w:val="0"/>
          <w:numId w:val="16"/>
        </w:numPr>
        <w:spacing w:line="240" w:lineRule="auto"/>
        <w:ind w:left="720" w:hanging="360"/>
      </w:pPr>
      <w:r w:rsidDel="00000000" w:rsidR="00000000" w:rsidRPr="00000000">
        <w:rPr>
          <w:rtl w:val="0"/>
        </w:rPr>
        <w:t xml:space="preserve">The corrective action process is a closed loop system that identifies the issue (nonconformity/discrepancy) and its cause; implements immediate containment and system correction; and proactively looks forward to make sure a similar issue doesn’t occur.</w:t>
      </w:r>
    </w:p>
    <w:p w:rsidR="00000000" w:rsidDel="00000000" w:rsidP="00000000" w:rsidRDefault="00000000" w:rsidRPr="00000000" w14:paraId="000001ED">
      <w:pPr>
        <w:spacing w:line="240" w:lineRule="auto"/>
        <w:ind w:left="720" w:firstLine="0"/>
        <w:rPr/>
      </w:pPr>
      <w:r w:rsidDel="00000000" w:rsidR="00000000" w:rsidRPr="00000000">
        <w:rPr>
          <w:rtl w:val="0"/>
        </w:rPr>
      </w:r>
    </w:p>
    <w:p w:rsidR="00000000" w:rsidDel="00000000" w:rsidP="00000000" w:rsidRDefault="00000000" w:rsidRPr="00000000" w14:paraId="000001EE">
      <w:pPr>
        <w:spacing w:line="240" w:lineRule="auto"/>
        <w:ind w:left="720" w:firstLine="0"/>
        <w:rPr/>
      </w:pPr>
      <w:r w:rsidDel="00000000" w:rsidR="00000000" w:rsidRPr="00000000">
        <w:rPr>
          <w:rtl w:val="0"/>
        </w:rPr>
        <w:t xml:space="preserve">The Corrective Action Process shall be conducted at minimum in the following cases:</w:t>
      </w:r>
    </w:p>
    <w:p w:rsidR="00000000" w:rsidDel="00000000" w:rsidP="00000000" w:rsidRDefault="00000000" w:rsidRPr="00000000" w14:paraId="000001EF">
      <w:pPr>
        <w:spacing w:line="240" w:lineRule="auto"/>
        <w:ind w:left="360" w:firstLine="0"/>
        <w:rPr/>
      </w:pPr>
      <w:r w:rsidDel="00000000" w:rsidR="00000000" w:rsidRPr="00000000">
        <w:rPr>
          <w:rtl w:val="0"/>
        </w:rPr>
      </w:r>
    </w:p>
    <w:p w:rsidR="00000000" w:rsidDel="00000000" w:rsidP="00000000" w:rsidRDefault="00000000" w:rsidRPr="00000000" w14:paraId="000001F0">
      <w:pPr>
        <w:numPr>
          <w:ilvl w:val="0"/>
          <w:numId w:val="4"/>
        </w:numPr>
        <w:spacing w:line="240" w:lineRule="auto"/>
        <w:ind w:left="1470" w:hanging="360"/>
      </w:pPr>
      <w:r w:rsidDel="00000000" w:rsidR="00000000" w:rsidRPr="00000000">
        <w:rPr>
          <w:rtl w:val="0"/>
        </w:rPr>
        <w:t xml:space="preserve">Identification of suspect or nonconforming material (when a trend is observed)</w:t>
      </w:r>
    </w:p>
    <w:p w:rsidR="00000000" w:rsidDel="00000000" w:rsidP="00000000" w:rsidRDefault="00000000" w:rsidRPr="00000000" w14:paraId="000001F1">
      <w:pPr>
        <w:numPr>
          <w:ilvl w:val="0"/>
          <w:numId w:val="4"/>
        </w:numPr>
        <w:spacing w:line="240" w:lineRule="auto"/>
        <w:ind w:left="1470" w:hanging="360"/>
      </w:pPr>
      <w:r w:rsidDel="00000000" w:rsidR="00000000" w:rsidRPr="00000000">
        <w:rPr>
          <w:rtl w:val="0"/>
        </w:rPr>
        <w:t xml:space="preserve">Identification of a nonconformity during an internal audit</w:t>
      </w:r>
    </w:p>
    <w:p w:rsidR="00000000" w:rsidDel="00000000" w:rsidP="00000000" w:rsidRDefault="00000000" w:rsidRPr="00000000" w14:paraId="000001F2">
      <w:pPr>
        <w:numPr>
          <w:ilvl w:val="0"/>
          <w:numId w:val="4"/>
        </w:numPr>
        <w:spacing w:line="240" w:lineRule="auto"/>
        <w:ind w:left="1470" w:hanging="360"/>
      </w:pPr>
      <w:r w:rsidDel="00000000" w:rsidR="00000000" w:rsidRPr="00000000">
        <w:rPr>
          <w:rtl w:val="0"/>
        </w:rPr>
        <w:t xml:space="preserve">Identification of an RMA from a customer due to a quality issue</w:t>
      </w:r>
      <w:r w:rsidDel="00000000" w:rsidR="00000000" w:rsidRPr="00000000">
        <w:rPr>
          <w:rtl w:val="0"/>
        </w:rPr>
      </w:r>
    </w:p>
    <w:p w:rsidR="00000000" w:rsidDel="00000000" w:rsidP="00000000" w:rsidRDefault="00000000" w:rsidRPr="00000000" w14:paraId="000001F3">
      <w:pPr>
        <w:spacing w:line="240" w:lineRule="auto"/>
        <w:rPr/>
      </w:pPr>
      <w:r w:rsidDel="00000000" w:rsidR="00000000" w:rsidRPr="00000000">
        <w:rPr>
          <w:rtl w:val="0"/>
        </w:rPr>
      </w:r>
    </w:p>
    <w:p w:rsidR="00000000" w:rsidDel="00000000" w:rsidP="00000000" w:rsidRDefault="00000000" w:rsidRPr="00000000" w14:paraId="000001F4">
      <w:pPr>
        <w:numPr>
          <w:ilvl w:val="0"/>
          <w:numId w:val="16"/>
        </w:numPr>
        <w:spacing w:line="240" w:lineRule="auto"/>
        <w:ind w:left="720" w:hanging="360"/>
      </w:pPr>
      <w:r w:rsidDel="00000000" w:rsidR="00000000" w:rsidRPr="00000000">
        <w:rPr>
          <w:rtl w:val="0"/>
        </w:rPr>
        <w:t xml:space="preserve">Skylink’s Corrective Action Process shall:</w:t>
      </w:r>
      <w:r w:rsidDel="00000000" w:rsidR="00000000" w:rsidRPr="00000000">
        <w:rPr>
          <w:rtl w:val="0"/>
        </w:rPr>
      </w:r>
    </w:p>
    <w:p w:rsidR="00000000" w:rsidDel="00000000" w:rsidP="00000000" w:rsidRDefault="00000000" w:rsidRPr="00000000" w14:paraId="000001F5">
      <w:pPr>
        <w:spacing w:line="240" w:lineRule="auto"/>
        <w:rPr>
          <w:color w:val="0070c0"/>
          <w:u w:val="single"/>
        </w:rPr>
      </w:pPr>
      <w:r w:rsidDel="00000000" w:rsidR="00000000" w:rsidRPr="00000000">
        <w:rPr>
          <w:rtl w:val="0"/>
        </w:rPr>
      </w:r>
    </w:p>
    <w:p w:rsidR="00000000" w:rsidDel="00000000" w:rsidP="00000000" w:rsidRDefault="00000000" w:rsidRPr="00000000" w14:paraId="000001F6">
      <w:pPr>
        <w:numPr>
          <w:ilvl w:val="0"/>
          <w:numId w:val="9"/>
        </w:numPr>
        <w:spacing w:line="240" w:lineRule="auto"/>
        <w:ind w:left="1080" w:hanging="360"/>
      </w:pPr>
      <w:r w:rsidDel="00000000" w:rsidR="00000000" w:rsidRPr="00000000">
        <w:rPr>
          <w:rtl w:val="0"/>
        </w:rPr>
        <w:t xml:space="preserve">Implement a corrective action to correct the immediate (short term) discrepancy when such correction is identified as necessary. The immediate corrective action shall be documented on </w:t>
      </w:r>
      <w:hyperlink r:id="rId53">
        <w:r w:rsidDel="00000000" w:rsidR="00000000" w:rsidRPr="00000000">
          <w:rPr>
            <w:color w:val="1155cc"/>
            <w:u w:val="single"/>
            <w:rtl w:val="0"/>
          </w:rPr>
          <w:t xml:space="preserve">QAMFORM3</w:t>
        </w:r>
      </w:hyperlink>
      <w:hyperlink r:id="rId54">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1F7">
      <w:pPr>
        <w:numPr>
          <w:ilvl w:val="0"/>
          <w:numId w:val="9"/>
        </w:numPr>
        <w:spacing w:line="240" w:lineRule="auto"/>
        <w:ind w:left="1080" w:hanging="360"/>
        <w:rPr/>
      </w:pPr>
      <w:r w:rsidDel="00000000" w:rsidR="00000000" w:rsidRPr="00000000">
        <w:rPr>
          <w:rtl w:val="0"/>
        </w:rPr>
        <w:t xml:space="preserve">Ensure that the containment action when applicable is appropriate to limit the problem identified. The method of containment shall be documented on </w:t>
      </w:r>
      <w:hyperlink r:id="rId55">
        <w:r w:rsidDel="00000000" w:rsidR="00000000" w:rsidRPr="00000000">
          <w:rPr>
            <w:color w:val="1155cc"/>
            <w:u w:val="single"/>
            <w:rtl w:val="0"/>
          </w:rPr>
          <w:t xml:space="preserve">QAMFORM3</w:t>
        </w:r>
      </w:hyperlink>
      <w:r w:rsidDel="00000000" w:rsidR="00000000" w:rsidRPr="00000000">
        <w:rPr>
          <w:rtl w:val="0"/>
        </w:rPr>
        <w:t xml:space="preserve">.</w:t>
      </w:r>
    </w:p>
    <w:p w:rsidR="00000000" w:rsidDel="00000000" w:rsidP="00000000" w:rsidRDefault="00000000" w:rsidRPr="00000000" w14:paraId="000001F8">
      <w:pPr>
        <w:numPr>
          <w:ilvl w:val="0"/>
          <w:numId w:val="9"/>
        </w:numPr>
        <w:spacing w:line="240" w:lineRule="auto"/>
        <w:ind w:left="1080" w:hanging="360"/>
        <w:rPr/>
      </w:pPr>
      <w:r w:rsidDel="00000000" w:rsidR="00000000" w:rsidRPr="00000000">
        <w:rPr>
          <w:rtl w:val="0"/>
        </w:rPr>
        <w:t xml:space="preserve">Identify the root cause of the discrepancy using root cause analysis and implement corrective action if required. The corrective action if required, root cause and the method used to establish the root cause shall be identified on </w:t>
      </w:r>
      <w:hyperlink r:id="rId56">
        <w:r w:rsidDel="00000000" w:rsidR="00000000" w:rsidRPr="00000000">
          <w:rPr>
            <w:color w:val="1155cc"/>
            <w:u w:val="single"/>
            <w:rtl w:val="0"/>
          </w:rPr>
          <w:t xml:space="preserve">QAMFORM3</w:t>
        </w:r>
      </w:hyperlink>
      <w:r w:rsidDel="00000000" w:rsidR="00000000" w:rsidRPr="00000000">
        <w:rPr>
          <w:rtl w:val="0"/>
        </w:rPr>
        <w:t xml:space="preserve">.  </w:t>
      </w:r>
    </w:p>
    <w:p w:rsidR="00000000" w:rsidDel="00000000" w:rsidP="00000000" w:rsidRDefault="00000000" w:rsidRPr="00000000" w14:paraId="000001F9">
      <w:pPr>
        <w:numPr>
          <w:ilvl w:val="0"/>
          <w:numId w:val="9"/>
        </w:numPr>
        <w:spacing w:line="240" w:lineRule="auto"/>
        <w:ind w:left="1080" w:hanging="360"/>
        <w:rPr/>
      </w:pPr>
      <w:r w:rsidDel="00000000" w:rsidR="00000000" w:rsidRPr="00000000">
        <w:rPr>
          <w:rtl w:val="0"/>
        </w:rPr>
        <w:t xml:space="preserve">Implement necessary actions, which may include a corrective action plan, that are appropriate for the problem identified. Immediate correction and containment actions if required shall be implemented as soon as reasonably possible, all other responses shall be obtained in a timely manner. </w:t>
      </w:r>
    </w:p>
    <w:p w:rsidR="00000000" w:rsidDel="00000000" w:rsidP="00000000" w:rsidRDefault="00000000" w:rsidRPr="00000000" w14:paraId="000001FA">
      <w:pPr>
        <w:numPr>
          <w:ilvl w:val="0"/>
          <w:numId w:val="9"/>
        </w:numPr>
        <w:spacing w:line="240" w:lineRule="auto"/>
        <w:ind w:left="1080" w:hanging="360"/>
        <w:rPr/>
      </w:pPr>
      <w:r w:rsidDel="00000000" w:rsidR="00000000" w:rsidRPr="00000000">
        <w:rPr>
          <w:rtl w:val="0"/>
        </w:rPr>
        <w:t xml:space="preserve">Locate and correct similar discrepancies, if they exist, by inspecting other areas that could be affected by the same discrepancy. Similar discrepancies shall be documented on </w:t>
      </w:r>
      <w:hyperlink r:id="rId57">
        <w:r w:rsidDel="00000000" w:rsidR="00000000" w:rsidRPr="00000000">
          <w:rPr>
            <w:color w:val="1155cc"/>
            <w:u w:val="single"/>
            <w:rtl w:val="0"/>
          </w:rPr>
          <w:t xml:space="preserve">QAMFORM3</w:t>
        </w:r>
      </w:hyperlink>
      <w:r w:rsidDel="00000000" w:rsidR="00000000" w:rsidRPr="00000000">
        <w:rPr>
          <w:rtl w:val="0"/>
        </w:rPr>
        <w:t xml:space="preserve">.</w:t>
      </w:r>
    </w:p>
    <w:p w:rsidR="00000000" w:rsidDel="00000000" w:rsidP="00000000" w:rsidRDefault="00000000" w:rsidRPr="00000000" w14:paraId="000001FB">
      <w:pPr>
        <w:numPr>
          <w:ilvl w:val="0"/>
          <w:numId w:val="9"/>
        </w:numPr>
        <w:spacing w:line="240" w:lineRule="auto"/>
        <w:ind w:left="1080" w:hanging="360"/>
        <w:rPr/>
      </w:pPr>
      <w:r w:rsidDel="00000000" w:rsidR="00000000" w:rsidRPr="00000000">
        <w:rPr>
          <w:rtl w:val="0"/>
        </w:rPr>
        <w:t xml:space="preserve">Implement follow-up action(s) to prevent recurrence of the discrepancy. The organization shall look for objective evidence that the corrective action implemented effectively eliminated the root cause. Follow-up action(s) shall be documented on </w:t>
      </w:r>
      <w:hyperlink r:id="rId58">
        <w:r w:rsidDel="00000000" w:rsidR="00000000" w:rsidRPr="00000000">
          <w:rPr>
            <w:color w:val="1155cc"/>
            <w:u w:val="single"/>
            <w:rtl w:val="0"/>
          </w:rPr>
          <w:t xml:space="preserve">QAMFORM3</w:t>
        </w:r>
      </w:hyperlink>
      <w:r w:rsidDel="00000000" w:rsidR="00000000" w:rsidRPr="00000000">
        <w:rPr>
          <w:rtl w:val="0"/>
        </w:rPr>
        <w:t xml:space="preserve">. Follow-up action(s) shall be taken in a timely manner. </w:t>
      </w:r>
      <w:r w:rsidDel="00000000" w:rsidR="00000000" w:rsidRPr="00000000">
        <w:rPr>
          <w:rtl w:val="0"/>
        </w:rPr>
      </w:r>
    </w:p>
    <w:p w:rsidR="00000000" w:rsidDel="00000000" w:rsidP="00000000" w:rsidRDefault="00000000" w:rsidRPr="00000000" w14:paraId="000001FC">
      <w:pPr>
        <w:numPr>
          <w:ilvl w:val="0"/>
          <w:numId w:val="16"/>
        </w:numPr>
        <w:spacing w:line="240" w:lineRule="auto"/>
        <w:ind w:left="720" w:hanging="360"/>
      </w:pPr>
      <w:hyperlink r:id="rId59">
        <w:r w:rsidDel="00000000" w:rsidR="00000000" w:rsidRPr="00000000">
          <w:rPr>
            <w:color w:val="1155cc"/>
            <w:u w:val="single"/>
            <w:rtl w:val="0"/>
          </w:rPr>
          <w:t xml:space="preserve">QAMFORM3</w:t>
        </w:r>
      </w:hyperlink>
      <w:r w:rsidDel="00000000" w:rsidR="00000000" w:rsidRPr="00000000">
        <w:rPr>
          <w:rtl w:val="0"/>
        </w:rPr>
        <w:t xml:space="preserve"> shall be used to document the Corrective Action Process. All fields shall be completed, and in cases where the entry is not applicable, “N/A” shall be entered. Ops Manager shall be responsible for the Corrective Action Process. </w:t>
      </w:r>
      <w:r w:rsidDel="00000000" w:rsidR="00000000" w:rsidRPr="00000000">
        <w:rPr>
          <w:rtl w:val="0"/>
        </w:rPr>
      </w:r>
    </w:p>
    <w:p w:rsidR="00000000" w:rsidDel="00000000" w:rsidP="00000000" w:rsidRDefault="00000000" w:rsidRPr="00000000" w14:paraId="000001FD">
      <w:pPr>
        <w:spacing w:line="240" w:lineRule="auto"/>
        <w:ind w:left="720"/>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Style w:val="Heading4"/>
        <w:spacing w:line="240" w:lineRule="auto"/>
        <w:rPr/>
      </w:pPr>
      <w:bookmarkStart w:colFirst="0" w:colLast="0" w:name="_6b7acanpqzgq" w:id="26"/>
      <w:bookmarkEnd w:id="26"/>
      <w:r w:rsidDel="00000000" w:rsidR="00000000" w:rsidRPr="00000000">
        <w:rPr>
          <w:rtl w:val="0"/>
        </w:rPr>
        <w:t xml:space="preserve">Section: 15 - Hazmat Control and Transport</w:t>
      </w:r>
    </w:p>
    <w:p w:rsidR="00000000" w:rsidDel="00000000" w:rsidP="00000000" w:rsidRDefault="00000000" w:rsidRPr="00000000" w14:paraId="00000200">
      <w:pPr>
        <w:spacing w:line="240" w:lineRule="auto"/>
        <w:rPr>
          <w:b w:val="1"/>
          <w:sz w:val="24"/>
          <w:szCs w:val="24"/>
        </w:rPr>
      </w:pPr>
      <w:r w:rsidDel="00000000" w:rsidR="00000000" w:rsidRPr="00000000">
        <w:rPr>
          <w:rtl w:val="0"/>
        </w:rPr>
      </w:r>
    </w:p>
    <w:p w:rsidR="00000000" w:rsidDel="00000000" w:rsidP="00000000" w:rsidRDefault="00000000" w:rsidRPr="00000000" w14:paraId="00000201">
      <w:pPr>
        <w:numPr>
          <w:ilvl w:val="0"/>
          <w:numId w:val="2"/>
        </w:numPr>
        <w:spacing w:line="240" w:lineRule="auto"/>
        <w:ind w:left="1440" w:hanging="360"/>
        <w:sectPr>
          <w:type w:val="nextPage"/>
          <w:pgSz w:h="15840" w:w="12240" w:orient="portrait"/>
          <w:pgMar w:bottom="1440" w:top="547" w:left="1440" w:right="1800" w:header="720" w:footer="720"/>
        </w:sectPr>
      </w:pPr>
      <w:r w:rsidDel="00000000" w:rsidR="00000000" w:rsidRPr="00000000">
        <w:rPr>
          <w:rtl w:val="0"/>
        </w:rPr>
        <w:t xml:space="preserve">Skylink</w:t>
      </w:r>
      <w:r w:rsidDel="00000000" w:rsidR="00000000" w:rsidRPr="00000000">
        <w:rPr>
          <w:b w:val="1"/>
          <w:rtl w:val="0"/>
        </w:rPr>
        <w:t xml:space="preserve"> </w:t>
      </w:r>
      <w:r w:rsidDel="00000000" w:rsidR="00000000" w:rsidRPr="00000000">
        <w:rPr>
          <w:rtl w:val="0"/>
        </w:rPr>
        <w:t xml:space="preserve">shall follow</w:t>
      </w:r>
      <w:r w:rsidDel="00000000" w:rsidR="00000000" w:rsidRPr="00000000">
        <w:rPr>
          <w:rFonts w:ascii="Times New Roman" w:cs="Times New Roman" w:eastAsia="Times New Roman" w:hAnsi="Times New Roman"/>
          <w:sz w:val="24"/>
          <w:szCs w:val="24"/>
          <w:rtl w:val="0"/>
        </w:rPr>
        <w:t xml:space="preserve"> </w:t>
      </w:r>
      <w:hyperlink r:id="rId60">
        <w:r w:rsidDel="00000000" w:rsidR="00000000" w:rsidRPr="00000000">
          <w:rPr>
            <w:color w:val="1155cc"/>
            <w:u w:val="single"/>
            <w:rtl w:val="0"/>
          </w:rPr>
          <w:t xml:space="preserve">Title 49 of the Code of Federal Regulations (49 CFR)</w:t>
        </w:r>
      </w:hyperlink>
      <w:r w:rsidDel="00000000" w:rsidR="00000000" w:rsidRPr="00000000">
        <w:rPr>
          <w:rtl w:val="0"/>
        </w:rPr>
        <w:t xml:space="preserve">.</w:t>
      </w:r>
      <w:r w:rsidDel="00000000" w:rsidR="00000000" w:rsidRPr="00000000">
        <w:rPr>
          <w:color w:val="3333ff"/>
          <w:u w:val="single"/>
          <w:rtl w:val="0"/>
        </w:rPr>
        <w:t xml:space="preserve"> </w:t>
      </w:r>
      <w:r w:rsidDel="00000000" w:rsidR="00000000" w:rsidRPr="00000000">
        <w:rPr>
          <w:rtl w:val="0"/>
        </w:rPr>
        <w:t xml:space="preserve">Skylink’s training program for personnel involved with hazardous material (hazmat) shall include</w:t>
      </w:r>
      <w:r w:rsidDel="00000000" w:rsidR="00000000" w:rsidRPr="00000000">
        <w:rPr>
          <w:rtl w:val="0"/>
        </w:rPr>
        <w:t xml:space="preserve"> hazardous material awareness</w:t>
      </w:r>
      <w:r w:rsidDel="00000000" w:rsidR="00000000" w:rsidRPr="00000000">
        <w:rPr>
          <w:rtl w:val="0"/>
        </w:rPr>
        <w:t xml:space="preserve">, control of hazardous material and shipping process for hazardous material.</w:t>
      </w:r>
      <w:r w:rsidDel="00000000" w:rsidR="00000000" w:rsidRPr="00000000">
        <w:rPr>
          <w:rtl w:val="0"/>
        </w:rPr>
      </w:r>
    </w:p>
    <w:p w:rsidR="00000000" w:rsidDel="00000000" w:rsidP="00000000" w:rsidRDefault="00000000" w:rsidRPr="00000000" w14:paraId="00000202">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4"/>
        <w:spacing w:line="240" w:lineRule="auto"/>
        <w:rPr/>
      </w:pPr>
      <w:bookmarkStart w:colFirst="0" w:colLast="0" w:name="_6gaeqh1rin45" w:id="27"/>
      <w:bookmarkEnd w:id="27"/>
      <w:r w:rsidDel="00000000" w:rsidR="00000000" w:rsidRPr="00000000">
        <w:rPr>
          <w:rtl w:val="0"/>
        </w:rPr>
        <w:t xml:space="preserve">Section: ASA-100</w:t>
      </w:r>
      <w:r w:rsidDel="00000000" w:rsidR="00000000" w:rsidRPr="00000000">
        <w:rPr>
          <w:rtl w:val="0"/>
        </w:rPr>
        <w:t xml:space="preserve"> Appendix A</w:t>
      </w:r>
      <w:r w:rsidDel="00000000" w:rsidR="00000000" w:rsidRPr="00000000">
        <w:rPr>
          <w:rtl w:val="0"/>
        </w:rPr>
      </w:r>
    </w:p>
    <w:p w:rsidR="00000000" w:rsidDel="00000000" w:rsidP="00000000" w:rsidRDefault="00000000" w:rsidRPr="00000000" w14:paraId="00000204">
      <w:pPr>
        <w:spacing w:line="240" w:lineRule="auto"/>
        <w:ind w:left="0" w:firstLine="0"/>
        <w:rPr>
          <w:rFonts w:ascii="Times New Roman" w:cs="Times New Roman" w:eastAsia="Times New Roman" w:hAnsi="Times New Roman"/>
          <w:sz w:val="24"/>
          <w:szCs w:val="24"/>
        </w:rPr>
        <w:sectPr>
          <w:type w:val="nextPage"/>
          <w:pgSz w:h="15840" w:w="12240" w:orient="portrait"/>
          <w:pgMar w:bottom="1440" w:top="547" w:left="1440" w:right="1800" w:header="720" w:footer="720"/>
        </w:sectPr>
      </w:pPr>
      <w:r w:rsidDel="00000000" w:rsidR="00000000" w:rsidRPr="00000000">
        <w:rPr>
          <w:rFonts w:ascii="Times New Roman" w:cs="Times New Roman" w:eastAsia="Times New Roman" w:hAnsi="Times New Roman"/>
          <w:sz w:val="24"/>
          <w:szCs w:val="24"/>
        </w:rPr>
        <w:drawing>
          <wp:inline distB="0" distT="0" distL="0" distR="0">
            <wp:extent cx="5438775" cy="5067300"/>
            <wp:effectExtent b="0" l="0" r="0" t="0"/>
            <wp:docPr id="3"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438775" cy="5067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372100" cy="1419225"/>
            <wp:effectExtent b="0" l="0" r="0" t="0"/>
            <wp:docPr id="17"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372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Source Sans Pro" w:cs="Source Sans Pro" w:eastAsia="Source Sans Pro" w:hAnsi="Source Sans Pro"/>
        </w:rPr>
        <w:sectPr>
          <w:type w:val="nextPage"/>
          <w:pgSz w:h="15840" w:w="12240" w:orient="portrait"/>
          <w:pgMar w:bottom="1440" w:top="547" w:left="1440" w:right="1800" w:header="720" w:footer="720"/>
        </w:sectPr>
      </w:pPr>
      <w:r w:rsidDel="00000000" w:rsidR="00000000" w:rsidRPr="00000000">
        <w:rPr>
          <w:rtl w:val="0"/>
        </w:rPr>
      </w:r>
    </w:p>
    <w:p w:rsidR="00000000" w:rsidDel="00000000" w:rsidP="00000000" w:rsidRDefault="00000000" w:rsidRPr="00000000" w14:paraId="00000206">
      <w:pPr>
        <w:widowControl w:val="0"/>
        <w:spacing w:after="396" w:before="36" w:line="288" w:lineRule="auto"/>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07">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Quality Assurance Manual Distribution List</w:t>
      </w:r>
    </w:p>
    <w:p w:rsidR="00000000" w:rsidDel="00000000" w:rsidP="00000000" w:rsidRDefault="00000000" w:rsidRPr="00000000" w14:paraId="00000208">
      <w:pPr>
        <w:pStyle w:val="Heading4"/>
        <w:spacing w:after="200" w:line="276" w:lineRule="auto"/>
        <w:jc w:val="center"/>
        <w:rPr/>
      </w:pPr>
      <w:bookmarkStart w:colFirst="0" w:colLast="0" w:name="_inffa2whzuji" w:id="28"/>
      <w:bookmarkEnd w:id="28"/>
      <w:r w:rsidDel="00000000" w:rsidR="00000000" w:rsidRPr="00000000">
        <w:rPr>
          <w:rtl w:val="0"/>
        </w:rPr>
        <w:t xml:space="preserve">QAMFORM1</w:t>
      </w:r>
    </w:p>
    <w:p w:rsidR="00000000" w:rsidDel="00000000" w:rsidP="00000000" w:rsidRDefault="00000000" w:rsidRPr="00000000" w14:paraId="00000209">
      <w:pPr>
        <w:spacing w:after="200" w:line="276" w:lineRule="auto"/>
        <w:jc w:val="center"/>
        <w:rPr>
          <w:rFonts w:ascii="Source Sans Pro" w:cs="Source Sans Pro" w:eastAsia="Source Sans Pro" w:hAnsi="Source Sans Pro"/>
          <w:b w:val="1"/>
          <w:color w:val="002868"/>
          <w:sz w:val="20"/>
          <w:szCs w:val="20"/>
        </w:rPr>
      </w:pPr>
      <w:hyperlink r:id="rId63">
        <w:r w:rsidDel="00000000" w:rsidR="00000000" w:rsidRPr="00000000">
          <w:rPr>
            <w:rFonts w:ascii="Source Sans Pro" w:cs="Source Sans Pro" w:eastAsia="Source Sans Pro" w:hAnsi="Source Sans Pro"/>
            <w:b w:val="1"/>
            <w:color w:val="1155cc"/>
            <w:sz w:val="20"/>
            <w:szCs w:val="20"/>
            <w:u w:val="single"/>
            <w:rtl w:val="0"/>
          </w:rPr>
          <w:t xml:space="preserve">Linked Here</w:t>
        </w:r>
      </w:hyperlink>
      <w:r w:rsidDel="00000000" w:rsidR="00000000" w:rsidRPr="00000000">
        <w:rPr>
          <w:rFonts w:ascii="Source Sans Pro" w:cs="Source Sans Pro" w:eastAsia="Source Sans Pro" w:hAnsi="Source Sans Pro"/>
          <w:b w:val="1"/>
          <w:color w:val="002868"/>
          <w:sz w:val="20"/>
          <w:szCs w:val="20"/>
          <w:rtl w:val="0"/>
        </w:rPr>
        <w:t xml:space="preserve"> for Live file/document</w:t>
      </w:r>
    </w:p>
    <w:p w:rsidR="00000000" w:rsidDel="00000000" w:rsidP="00000000" w:rsidRDefault="00000000" w:rsidRPr="00000000" w14:paraId="0000020A">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20B">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Manual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Issued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Source Sans Pro" w:cs="Source Sans Pro" w:eastAsia="Source Sans Pro" w:hAnsi="Source Sans Pr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Source Sans Pro" w:cs="Source Sans Pro" w:eastAsia="Source Sans Pro" w:hAnsi="Source Sans Pro"/>
                <w:b w:val="1"/>
                <w:color w:val="002868"/>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Source Sans Pro" w:cs="Source Sans Pro" w:eastAsia="Source Sans Pro" w:hAnsi="Source Sans Pro"/>
                <w:b w:val="1"/>
                <w:color w:val="002868"/>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Source Sans Pro" w:cs="Source Sans Pro" w:eastAsia="Source Sans Pro" w:hAnsi="Source Sans Pro"/>
                <w:b w:val="1"/>
                <w:color w:val="002868"/>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Source Sans Pro" w:cs="Source Sans Pro" w:eastAsia="Source Sans Pro" w:hAnsi="Source Sans Pro"/>
                <w:b w:val="1"/>
                <w:color w:val="002868"/>
                <w:sz w:val="32"/>
                <w:szCs w:val="32"/>
              </w:rPr>
            </w:pPr>
            <w:r w:rsidDel="00000000" w:rsidR="00000000" w:rsidRPr="00000000">
              <w:rPr>
                <w:rtl w:val="0"/>
              </w:rPr>
            </w:r>
          </w:p>
        </w:tc>
      </w:tr>
    </w:tbl>
    <w:p w:rsidR="00000000" w:rsidDel="00000000" w:rsidP="00000000" w:rsidRDefault="00000000" w:rsidRPr="00000000" w14:paraId="00000214">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215">
      <w:pPr>
        <w:widowControl w:val="0"/>
        <w:spacing w:after="396" w:before="36" w:line="288" w:lineRule="auto"/>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6">
      <w:pPr>
        <w:widowControl w:val="0"/>
        <w:spacing w:after="396" w:before="36" w:line="288"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7">
      <w:pPr>
        <w:widowControl w:val="0"/>
        <w:spacing w:after="396" w:before="36" w:line="288"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8">
      <w:pPr>
        <w:widowControl w:val="0"/>
        <w:spacing w:after="396" w:before="36" w:line="288"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9">
      <w:pPr>
        <w:widowControl w:val="0"/>
        <w:spacing w:after="396" w:before="36" w:line="288"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1A">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Inspection Roster</w:t>
      </w:r>
    </w:p>
    <w:p w:rsidR="00000000" w:rsidDel="00000000" w:rsidP="00000000" w:rsidRDefault="00000000" w:rsidRPr="00000000" w14:paraId="0000021B">
      <w:pPr>
        <w:pStyle w:val="Heading4"/>
        <w:spacing w:after="200" w:line="276" w:lineRule="auto"/>
        <w:jc w:val="center"/>
        <w:rPr/>
      </w:pPr>
      <w:bookmarkStart w:colFirst="0" w:colLast="0" w:name="_n6012s4dz48t" w:id="29"/>
      <w:bookmarkEnd w:id="29"/>
      <w:r w:rsidDel="00000000" w:rsidR="00000000" w:rsidRPr="00000000">
        <w:rPr>
          <w:rtl w:val="0"/>
        </w:rPr>
        <w:t xml:space="preserve">QAMFORM2</w:t>
      </w:r>
    </w:p>
    <w:p w:rsidR="00000000" w:rsidDel="00000000" w:rsidP="00000000" w:rsidRDefault="00000000" w:rsidRPr="00000000" w14:paraId="0000021C">
      <w:pPr>
        <w:spacing w:after="200" w:line="276" w:lineRule="auto"/>
        <w:jc w:val="center"/>
        <w:rPr>
          <w:rFonts w:ascii="Source Sans Pro" w:cs="Source Sans Pro" w:eastAsia="Source Sans Pro" w:hAnsi="Source Sans Pro"/>
          <w:b w:val="1"/>
          <w:color w:val="002868"/>
          <w:sz w:val="20"/>
          <w:szCs w:val="20"/>
        </w:rPr>
      </w:pPr>
      <w:hyperlink r:id="rId64">
        <w:r w:rsidDel="00000000" w:rsidR="00000000" w:rsidRPr="00000000">
          <w:rPr>
            <w:rFonts w:ascii="Source Sans Pro" w:cs="Source Sans Pro" w:eastAsia="Source Sans Pro" w:hAnsi="Source Sans Pro"/>
            <w:b w:val="1"/>
            <w:color w:val="1155cc"/>
            <w:sz w:val="20"/>
            <w:szCs w:val="20"/>
            <w:u w:val="single"/>
            <w:rtl w:val="0"/>
          </w:rPr>
          <w:t xml:space="preserve">Linked Here </w:t>
        </w:r>
      </w:hyperlink>
      <w:r w:rsidDel="00000000" w:rsidR="00000000" w:rsidRPr="00000000">
        <w:rPr>
          <w:rFonts w:ascii="Source Sans Pro" w:cs="Source Sans Pro" w:eastAsia="Source Sans Pro" w:hAnsi="Source Sans Pro"/>
          <w:b w:val="1"/>
          <w:color w:val="002868"/>
          <w:sz w:val="20"/>
          <w:szCs w:val="20"/>
          <w:rtl w:val="0"/>
        </w:rPr>
        <w:t xml:space="preserve">to Live file/document</w:t>
      </w:r>
    </w:p>
    <w:p w:rsidR="00000000" w:rsidDel="00000000" w:rsidP="00000000" w:rsidRDefault="00000000" w:rsidRPr="00000000" w14:paraId="0000021D">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21E">
      <w:pPr>
        <w:spacing w:after="200" w:line="276" w:lineRule="auto"/>
        <w:jc w:val="center"/>
        <w:rPr>
          <w:rFonts w:ascii="Source Sans Pro" w:cs="Source Sans Pro" w:eastAsia="Source Sans Pro" w:hAnsi="Source Sans Pro"/>
          <w:color w:val="002868"/>
          <w:sz w:val="28"/>
          <w:szCs w:val="28"/>
        </w:rPr>
      </w:pPr>
      <w:r w:rsidDel="00000000" w:rsidR="00000000" w:rsidRPr="00000000">
        <w:rPr>
          <w:rFonts w:ascii="Source Sans Pro" w:cs="Source Sans Pro" w:eastAsia="Source Sans Pro" w:hAnsi="Source Sans Pro"/>
          <w:color w:val="002868"/>
          <w:sz w:val="28"/>
          <w:szCs w:val="28"/>
          <w:rtl w:val="0"/>
        </w:rPr>
        <w:t xml:space="preserve">Roster Updated on: 11/7/2024</w:t>
      </w:r>
    </w:p>
    <w:p w:rsidR="00000000" w:rsidDel="00000000" w:rsidP="00000000" w:rsidRDefault="00000000" w:rsidRPr="00000000" w14:paraId="0000021F">
      <w:pPr>
        <w:spacing w:after="200" w:line="276" w:lineRule="auto"/>
        <w:jc w:val="center"/>
        <w:rPr>
          <w:rFonts w:ascii="Source Sans Pro" w:cs="Source Sans Pro" w:eastAsia="Source Sans Pro" w:hAnsi="Source Sans Pro"/>
          <w:color w:val="002868"/>
          <w:sz w:val="28"/>
          <w:szCs w:val="28"/>
        </w:rPr>
      </w:pPr>
      <w:r w:rsidDel="00000000" w:rsidR="00000000" w:rsidRPr="00000000">
        <w:rPr>
          <w:rtl w:val="0"/>
        </w:rPr>
      </w:r>
    </w:p>
    <w:tbl>
      <w:tblPr>
        <w:tblStyle w:val="Table3"/>
        <w:tblW w:w="10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590"/>
        <w:gridCol w:w="1770"/>
        <w:gridCol w:w="1815"/>
        <w:gridCol w:w="1755"/>
        <w:gridCol w:w="945"/>
        <w:tblGridChange w:id="0">
          <w:tblGrid>
            <w:gridCol w:w="2385"/>
            <w:gridCol w:w="1590"/>
            <w:gridCol w:w="1770"/>
            <w:gridCol w:w="1815"/>
            <w:gridCol w:w="175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Receiving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Shipping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Material Certifications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Hazmat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ESD</w:t>
            </w:r>
          </w:p>
          <w:p w:rsidR="00000000" w:rsidDel="00000000" w:rsidP="00000000" w:rsidRDefault="00000000" w:rsidRPr="00000000" w14:paraId="00000226">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Source Sans Pro" w:cs="Source Sans Pro" w:eastAsia="Source Sans Pro" w:hAnsi="Source Sans Pro"/>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45">
            <w:pPr>
              <w:widowControl w:val="0"/>
              <w:spacing w:line="240" w:lineRule="auto"/>
              <w:rPr>
                <w:rFonts w:ascii="Source Sans Pro" w:cs="Source Sans Pro" w:eastAsia="Source Sans Pro" w:hAnsi="Source Sans Pro"/>
                <w:sz w:val="24"/>
                <w:szCs w:val="24"/>
              </w:rPr>
            </w:pPr>
            <w:r w:rsidDel="00000000" w:rsidR="00000000" w:rsidRPr="00000000">
              <w:rPr>
                <w:rtl w:val="0"/>
              </w:rPr>
            </w:r>
          </w:p>
        </w:tc>
      </w:tr>
    </w:tbl>
    <w:p w:rsidR="00000000" w:rsidDel="00000000" w:rsidP="00000000" w:rsidRDefault="00000000" w:rsidRPr="00000000" w14:paraId="00000246">
      <w:pPr>
        <w:spacing w:after="20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47">
      <w:pPr>
        <w:widowControl w:val="0"/>
        <w:spacing w:after="396" w:before="540" w:line="297" w:lineRule="auto"/>
        <w:jc w:val="left"/>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248">
      <w:pPr>
        <w:widowControl w:val="0"/>
        <w:spacing w:after="396" w:before="540" w:line="297" w:lineRule="auto"/>
        <w:jc w:val="left"/>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249">
      <w:pPr>
        <w:widowControl w:val="0"/>
        <w:spacing w:after="396" w:before="540" w:line="297" w:lineRule="auto"/>
        <w:jc w:val="left"/>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24A">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Cases (Corrective Action Report) </w:t>
      </w:r>
    </w:p>
    <w:p w:rsidR="00000000" w:rsidDel="00000000" w:rsidP="00000000" w:rsidRDefault="00000000" w:rsidRPr="00000000" w14:paraId="0000024B">
      <w:pPr>
        <w:pStyle w:val="Heading4"/>
        <w:widowControl w:val="0"/>
        <w:spacing w:after="396" w:before="540" w:line="297" w:lineRule="auto"/>
        <w:jc w:val="center"/>
        <w:rPr/>
      </w:pPr>
      <w:bookmarkStart w:colFirst="0" w:colLast="0" w:name="_sxtajm9dgxx8" w:id="30"/>
      <w:bookmarkEnd w:id="30"/>
      <w:r w:rsidDel="00000000" w:rsidR="00000000" w:rsidRPr="00000000">
        <w:rPr>
          <w:rtl w:val="0"/>
        </w:rPr>
        <w:t xml:space="preserve">QAMFORM3</w:t>
      </w:r>
      <w:r w:rsidDel="00000000" w:rsidR="00000000" w:rsidRPr="00000000">
        <w:rPr>
          <w:rtl w:val="0"/>
        </w:rPr>
      </w:r>
    </w:p>
    <w:p w:rsidR="00000000" w:rsidDel="00000000" w:rsidP="00000000" w:rsidRDefault="00000000" w:rsidRPr="00000000" w14:paraId="0000024C">
      <w:pPr>
        <w:widowControl w:val="0"/>
        <w:spacing w:after="396" w:before="540" w:line="297" w:lineRule="auto"/>
        <w:jc w:val="center"/>
        <w:rPr>
          <w:rFonts w:ascii="Source Sans Pro" w:cs="Source Sans Pro" w:eastAsia="Source Sans Pro" w:hAnsi="Source Sans Pro"/>
          <w:sz w:val="20"/>
          <w:szCs w:val="20"/>
        </w:rPr>
      </w:pPr>
      <w:hyperlink r:id="rId65">
        <w:r w:rsidDel="00000000" w:rsidR="00000000" w:rsidRPr="00000000">
          <w:rPr>
            <w:rFonts w:ascii="Source Sans Pro" w:cs="Source Sans Pro" w:eastAsia="Source Sans Pro" w:hAnsi="Source Sans Pro"/>
            <w:color w:val="1155cc"/>
            <w:sz w:val="20"/>
            <w:szCs w:val="20"/>
            <w:u w:val="single"/>
            <w:rtl w:val="0"/>
          </w:rPr>
          <w:t xml:space="preserve">Link here </w:t>
        </w:r>
      </w:hyperlink>
      <w:r w:rsidDel="00000000" w:rsidR="00000000" w:rsidRPr="00000000">
        <w:rPr>
          <w:rFonts w:ascii="Source Sans Pro" w:cs="Source Sans Pro" w:eastAsia="Source Sans Pro" w:hAnsi="Source Sans Pro"/>
          <w:sz w:val="20"/>
          <w:szCs w:val="20"/>
          <w:rtl w:val="0"/>
        </w:rPr>
        <w:t xml:space="preserve">to Google Doc // </w:t>
      </w:r>
      <w:hyperlink r:id="rId66">
        <w:r w:rsidDel="00000000" w:rsidR="00000000" w:rsidRPr="00000000">
          <w:rPr>
            <w:rFonts w:ascii="Source Sans Pro" w:cs="Source Sans Pro" w:eastAsia="Source Sans Pro" w:hAnsi="Source Sans Pro"/>
            <w:color w:val="1155cc"/>
            <w:sz w:val="20"/>
            <w:szCs w:val="20"/>
            <w:u w:val="single"/>
            <w:rtl w:val="0"/>
          </w:rPr>
          <w:t xml:space="preserve">Link here </w:t>
        </w:r>
      </w:hyperlink>
      <w:r w:rsidDel="00000000" w:rsidR="00000000" w:rsidRPr="00000000">
        <w:rPr>
          <w:rFonts w:ascii="Source Sans Pro" w:cs="Source Sans Pro" w:eastAsia="Source Sans Pro" w:hAnsi="Source Sans Pro"/>
          <w:sz w:val="20"/>
          <w:szCs w:val="20"/>
          <w:rtl w:val="0"/>
        </w:rPr>
        <w:t xml:space="preserve">to live Cases page in AvSight</w:t>
      </w:r>
    </w:p>
    <w:p w:rsidR="00000000" w:rsidDel="00000000" w:rsidP="00000000" w:rsidRDefault="00000000" w:rsidRPr="00000000" w14:paraId="0000024D">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Pr>
        <w:drawing>
          <wp:inline distB="114300" distT="114300" distL="114300" distR="114300">
            <wp:extent cx="6541877" cy="4735167"/>
            <wp:effectExtent b="0" l="0" r="0" t="0"/>
            <wp:docPr id="9" name="image19.png"/>
            <a:graphic>
              <a:graphicData uri="http://schemas.openxmlformats.org/drawingml/2006/picture">
                <pic:pic>
                  <pic:nvPicPr>
                    <pic:cNvPr id="0" name="image19.png"/>
                    <pic:cNvPicPr preferRelativeResize="0"/>
                  </pic:nvPicPr>
                  <pic:blipFill>
                    <a:blip r:embed="rId67"/>
                    <a:srcRect b="2804" l="0" r="10336" t="0"/>
                    <a:stretch>
                      <a:fillRect/>
                    </a:stretch>
                  </pic:blipFill>
                  <pic:spPr>
                    <a:xfrm>
                      <a:off x="0" y="0"/>
                      <a:ext cx="6541877" cy="4735167"/>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24F">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Training Record</w:t>
      </w:r>
      <w:r w:rsidDel="00000000" w:rsidR="00000000" w:rsidRPr="00000000">
        <w:rPr>
          <w:rtl w:val="0"/>
        </w:rPr>
      </w:r>
    </w:p>
    <w:p w:rsidR="00000000" w:rsidDel="00000000" w:rsidP="00000000" w:rsidRDefault="00000000" w:rsidRPr="00000000" w14:paraId="00000250">
      <w:pPr>
        <w:pStyle w:val="Heading4"/>
        <w:widowControl w:val="0"/>
        <w:spacing w:after="396" w:before="540" w:line="297" w:lineRule="auto"/>
        <w:jc w:val="center"/>
        <w:rPr/>
      </w:pPr>
      <w:bookmarkStart w:colFirst="0" w:colLast="0" w:name="_r65wlwv4qpe" w:id="31"/>
      <w:bookmarkEnd w:id="31"/>
      <w:r w:rsidDel="00000000" w:rsidR="00000000" w:rsidRPr="00000000">
        <w:rPr>
          <w:rtl w:val="0"/>
        </w:rPr>
        <w:t xml:space="preserve">QAMFORM4</w:t>
      </w:r>
    </w:p>
    <w:p w:rsidR="00000000" w:rsidDel="00000000" w:rsidP="00000000" w:rsidRDefault="00000000" w:rsidRPr="00000000" w14:paraId="00000251">
      <w:pPr>
        <w:widowControl w:val="0"/>
        <w:spacing w:after="396" w:before="540" w:line="297" w:lineRule="auto"/>
        <w:jc w:val="center"/>
        <w:rPr>
          <w:rFonts w:ascii="Source Sans Pro" w:cs="Source Sans Pro" w:eastAsia="Source Sans Pro" w:hAnsi="Source Sans Pro"/>
          <w:b w:val="1"/>
          <w:color w:val="002868"/>
          <w:sz w:val="20"/>
          <w:szCs w:val="20"/>
        </w:rPr>
      </w:pPr>
      <w:hyperlink r:id="rId68">
        <w:r w:rsidDel="00000000" w:rsidR="00000000" w:rsidRPr="00000000">
          <w:rPr>
            <w:rFonts w:ascii="Source Sans Pro" w:cs="Source Sans Pro" w:eastAsia="Source Sans Pro" w:hAnsi="Source Sans Pro"/>
            <w:b w:val="1"/>
            <w:color w:val="1155cc"/>
            <w:sz w:val="20"/>
            <w:szCs w:val="20"/>
            <w:u w:val="single"/>
            <w:rtl w:val="0"/>
          </w:rPr>
          <w:t xml:space="preserve">Linked Here</w:t>
        </w:r>
      </w:hyperlink>
      <w:r w:rsidDel="00000000" w:rsidR="00000000" w:rsidRPr="00000000">
        <w:rPr>
          <w:rFonts w:ascii="Source Sans Pro" w:cs="Source Sans Pro" w:eastAsia="Source Sans Pro" w:hAnsi="Source Sans Pro"/>
          <w:b w:val="1"/>
          <w:color w:val="002868"/>
          <w:sz w:val="20"/>
          <w:szCs w:val="20"/>
          <w:rtl w:val="0"/>
        </w:rPr>
        <w:t xml:space="preserve"> for Live file/document</w:t>
      </w:r>
    </w:p>
    <w:p w:rsidR="00000000" w:rsidDel="00000000" w:rsidP="00000000" w:rsidRDefault="00000000" w:rsidRPr="00000000" w14:paraId="00000252">
      <w:pPr>
        <w:widowControl w:val="0"/>
        <w:spacing w:after="396" w:before="540" w:line="297" w:lineRule="auto"/>
        <w:jc w:val="center"/>
        <w:rPr>
          <w:rFonts w:ascii="Source Sans Pro" w:cs="Source Sans Pro" w:eastAsia="Source Sans Pro" w:hAnsi="Source Sans Pro"/>
          <w:b w:val="1"/>
          <w:color w:val="002868"/>
          <w:sz w:val="20"/>
          <w:szCs w:val="20"/>
        </w:rPr>
      </w:pPr>
      <w:r w:rsidDel="00000000" w:rsidR="00000000" w:rsidRPr="00000000">
        <w:rPr>
          <w:rtl w:val="0"/>
        </w:rPr>
      </w:r>
    </w:p>
    <w:p w:rsidR="00000000" w:rsidDel="00000000" w:rsidP="00000000" w:rsidRDefault="00000000" w:rsidRPr="00000000" w14:paraId="00000253">
      <w:pPr>
        <w:spacing w:after="200" w:line="276"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Name of Employee: __________________________</w:t>
      </w:r>
    </w:p>
    <w:p w:rsidR="00000000" w:rsidDel="00000000" w:rsidP="00000000" w:rsidRDefault="00000000" w:rsidRPr="00000000" w14:paraId="00000254">
      <w:pPr>
        <w:spacing w:after="200" w:line="276"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55">
      <w:pPr>
        <w:spacing w:after="200" w:line="276" w:lineRule="auto"/>
        <w:rPr>
          <w:rFonts w:ascii="Source Sans Pro" w:cs="Source Sans Pro" w:eastAsia="Source Sans Pro" w:hAnsi="Source Sans Pro"/>
          <w:sz w:val="24"/>
          <w:szCs w:val="24"/>
        </w:rPr>
      </w:pPr>
      <w:r w:rsidDel="00000000" w:rsidR="00000000" w:rsidRPr="00000000">
        <w:rPr>
          <w:rtl w:val="0"/>
        </w:rPr>
      </w:r>
    </w:p>
    <w:tbl>
      <w:tblPr>
        <w:tblStyle w:val="Table4"/>
        <w:tblW w:w="108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750"/>
        <w:gridCol w:w="1245"/>
        <w:gridCol w:w="2685"/>
        <w:gridCol w:w="810"/>
        <w:gridCol w:w="1110"/>
        <w:tblGridChange w:id="0">
          <w:tblGrid>
            <w:gridCol w:w="4230"/>
            <w:gridCol w:w="750"/>
            <w:gridCol w:w="1245"/>
            <w:gridCol w:w="2685"/>
            <w:gridCol w:w="81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Instructor Signature/Organization &amp; Instructor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OJT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Source Sans Pro" w:cs="Source Sans Pro" w:eastAsia="Source Sans Pro" w:hAnsi="Source Sans Pro"/>
                <w:b w:val="1"/>
                <w:sz w:val="18"/>
                <w:szCs w:val="18"/>
              </w:rPr>
            </w:pPr>
            <w:r w:rsidDel="00000000" w:rsidR="00000000" w:rsidRPr="00000000">
              <w:rPr>
                <w:rFonts w:ascii="Source Sans Pro" w:cs="Source Sans Pro" w:eastAsia="Source Sans Pro" w:hAnsi="Source Sans Pro"/>
                <w:b w:val="1"/>
                <w:sz w:val="18"/>
                <w:szCs w:val="18"/>
                <w:rtl w:val="0"/>
              </w:rPr>
              <w:t xml:space="preserve">Classroom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numPr>
                <w:ilvl w:val="0"/>
                <w:numId w:val="13"/>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numPr>
                <w:ilvl w:val="0"/>
                <w:numId w:val="13"/>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numPr>
                <w:ilvl w:val="0"/>
                <w:numId w:val="18"/>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numPr>
                <w:ilvl w:val="0"/>
                <w:numId w:val="18"/>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numPr>
                <w:ilvl w:val="0"/>
                <w:numId w:val="1"/>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numPr>
                <w:ilvl w:val="0"/>
                <w:numId w:val="7"/>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7"/>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numPr>
                <w:ilvl w:val="0"/>
                <w:numId w:val="3"/>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numPr>
                <w:ilvl w:val="0"/>
                <w:numId w:val="3"/>
              </w:numPr>
              <w:spacing w:line="240" w:lineRule="auto"/>
              <w:ind w:left="720" w:hanging="360"/>
              <w:rPr>
                <w:rFonts w:ascii="Source Sans Pro" w:cs="Source Sans Pro" w:eastAsia="Source Sans Pro" w:hAnsi="Source Sans Pro"/>
                <w:sz w:val="24"/>
                <w:szCs w:val="24"/>
              </w:rPr>
            </w:pPr>
            <w:r w:rsidDel="00000000" w:rsidR="00000000" w:rsidRPr="00000000">
              <w:rPr>
                <w:rtl w:val="0"/>
              </w:rPr>
            </w:r>
          </w:p>
        </w:tc>
      </w:tr>
    </w:tbl>
    <w:p w:rsidR="00000000" w:rsidDel="00000000" w:rsidP="00000000" w:rsidRDefault="00000000" w:rsidRPr="00000000" w14:paraId="0000027A">
      <w:pPr>
        <w:spacing w:after="200" w:line="276" w:lineRule="auto"/>
        <w:rPr>
          <w:rFonts w:ascii="Source Sans Pro" w:cs="Source Sans Pro" w:eastAsia="Source Sans Pro" w:hAnsi="Source Sans Pro"/>
          <w:b w:val="1"/>
          <w:color w:val="002868"/>
          <w:sz w:val="20"/>
          <w:szCs w:val="20"/>
        </w:rPr>
      </w:pPr>
      <w:r w:rsidDel="00000000" w:rsidR="00000000" w:rsidRPr="00000000">
        <w:rPr>
          <w:rtl w:val="0"/>
        </w:rPr>
      </w:r>
    </w:p>
    <w:p w:rsidR="00000000" w:rsidDel="00000000" w:rsidP="00000000" w:rsidRDefault="00000000" w:rsidRPr="00000000" w14:paraId="0000027B">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Supplier Audit Form</w:t>
      </w:r>
    </w:p>
    <w:p w:rsidR="00000000" w:rsidDel="00000000" w:rsidP="00000000" w:rsidRDefault="00000000" w:rsidRPr="00000000" w14:paraId="0000027C">
      <w:pPr>
        <w:pStyle w:val="Heading4"/>
        <w:widowControl w:val="0"/>
        <w:spacing w:after="396" w:before="540" w:line="297" w:lineRule="auto"/>
        <w:jc w:val="center"/>
        <w:rPr/>
      </w:pPr>
      <w:bookmarkStart w:colFirst="0" w:colLast="0" w:name="_mw3jvj2v53ll" w:id="32"/>
      <w:bookmarkEnd w:id="32"/>
      <w:r w:rsidDel="00000000" w:rsidR="00000000" w:rsidRPr="00000000">
        <w:rPr>
          <w:rtl w:val="0"/>
        </w:rPr>
        <w:t xml:space="preserve">QAMFORM 5</w:t>
      </w:r>
    </w:p>
    <w:p w:rsidR="00000000" w:rsidDel="00000000" w:rsidP="00000000" w:rsidRDefault="00000000" w:rsidRPr="00000000" w14:paraId="0000027D">
      <w:pPr>
        <w:widowControl w:val="0"/>
        <w:spacing w:after="396" w:before="540" w:line="297" w:lineRule="auto"/>
        <w:jc w:val="center"/>
        <w:rPr>
          <w:rFonts w:ascii="Source Sans Pro" w:cs="Source Sans Pro" w:eastAsia="Source Sans Pro" w:hAnsi="Source Sans Pro"/>
          <w:b w:val="1"/>
          <w:color w:val="002868"/>
          <w:sz w:val="20"/>
          <w:szCs w:val="20"/>
        </w:rPr>
      </w:pPr>
      <w:hyperlink r:id="rId69">
        <w:r w:rsidDel="00000000" w:rsidR="00000000" w:rsidRPr="00000000">
          <w:rPr>
            <w:rFonts w:ascii="Source Sans Pro" w:cs="Source Sans Pro" w:eastAsia="Source Sans Pro" w:hAnsi="Source Sans Pro"/>
            <w:b w:val="1"/>
            <w:color w:val="1155cc"/>
            <w:sz w:val="20"/>
            <w:szCs w:val="20"/>
            <w:u w:val="single"/>
            <w:rtl w:val="0"/>
          </w:rPr>
          <w:t xml:space="preserve">Linked Here</w:t>
        </w:r>
      </w:hyperlink>
      <w:r w:rsidDel="00000000" w:rsidR="00000000" w:rsidRPr="00000000">
        <w:rPr>
          <w:rFonts w:ascii="Source Sans Pro" w:cs="Source Sans Pro" w:eastAsia="Source Sans Pro" w:hAnsi="Source Sans Pro"/>
          <w:b w:val="1"/>
          <w:color w:val="002868"/>
          <w:sz w:val="20"/>
          <w:szCs w:val="20"/>
          <w:rtl w:val="0"/>
        </w:rPr>
        <w:t xml:space="preserve"> for Live file/document</w:t>
      </w:r>
    </w:p>
    <w:p w:rsidR="00000000" w:rsidDel="00000000" w:rsidP="00000000" w:rsidRDefault="00000000" w:rsidRPr="00000000" w14:paraId="0000027E">
      <w:pPr>
        <w:widowControl w:val="0"/>
        <w:spacing w:after="396" w:before="540" w:line="297" w:lineRule="auto"/>
        <w:jc w:val="center"/>
        <w:rPr>
          <w:rFonts w:ascii="Source Sans Pro" w:cs="Source Sans Pro" w:eastAsia="Source Sans Pro" w:hAnsi="Source Sans Pro"/>
          <w:b w:val="1"/>
          <w:color w:val="002868"/>
          <w:sz w:val="20"/>
          <w:szCs w:val="20"/>
        </w:rPr>
      </w:pPr>
      <w:r w:rsidDel="00000000" w:rsidR="00000000" w:rsidRPr="00000000">
        <w:rPr>
          <w:rFonts w:ascii="Source Sans Pro" w:cs="Source Sans Pro" w:eastAsia="Source Sans Pro" w:hAnsi="Source Sans Pro"/>
          <w:b w:val="1"/>
          <w:color w:val="002868"/>
          <w:sz w:val="20"/>
          <w:szCs w:val="20"/>
        </w:rPr>
        <w:drawing>
          <wp:inline distB="114300" distT="114300" distL="114300" distR="114300">
            <wp:extent cx="4100513" cy="3743325"/>
            <wp:effectExtent b="0" l="0" r="0" t="0"/>
            <wp:docPr id="14"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4100513" cy="3743325"/>
                    </a:xfrm>
                    <a:prstGeom prst="rect"/>
                    <a:ln/>
                  </pic:spPr>
                </pic:pic>
              </a:graphicData>
            </a:graphic>
          </wp:inline>
        </w:drawing>
      </w:r>
      <w:r w:rsidDel="00000000" w:rsidR="00000000" w:rsidRPr="00000000">
        <w:rPr>
          <w:rFonts w:ascii="Source Sans Pro" w:cs="Source Sans Pro" w:eastAsia="Source Sans Pro" w:hAnsi="Source Sans Pro"/>
          <w:b w:val="1"/>
          <w:color w:val="002868"/>
          <w:sz w:val="20"/>
          <w:szCs w:val="20"/>
        </w:rPr>
        <w:drawing>
          <wp:inline distB="114300" distT="114300" distL="114300" distR="114300">
            <wp:extent cx="5758259" cy="6281738"/>
            <wp:effectExtent b="0" l="0" r="0" t="0"/>
            <wp:docPr id="18"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5758259" cy="6281738"/>
                    </a:xfrm>
                    <a:prstGeom prst="rect"/>
                    <a:ln/>
                  </pic:spPr>
                </pic:pic>
              </a:graphicData>
            </a:graphic>
          </wp:inline>
        </w:drawing>
      </w:r>
      <w:r w:rsidDel="00000000" w:rsidR="00000000" w:rsidRPr="00000000">
        <w:rPr>
          <w:rFonts w:ascii="Source Sans Pro" w:cs="Source Sans Pro" w:eastAsia="Source Sans Pro" w:hAnsi="Source Sans Pro"/>
          <w:b w:val="1"/>
          <w:color w:val="002868"/>
          <w:sz w:val="20"/>
          <w:szCs w:val="20"/>
        </w:rPr>
        <w:drawing>
          <wp:inline distB="114300" distT="114300" distL="114300" distR="114300">
            <wp:extent cx="5467350" cy="6219825"/>
            <wp:effectExtent b="0" l="0" r="0" t="0"/>
            <wp:docPr id="19"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5467350" cy="6219825"/>
                    </a:xfrm>
                    <a:prstGeom prst="rect"/>
                    <a:ln/>
                  </pic:spPr>
                </pic:pic>
              </a:graphicData>
            </a:graphic>
          </wp:inline>
        </w:drawing>
      </w:r>
      <w:r w:rsidDel="00000000" w:rsidR="00000000" w:rsidRPr="00000000">
        <w:rPr>
          <w:rFonts w:ascii="Source Sans Pro" w:cs="Source Sans Pro" w:eastAsia="Source Sans Pro" w:hAnsi="Source Sans Pro"/>
          <w:b w:val="1"/>
          <w:color w:val="002868"/>
          <w:sz w:val="20"/>
          <w:szCs w:val="20"/>
        </w:rPr>
        <w:drawing>
          <wp:inline distB="114300" distT="114300" distL="114300" distR="114300">
            <wp:extent cx="5638800" cy="6172200"/>
            <wp:effectExtent b="0" l="0" r="0" t="0"/>
            <wp:docPr id="2"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56388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spacing w:after="396" w:before="540" w:line="297" w:lineRule="auto"/>
        <w:jc w:val="center"/>
        <w:rPr>
          <w:rFonts w:ascii="Source Sans Pro" w:cs="Source Sans Pro" w:eastAsia="Source Sans Pro" w:hAnsi="Source Sans Pro"/>
          <w:b w:val="1"/>
          <w:color w:val="002868"/>
          <w:sz w:val="20"/>
          <w:szCs w:val="20"/>
        </w:rPr>
      </w:pPr>
      <w:r w:rsidDel="00000000" w:rsidR="00000000" w:rsidRPr="00000000">
        <w:rPr>
          <w:rtl w:val="0"/>
        </w:rPr>
      </w:r>
    </w:p>
    <w:p w:rsidR="00000000" w:rsidDel="00000000" w:rsidP="00000000" w:rsidRDefault="00000000" w:rsidRPr="00000000" w14:paraId="00000280">
      <w:pPr>
        <w:widowControl w:val="0"/>
        <w:spacing w:after="396" w:before="540" w:line="132"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Receiving Inspection Guide</w:t>
      </w:r>
      <w:r w:rsidDel="00000000" w:rsidR="00000000" w:rsidRPr="00000000">
        <w:rPr>
          <w:rtl w:val="0"/>
        </w:rPr>
      </w:r>
    </w:p>
    <w:p w:rsidR="00000000" w:rsidDel="00000000" w:rsidP="00000000" w:rsidRDefault="00000000" w:rsidRPr="00000000" w14:paraId="00000281">
      <w:pPr>
        <w:pStyle w:val="Heading4"/>
        <w:widowControl w:val="0"/>
        <w:spacing w:after="396" w:before="540" w:line="132" w:lineRule="auto"/>
        <w:jc w:val="center"/>
        <w:rPr/>
      </w:pPr>
      <w:bookmarkStart w:colFirst="0" w:colLast="0" w:name="_83eli0u6fvr5" w:id="33"/>
      <w:bookmarkEnd w:id="33"/>
      <w:r w:rsidDel="00000000" w:rsidR="00000000" w:rsidRPr="00000000">
        <w:rPr>
          <w:rtl w:val="0"/>
        </w:rPr>
        <w:t xml:space="preserve">QAMFORM6</w:t>
      </w:r>
      <w:r w:rsidDel="00000000" w:rsidR="00000000" w:rsidRPr="00000000">
        <w:rPr>
          <w:rtl w:val="0"/>
        </w:rPr>
      </w:r>
    </w:p>
    <w:p w:rsidR="00000000" w:rsidDel="00000000" w:rsidP="00000000" w:rsidRDefault="00000000" w:rsidRPr="00000000" w14:paraId="00000282">
      <w:pPr>
        <w:widowControl w:val="0"/>
        <w:spacing w:after="396" w:before="540" w:line="132" w:lineRule="auto"/>
        <w:jc w:val="center"/>
        <w:rPr>
          <w:rFonts w:ascii="Source Sans Pro" w:cs="Source Sans Pro" w:eastAsia="Source Sans Pro" w:hAnsi="Source Sans Pro"/>
          <w:sz w:val="20"/>
          <w:szCs w:val="20"/>
        </w:rPr>
      </w:pPr>
      <w:hyperlink r:id="rId74">
        <w:r w:rsidDel="00000000" w:rsidR="00000000" w:rsidRPr="00000000">
          <w:rPr>
            <w:rFonts w:ascii="Source Sans Pro" w:cs="Source Sans Pro" w:eastAsia="Source Sans Pro" w:hAnsi="Source Sans Pro"/>
            <w:color w:val="1155cc"/>
            <w:sz w:val="20"/>
            <w:szCs w:val="20"/>
            <w:u w:val="single"/>
            <w:rtl w:val="0"/>
          </w:rPr>
          <w:t xml:space="preserve">Linked Here</w:t>
        </w:r>
      </w:hyperlink>
      <w:r w:rsidDel="00000000" w:rsidR="00000000" w:rsidRPr="00000000">
        <w:rPr>
          <w:rFonts w:ascii="Source Sans Pro" w:cs="Source Sans Pro" w:eastAsia="Source Sans Pro" w:hAnsi="Source Sans Pro"/>
          <w:sz w:val="20"/>
          <w:szCs w:val="20"/>
          <w:rtl w:val="0"/>
        </w:rPr>
        <w:t xml:space="preserve"> &amp; </w:t>
      </w:r>
      <w:hyperlink r:id="rId75">
        <w:r w:rsidDel="00000000" w:rsidR="00000000" w:rsidRPr="00000000">
          <w:rPr>
            <w:rFonts w:ascii="Source Sans Pro" w:cs="Source Sans Pro" w:eastAsia="Source Sans Pro" w:hAnsi="Source Sans Pro"/>
            <w:color w:val="1155cc"/>
            <w:sz w:val="20"/>
            <w:szCs w:val="20"/>
            <w:u w:val="single"/>
            <w:rtl w:val="0"/>
          </w:rPr>
          <w:t xml:space="preserve">Here</w:t>
        </w:r>
      </w:hyperlink>
      <w:r w:rsidDel="00000000" w:rsidR="00000000" w:rsidRPr="00000000">
        <w:rPr>
          <w:rFonts w:ascii="Source Sans Pro" w:cs="Source Sans Pro" w:eastAsia="Source Sans Pro" w:hAnsi="Source Sans Pro"/>
          <w:sz w:val="20"/>
          <w:szCs w:val="20"/>
          <w:rtl w:val="0"/>
        </w:rPr>
        <w:t xml:space="preserve">  for Live File/Document</w:t>
      </w:r>
    </w:p>
    <w:p w:rsidR="00000000" w:rsidDel="00000000" w:rsidP="00000000" w:rsidRDefault="00000000" w:rsidRPr="00000000" w14:paraId="00000283">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Pr>
        <w:drawing>
          <wp:inline distB="114300" distT="114300" distL="114300" distR="114300">
            <wp:extent cx="4657725" cy="5589121"/>
            <wp:effectExtent b="0" l="0" r="0" t="0"/>
            <wp:docPr id="10"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4657725" cy="5589121"/>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spacing w:after="396" w:before="540" w:line="132"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Shipping</w:t>
      </w:r>
      <w:r w:rsidDel="00000000" w:rsidR="00000000" w:rsidRPr="00000000">
        <w:rPr>
          <w:rFonts w:ascii="Source Sans Pro" w:cs="Source Sans Pro" w:eastAsia="Source Sans Pro" w:hAnsi="Source Sans Pro"/>
          <w:b w:val="1"/>
          <w:color w:val="002868"/>
          <w:sz w:val="32"/>
          <w:szCs w:val="32"/>
          <w:rtl w:val="0"/>
        </w:rPr>
        <w:t xml:space="preserve"> </w:t>
      </w:r>
      <w:r w:rsidDel="00000000" w:rsidR="00000000" w:rsidRPr="00000000">
        <w:rPr>
          <w:rFonts w:ascii="Source Sans Pro" w:cs="Source Sans Pro" w:eastAsia="Source Sans Pro" w:hAnsi="Source Sans Pro"/>
          <w:b w:val="1"/>
          <w:color w:val="002868"/>
          <w:sz w:val="32"/>
          <w:szCs w:val="32"/>
          <w:rtl w:val="0"/>
        </w:rPr>
        <w:t xml:space="preserve"> Inspection Guide</w:t>
      </w:r>
      <w:r w:rsidDel="00000000" w:rsidR="00000000" w:rsidRPr="00000000">
        <w:rPr>
          <w:rtl w:val="0"/>
        </w:rPr>
      </w:r>
    </w:p>
    <w:p w:rsidR="00000000" w:rsidDel="00000000" w:rsidP="00000000" w:rsidRDefault="00000000" w:rsidRPr="00000000" w14:paraId="00000285">
      <w:pPr>
        <w:pStyle w:val="Heading4"/>
        <w:widowControl w:val="0"/>
        <w:spacing w:after="396" w:before="540" w:line="132" w:lineRule="auto"/>
        <w:jc w:val="center"/>
        <w:rPr/>
      </w:pPr>
      <w:bookmarkStart w:colFirst="0" w:colLast="0" w:name="_cuc73lhl1vc3" w:id="34"/>
      <w:bookmarkEnd w:id="34"/>
      <w:r w:rsidDel="00000000" w:rsidR="00000000" w:rsidRPr="00000000">
        <w:rPr>
          <w:rtl w:val="0"/>
        </w:rPr>
        <w:t xml:space="preserve">QAMFORM</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286">
      <w:pPr>
        <w:widowControl w:val="0"/>
        <w:spacing w:after="396" w:before="540" w:line="132" w:lineRule="auto"/>
        <w:jc w:val="center"/>
        <w:rPr>
          <w:rFonts w:ascii="Source Sans Pro" w:cs="Source Sans Pro" w:eastAsia="Source Sans Pro" w:hAnsi="Source Sans Pro"/>
          <w:sz w:val="20"/>
          <w:szCs w:val="20"/>
        </w:rPr>
      </w:pPr>
      <w:hyperlink r:id="rId77">
        <w:r w:rsidDel="00000000" w:rsidR="00000000" w:rsidRPr="00000000">
          <w:rPr>
            <w:rFonts w:ascii="Source Sans Pro" w:cs="Source Sans Pro" w:eastAsia="Source Sans Pro" w:hAnsi="Source Sans Pro"/>
            <w:color w:val="1155cc"/>
            <w:sz w:val="20"/>
            <w:szCs w:val="20"/>
            <w:u w:val="single"/>
            <w:rtl w:val="0"/>
          </w:rPr>
          <w:t xml:space="preserve">Linked Here</w:t>
        </w:r>
      </w:hyperlink>
      <w:r w:rsidDel="00000000" w:rsidR="00000000" w:rsidRPr="00000000">
        <w:rPr>
          <w:rFonts w:ascii="Source Sans Pro" w:cs="Source Sans Pro" w:eastAsia="Source Sans Pro" w:hAnsi="Source Sans Pro"/>
          <w:sz w:val="20"/>
          <w:szCs w:val="20"/>
          <w:rtl w:val="0"/>
        </w:rPr>
        <w:t xml:space="preserve"> &amp; </w:t>
      </w:r>
      <w:hyperlink r:id="rId78">
        <w:r w:rsidDel="00000000" w:rsidR="00000000" w:rsidRPr="00000000">
          <w:rPr>
            <w:rFonts w:ascii="Source Sans Pro" w:cs="Source Sans Pro" w:eastAsia="Source Sans Pro" w:hAnsi="Source Sans Pro"/>
            <w:color w:val="1155cc"/>
            <w:sz w:val="20"/>
            <w:szCs w:val="20"/>
            <w:u w:val="single"/>
            <w:rtl w:val="0"/>
          </w:rPr>
          <w:t xml:space="preserve">Here</w:t>
        </w:r>
      </w:hyperlink>
      <w:r w:rsidDel="00000000" w:rsidR="00000000" w:rsidRPr="00000000">
        <w:rPr>
          <w:rFonts w:ascii="Source Sans Pro" w:cs="Source Sans Pro" w:eastAsia="Source Sans Pro" w:hAnsi="Source Sans Pro"/>
          <w:sz w:val="20"/>
          <w:szCs w:val="20"/>
          <w:rtl w:val="0"/>
        </w:rPr>
        <w:t xml:space="preserve"> for Live File/Document</w:t>
      </w:r>
    </w:p>
    <w:p w:rsidR="00000000" w:rsidDel="00000000" w:rsidP="00000000" w:rsidRDefault="00000000" w:rsidRPr="00000000" w14:paraId="00000287">
      <w:pPr>
        <w:widowControl w:val="0"/>
        <w:spacing w:after="396" w:before="540" w:line="132"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Pr>
        <w:drawing>
          <wp:inline distB="114300" distT="114300" distL="114300" distR="114300">
            <wp:extent cx="4581525" cy="5134817"/>
            <wp:effectExtent b="0" l="0" r="0" t="0"/>
            <wp:docPr id="5"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4581525" cy="5134817"/>
                    </a:xfrm>
                    <a:prstGeom prst="rect"/>
                    <a:ln/>
                  </pic:spPr>
                </pic:pic>
              </a:graphicData>
            </a:graphic>
          </wp:inline>
        </w:drawing>
      </w:r>
      <w:r w:rsidDel="00000000" w:rsidR="00000000" w:rsidRPr="00000000">
        <w:rPr>
          <w:rFonts w:ascii="Source Sans Pro" w:cs="Source Sans Pro" w:eastAsia="Source Sans Pro" w:hAnsi="Source Sans Pro"/>
          <w:sz w:val="20"/>
          <w:szCs w:val="20"/>
        </w:rPr>
        <w:drawing>
          <wp:inline distB="114300" distT="114300" distL="114300" distR="114300">
            <wp:extent cx="5267325" cy="4191000"/>
            <wp:effectExtent b="0" l="0" r="0" t="0"/>
            <wp:docPr id="7"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52673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widowControl w:val="0"/>
        <w:spacing w:after="396" w:before="540" w:line="132"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89">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8A">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8B">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8C">
      <w:pPr>
        <w:widowControl w:val="0"/>
        <w:spacing w:after="396" w:before="540" w:line="297" w:lineRule="auto"/>
        <w:jc w:val="left"/>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28D">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Receiving/Material Discrepancy Log</w:t>
      </w:r>
      <w:r w:rsidDel="00000000" w:rsidR="00000000" w:rsidRPr="00000000">
        <w:rPr>
          <w:rtl w:val="0"/>
        </w:rPr>
      </w:r>
    </w:p>
    <w:p w:rsidR="00000000" w:rsidDel="00000000" w:rsidP="00000000" w:rsidRDefault="00000000" w:rsidRPr="00000000" w14:paraId="0000028E">
      <w:pPr>
        <w:pStyle w:val="Heading4"/>
        <w:widowControl w:val="0"/>
        <w:spacing w:after="396" w:before="540" w:line="297" w:lineRule="auto"/>
        <w:jc w:val="center"/>
        <w:rPr/>
      </w:pPr>
      <w:bookmarkStart w:colFirst="0" w:colLast="0" w:name="_fphvu9q5vgq9" w:id="35"/>
      <w:bookmarkEnd w:id="35"/>
      <w:r w:rsidDel="00000000" w:rsidR="00000000" w:rsidRPr="00000000">
        <w:rPr>
          <w:rtl w:val="0"/>
        </w:rPr>
        <w:t xml:space="preserve">QAMFORM8</w:t>
      </w:r>
    </w:p>
    <w:p w:rsidR="00000000" w:rsidDel="00000000" w:rsidP="00000000" w:rsidRDefault="00000000" w:rsidRPr="00000000" w14:paraId="0000028F">
      <w:pPr>
        <w:widowControl w:val="0"/>
        <w:spacing w:after="396" w:before="540" w:line="297" w:lineRule="auto"/>
        <w:jc w:val="center"/>
        <w:rPr>
          <w:rFonts w:ascii="Source Sans Pro" w:cs="Source Sans Pro" w:eastAsia="Source Sans Pro" w:hAnsi="Source Sans Pro"/>
          <w:sz w:val="20"/>
          <w:szCs w:val="20"/>
        </w:rPr>
      </w:pPr>
      <w:hyperlink r:id="rId81">
        <w:r w:rsidDel="00000000" w:rsidR="00000000" w:rsidRPr="00000000">
          <w:rPr>
            <w:rFonts w:ascii="Source Sans Pro" w:cs="Source Sans Pro" w:eastAsia="Source Sans Pro" w:hAnsi="Source Sans Pro"/>
            <w:color w:val="1155cc"/>
            <w:sz w:val="20"/>
            <w:szCs w:val="20"/>
            <w:u w:val="single"/>
            <w:rtl w:val="0"/>
          </w:rPr>
          <w:t xml:space="preserve">Linked Here </w:t>
        </w:r>
      </w:hyperlink>
      <w:r w:rsidDel="00000000" w:rsidR="00000000" w:rsidRPr="00000000">
        <w:rPr>
          <w:rFonts w:ascii="Source Sans Pro" w:cs="Source Sans Pro" w:eastAsia="Source Sans Pro" w:hAnsi="Source Sans Pro"/>
          <w:sz w:val="20"/>
          <w:szCs w:val="20"/>
          <w:rtl w:val="0"/>
        </w:rPr>
        <w:t xml:space="preserve">for Live Report in computerized system</w:t>
      </w:r>
    </w:p>
    <w:p w:rsidR="00000000" w:rsidDel="00000000" w:rsidP="00000000" w:rsidRDefault="00000000" w:rsidRPr="00000000" w14:paraId="00000290">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Pr>
        <w:drawing>
          <wp:inline distB="114300" distT="114300" distL="114300" distR="114300">
            <wp:extent cx="7153275" cy="4227099"/>
            <wp:effectExtent b="0" l="0" r="0" t="0"/>
            <wp:docPr id="6" name="image20.png"/>
            <a:graphic>
              <a:graphicData uri="http://schemas.openxmlformats.org/drawingml/2006/picture">
                <pic:pic>
                  <pic:nvPicPr>
                    <pic:cNvPr id="0" name="image20.png"/>
                    <pic:cNvPicPr preferRelativeResize="0"/>
                  </pic:nvPicPr>
                  <pic:blipFill>
                    <a:blip r:embed="rId82"/>
                    <a:srcRect b="0" l="0" r="0" t="0"/>
                    <a:stretch>
                      <a:fillRect/>
                    </a:stretch>
                  </pic:blipFill>
                  <pic:spPr>
                    <a:xfrm>
                      <a:off x="0" y="0"/>
                      <a:ext cx="7153275" cy="4227099"/>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92">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Scrap Log </w:t>
      </w:r>
    </w:p>
    <w:p w:rsidR="00000000" w:rsidDel="00000000" w:rsidP="00000000" w:rsidRDefault="00000000" w:rsidRPr="00000000" w14:paraId="00000293">
      <w:pPr>
        <w:pStyle w:val="Heading4"/>
        <w:widowControl w:val="0"/>
        <w:spacing w:after="396" w:before="540" w:line="297" w:lineRule="auto"/>
        <w:jc w:val="center"/>
        <w:rPr/>
      </w:pPr>
      <w:bookmarkStart w:colFirst="0" w:colLast="0" w:name="_5n8ixi4sy0fz" w:id="36"/>
      <w:bookmarkEnd w:id="36"/>
      <w:r w:rsidDel="00000000" w:rsidR="00000000" w:rsidRPr="00000000">
        <w:rPr>
          <w:rtl w:val="0"/>
        </w:rPr>
        <w:t xml:space="preserve">QAMFORM9</w:t>
      </w:r>
    </w:p>
    <w:p w:rsidR="00000000" w:rsidDel="00000000" w:rsidP="00000000" w:rsidRDefault="00000000" w:rsidRPr="00000000" w14:paraId="00000294">
      <w:pPr>
        <w:widowControl w:val="0"/>
        <w:spacing w:after="396" w:before="540" w:line="132" w:lineRule="auto"/>
        <w:jc w:val="center"/>
        <w:rPr>
          <w:rFonts w:ascii="Source Sans Pro" w:cs="Source Sans Pro" w:eastAsia="Source Sans Pro" w:hAnsi="Source Sans Pro"/>
          <w:sz w:val="20"/>
          <w:szCs w:val="20"/>
        </w:rPr>
      </w:pPr>
      <w:hyperlink r:id="rId83">
        <w:r w:rsidDel="00000000" w:rsidR="00000000" w:rsidRPr="00000000">
          <w:rPr>
            <w:rFonts w:ascii="Source Sans Pro" w:cs="Source Sans Pro" w:eastAsia="Source Sans Pro" w:hAnsi="Source Sans Pro"/>
            <w:color w:val="1155cc"/>
            <w:sz w:val="20"/>
            <w:szCs w:val="20"/>
            <w:u w:val="single"/>
            <w:rtl w:val="0"/>
          </w:rPr>
          <w:t xml:space="preserve">Linked Here</w:t>
        </w:r>
      </w:hyperlink>
      <w:r w:rsidDel="00000000" w:rsidR="00000000" w:rsidRPr="00000000">
        <w:rPr>
          <w:rFonts w:ascii="Source Sans Pro" w:cs="Source Sans Pro" w:eastAsia="Source Sans Pro" w:hAnsi="Source Sans Pro"/>
          <w:sz w:val="20"/>
          <w:szCs w:val="20"/>
          <w:rtl w:val="0"/>
        </w:rPr>
        <w:t xml:space="preserve"> for Live Report/Log of all scrapped items</w:t>
      </w:r>
    </w:p>
    <w:p w:rsidR="00000000" w:rsidDel="00000000" w:rsidP="00000000" w:rsidRDefault="00000000" w:rsidRPr="00000000" w14:paraId="00000295">
      <w:pPr>
        <w:widowControl w:val="0"/>
        <w:spacing w:after="396" w:before="540" w:line="132" w:lineRule="auto"/>
        <w:jc w:val="center"/>
        <w:rPr>
          <w:rFonts w:ascii="Source Sans Pro" w:cs="Source Sans Pro" w:eastAsia="Source Sans Pro" w:hAnsi="Source Sans Pro"/>
          <w:sz w:val="20"/>
          <w:szCs w:val="20"/>
        </w:rPr>
      </w:pPr>
      <w:hyperlink r:id="rId84">
        <w:r w:rsidDel="00000000" w:rsidR="00000000" w:rsidRPr="00000000">
          <w:rPr>
            <w:rFonts w:ascii="Source Sans Pro" w:cs="Source Sans Pro" w:eastAsia="Source Sans Pro" w:hAnsi="Source Sans Pro"/>
            <w:color w:val="1155cc"/>
            <w:sz w:val="20"/>
            <w:szCs w:val="20"/>
            <w:u w:val="single"/>
            <w:rtl w:val="0"/>
          </w:rPr>
          <w:t xml:space="preserve">Linked Here</w:t>
        </w:r>
      </w:hyperlink>
      <w:r w:rsidDel="00000000" w:rsidR="00000000" w:rsidRPr="00000000">
        <w:rPr>
          <w:rFonts w:ascii="Source Sans Pro" w:cs="Source Sans Pro" w:eastAsia="Source Sans Pro" w:hAnsi="Source Sans Pro"/>
          <w:sz w:val="20"/>
          <w:szCs w:val="20"/>
          <w:rtl w:val="0"/>
        </w:rPr>
        <w:t xml:space="preserve"> for Live file/document of Scrap Certificate Template</w:t>
      </w:r>
    </w:p>
    <w:p w:rsidR="00000000" w:rsidDel="00000000" w:rsidP="00000000" w:rsidRDefault="00000000" w:rsidRPr="00000000" w14:paraId="00000296">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Pr>
        <w:drawing>
          <wp:inline distB="114300" distT="114300" distL="114300" distR="114300">
            <wp:extent cx="4854365" cy="4363349"/>
            <wp:effectExtent b="0" l="0" r="0" t="0"/>
            <wp:docPr id="1" name="image5.png"/>
            <a:graphic>
              <a:graphicData uri="http://schemas.openxmlformats.org/drawingml/2006/picture">
                <pic:pic>
                  <pic:nvPicPr>
                    <pic:cNvPr id="0" name="image5.png"/>
                    <pic:cNvPicPr preferRelativeResize="0"/>
                  </pic:nvPicPr>
                  <pic:blipFill>
                    <a:blip r:embed="rId85"/>
                    <a:srcRect b="19298" l="0" r="0" t="0"/>
                    <a:stretch>
                      <a:fillRect/>
                    </a:stretch>
                  </pic:blipFill>
                  <pic:spPr>
                    <a:xfrm>
                      <a:off x="0" y="0"/>
                      <a:ext cx="4854365" cy="4363349"/>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98">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Shelf Life Control Log</w:t>
      </w:r>
    </w:p>
    <w:p w:rsidR="00000000" w:rsidDel="00000000" w:rsidP="00000000" w:rsidRDefault="00000000" w:rsidRPr="00000000" w14:paraId="00000299">
      <w:pPr>
        <w:pStyle w:val="Heading4"/>
        <w:widowControl w:val="0"/>
        <w:spacing w:after="396" w:before="540" w:line="297" w:lineRule="auto"/>
        <w:jc w:val="center"/>
        <w:rPr/>
      </w:pPr>
      <w:bookmarkStart w:colFirst="0" w:colLast="0" w:name="_ii2gjx4c5u77" w:id="37"/>
      <w:bookmarkEnd w:id="37"/>
      <w:r w:rsidDel="00000000" w:rsidR="00000000" w:rsidRPr="00000000">
        <w:rPr>
          <w:rtl w:val="0"/>
        </w:rPr>
        <w:t xml:space="preserve">QAMFORM10</w:t>
      </w:r>
    </w:p>
    <w:p w:rsidR="00000000" w:rsidDel="00000000" w:rsidP="00000000" w:rsidRDefault="00000000" w:rsidRPr="00000000" w14:paraId="0000029A">
      <w:pPr>
        <w:widowControl w:val="0"/>
        <w:spacing w:after="396" w:before="540" w:line="297" w:lineRule="auto"/>
        <w:jc w:val="center"/>
        <w:rPr>
          <w:rFonts w:ascii="Source Sans Pro" w:cs="Source Sans Pro" w:eastAsia="Source Sans Pro" w:hAnsi="Source Sans Pro"/>
          <w:sz w:val="20"/>
          <w:szCs w:val="20"/>
        </w:rPr>
      </w:pPr>
      <w:hyperlink r:id="rId86">
        <w:r w:rsidDel="00000000" w:rsidR="00000000" w:rsidRPr="00000000">
          <w:rPr>
            <w:rFonts w:ascii="Source Sans Pro" w:cs="Source Sans Pro" w:eastAsia="Source Sans Pro" w:hAnsi="Source Sans Pro"/>
            <w:color w:val="1155cc"/>
            <w:sz w:val="20"/>
            <w:szCs w:val="20"/>
            <w:u w:val="single"/>
            <w:rtl w:val="0"/>
          </w:rPr>
          <w:t xml:space="preserve">Linked here</w:t>
        </w:r>
      </w:hyperlink>
      <w:r w:rsidDel="00000000" w:rsidR="00000000" w:rsidRPr="00000000">
        <w:rPr>
          <w:rFonts w:ascii="Source Sans Pro" w:cs="Source Sans Pro" w:eastAsia="Source Sans Pro" w:hAnsi="Source Sans Pro"/>
          <w:sz w:val="20"/>
          <w:szCs w:val="20"/>
          <w:rtl w:val="0"/>
        </w:rPr>
        <w:t xml:space="preserve"> for Live log/report  -  (computerized inventory/history report)</w:t>
      </w:r>
    </w:p>
    <w:p w:rsidR="00000000" w:rsidDel="00000000" w:rsidP="00000000" w:rsidRDefault="00000000" w:rsidRPr="00000000" w14:paraId="0000029B">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Pr>
        <w:drawing>
          <wp:inline distB="114300" distT="114300" distL="114300" distR="114300">
            <wp:extent cx="5795963" cy="3952875"/>
            <wp:effectExtent b="0" l="0" r="0" t="0"/>
            <wp:docPr id="13" name="image15.png"/>
            <a:graphic>
              <a:graphicData uri="http://schemas.openxmlformats.org/drawingml/2006/picture">
                <pic:pic>
                  <pic:nvPicPr>
                    <pic:cNvPr id="0" name="image15.png"/>
                    <pic:cNvPicPr preferRelativeResize="0"/>
                  </pic:nvPicPr>
                  <pic:blipFill>
                    <a:blip r:embed="rId87"/>
                    <a:srcRect b="0" l="0" r="0" t="0"/>
                    <a:stretch>
                      <a:fillRect/>
                    </a:stretch>
                  </pic:blipFill>
                  <pic:spPr>
                    <a:xfrm>
                      <a:off x="0" y="0"/>
                      <a:ext cx="5795963"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9D">
      <w:pPr>
        <w:widowControl w:val="0"/>
        <w:spacing w:after="396" w:before="540" w:line="297"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29E">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Stamp Control Log</w:t>
      </w:r>
    </w:p>
    <w:p w:rsidR="00000000" w:rsidDel="00000000" w:rsidP="00000000" w:rsidRDefault="00000000" w:rsidRPr="00000000" w14:paraId="0000029F">
      <w:pPr>
        <w:pStyle w:val="Heading4"/>
        <w:widowControl w:val="0"/>
        <w:spacing w:after="396" w:before="540" w:line="297" w:lineRule="auto"/>
        <w:jc w:val="center"/>
        <w:rPr/>
      </w:pPr>
      <w:bookmarkStart w:colFirst="0" w:colLast="0" w:name="_ornc7v2nc6nz" w:id="38"/>
      <w:bookmarkEnd w:id="38"/>
      <w:r w:rsidDel="00000000" w:rsidR="00000000" w:rsidRPr="00000000">
        <w:rPr>
          <w:rtl w:val="0"/>
        </w:rPr>
        <w:t xml:space="preserve">QAMFORM11</w:t>
      </w:r>
    </w:p>
    <w:p w:rsidR="00000000" w:rsidDel="00000000" w:rsidP="00000000" w:rsidRDefault="00000000" w:rsidRPr="00000000" w14:paraId="000002A0">
      <w:pPr>
        <w:widowControl w:val="0"/>
        <w:spacing w:after="396" w:before="540" w:line="297" w:lineRule="auto"/>
        <w:jc w:val="center"/>
        <w:rPr>
          <w:rFonts w:ascii="Source Sans Pro" w:cs="Source Sans Pro" w:eastAsia="Source Sans Pro" w:hAnsi="Source Sans Pro"/>
          <w:b w:val="1"/>
          <w:color w:val="002868"/>
          <w:sz w:val="20"/>
          <w:szCs w:val="20"/>
        </w:rPr>
      </w:pPr>
      <w:hyperlink r:id="rId88">
        <w:r w:rsidDel="00000000" w:rsidR="00000000" w:rsidRPr="00000000">
          <w:rPr>
            <w:rFonts w:ascii="Source Sans Pro" w:cs="Source Sans Pro" w:eastAsia="Source Sans Pro" w:hAnsi="Source Sans Pro"/>
            <w:b w:val="1"/>
            <w:color w:val="1155cc"/>
            <w:sz w:val="20"/>
            <w:szCs w:val="20"/>
            <w:u w:val="single"/>
            <w:rtl w:val="0"/>
          </w:rPr>
          <w:t xml:space="preserve">Linked Here</w:t>
        </w:r>
      </w:hyperlink>
      <w:r w:rsidDel="00000000" w:rsidR="00000000" w:rsidRPr="00000000">
        <w:rPr>
          <w:rFonts w:ascii="Source Sans Pro" w:cs="Source Sans Pro" w:eastAsia="Source Sans Pro" w:hAnsi="Source Sans Pro"/>
          <w:b w:val="1"/>
          <w:color w:val="002868"/>
          <w:sz w:val="20"/>
          <w:szCs w:val="20"/>
          <w:rtl w:val="0"/>
        </w:rPr>
        <w:t xml:space="preserve"> for Live file/document</w:t>
      </w:r>
    </w:p>
    <w:p w:rsidR="00000000" w:rsidDel="00000000" w:rsidP="00000000" w:rsidRDefault="00000000" w:rsidRPr="00000000" w14:paraId="000002A1">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tl w:val="0"/>
        </w:rPr>
      </w:r>
    </w:p>
    <w:tbl>
      <w:tblPr>
        <w:tblStyle w:val="Table5"/>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2325"/>
        <w:gridCol w:w="1395"/>
        <w:tblGridChange w:id="0">
          <w:tblGrid>
            <w:gridCol w:w="1860"/>
            <w:gridCol w:w="1860"/>
            <w:gridCol w:w="1860"/>
            <w:gridCol w:w="2325"/>
            <w:gridCol w:w="1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Stamp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Date Issued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Date Retired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Inspector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Imprint</w:t>
            </w:r>
          </w:p>
        </w:tc>
      </w:tr>
      <w:tr>
        <w:trPr>
          <w:cantSplit w:val="0"/>
          <w:trHeight w:val="736.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Source Sans Pro" w:cs="Source Sans Pro" w:eastAsia="Source Sans Pro" w:hAnsi="Source Sans Pro"/>
                <w:sz w:val="24"/>
                <w:szCs w:val="24"/>
              </w:rPr>
            </w:pPr>
            <w:r w:rsidDel="00000000" w:rsidR="00000000" w:rsidRPr="00000000">
              <w:rPr>
                <w:rtl w:val="0"/>
              </w:rPr>
            </w:r>
          </w:p>
        </w:tc>
      </w:tr>
      <w:tr>
        <w:trPr>
          <w:cantSplit w:val="0"/>
          <w:trHeight w:val="796.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Source Sans Pro" w:cs="Source Sans Pro" w:eastAsia="Source Sans Pro" w:hAnsi="Source Sans Pro"/>
                <w:sz w:val="24"/>
                <w:szCs w:val="24"/>
              </w:rPr>
            </w:pPr>
            <w:r w:rsidDel="00000000" w:rsidR="00000000" w:rsidRPr="00000000">
              <w:rPr>
                <w:rtl w:val="0"/>
              </w:rPr>
            </w:r>
          </w:p>
        </w:tc>
      </w:tr>
      <w:tr>
        <w:trPr>
          <w:cantSplit w:val="0"/>
          <w:trHeight w:val="871.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Source Sans Pro" w:cs="Source Sans Pro" w:eastAsia="Source Sans Pro" w:hAnsi="Source Sans Pro"/>
                <w:sz w:val="24"/>
                <w:szCs w:val="24"/>
              </w:rPr>
            </w:pPr>
            <w:r w:rsidDel="00000000" w:rsidR="00000000" w:rsidRPr="00000000">
              <w:rPr>
                <w:rtl w:val="0"/>
              </w:rPr>
            </w:r>
          </w:p>
        </w:tc>
      </w:tr>
      <w:tr>
        <w:trPr>
          <w:cantSplit w:val="0"/>
          <w:trHeight w:val="916.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Source Sans Pro" w:cs="Source Sans Pro" w:eastAsia="Source Sans Pro" w:hAnsi="Source Sans Pro"/>
                <w:sz w:val="24"/>
                <w:szCs w:val="24"/>
              </w:rPr>
            </w:pPr>
            <w:r w:rsidDel="00000000" w:rsidR="00000000" w:rsidRPr="00000000">
              <w:rPr>
                <w:rtl w:val="0"/>
              </w:rPr>
            </w:r>
          </w:p>
        </w:tc>
      </w:tr>
      <w:tr>
        <w:trPr>
          <w:cantSplit w:val="0"/>
          <w:trHeight w:val="916.68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Source Sans Pro" w:cs="Source Sans Pro" w:eastAsia="Source Sans Pro" w:hAnsi="Source Sans Pr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Source Sans Pro" w:cs="Source Sans Pro" w:eastAsia="Source Sans Pro" w:hAnsi="Source Sans Pro"/>
                <w:sz w:val="24"/>
                <w:szCs w:val="24"/>
              </w:rPr>
            </w:pPr>
            <w:r w:rsidDel="00000000" w:rsidR="00000000" w:rsidRPr="00000000">
              <w:rPr>
                <w:rtl w:val="0"/>
              </w:rPr>
            </w:r>
          </w:p>
        </w:tc>
      </w:tr>
    </w:tbl>
    <w:p w:rsidR="00000000" w:rsidDel="00000000" w:rsidP="00000000" w:rsidRDefault="00000000" w:rsidRPr="00000000" w14:paraId="000002C0">
      <w:pPr>
        <w:spacing w:after="200" w:line="276" w:lineRule="auto"/>
        <w:jc w:val="center"/>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2C1">
      <w:pPr>
        <w:widowControl w:val="0"/>
        <w:spacing w:after="396" w:before="540" w:line="132" w:lineRule="auto"/>
        <w:jc w:val="left"/>
        <w:rPr>
          <w:rFonts w:ascii="Source Sans Pro" w:cs="Source Sans Pro" w:eastAsia="Source Sans Pro" w:hAnsi="Source Sans Pro"/>
          <w:b w:val="1"/>
          <w:color w:val="002868"/>
          <w:sz w:val="32"/>
          <w:szCs w:val="32"/>
        </w:rPr>
      </w:pPr>
      <w:r w:rsidDel="00000000" w:rsidR="00000000" w:rsidRPr="00000000">
        <w:rPr>
          <w:rtl w:val="0"/>
        </w:rPr>
      </w:r>
    </w:p>
    <w:p w:rsidR="00000000" w:rsidDel="00000000" w:rsidP="00000000" w:rsidRDefault="00000000" w:rsidRPr="00000000" w14:paraId="000002C2">
      <w:pPr>
        <w:widowControl w:val="0"/>
        <w:spacing w:after="396" w:before="540" w:line="132"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Drop Ship Checklist</w:t>
      </w:r>
    </w:p>
    <w:p w:rsidR="00000000" w:rsidDel="00000000" w:rsidP="00000000" w:rsidRDefault="00000000" w:rsidRPr="00000000" w14:paraId="000002C3">
      <w:pPr>
        <w:pStyle w:val="Heading4"/>
        <w:widowControl w:val="0"/>
        <w:spacing w:after="396" w:before="540" w:line="132" w:lineRule="auto"/>
        <w:jc w:val="center"/>
        <w:rPr/>
      </w:pPr>
      <w:bookmarkStart w:colFirst="0" w:colLast="0" w:name="_ul5tuq8cz89j" w:id="39"/>
      <w:bookmarkEnd w:id="39"/>
      <w:r w:rsidDel="00000000" w:rsidR="00000000" w:rsidRPr="00000000">
        <w:rPr>
          <w:rtl w:val="0"/>
        </w:rPr>
        <w:t xml:space="preserve">QAMFORM12</w:t>
      </w:r>
    </w:p>
    <w:p w:rsidR="00000000" w:rsidDel="00000000" w:rsidP="00000000" w:rsidRDefault="00000000" w:rsidRPr="00000000" w14:paraId="000002C4">
      <w:pPr>
        <w:widowControl w:val="0"/>
        <w:spacing w:after="396" w:before="540" w:line="132" w:lineRule="auto"/>
        <w:jc w:val="center"/>
        <w:rPr>
          <w:rFonts w:ascii="Source Sans Pro" w:cs="Source Sans Pro" w:eastAsia="Source Sans Pro" w:hAnsi="Source Sans Pro"/>
          <w:sz w:val="20"/>
          <w:szCs w:val="20"/>
        </w:rPr>
      </w:pPr>
      <w:hyperlink r:id="rId89">
        <w:r w:rsidDel="00000000" w:rsidR="00000000" w:rsidRPr="00000000">
          <w:rPr>
            <w:rFonts w:ascii="Source Sans Pro" w:cs="Source Sans Pro" w:eastAsia="Source Sans Pro" w:hAnsi="Source Sans Pro"/>
            <w:color w:val="1155cc"/>
            <w:sz w:val="20"/>
            <w:szCs w:val="20"/>
            <w:u w:val="single"/>
            <w:rtl w:val="0"/>
          </w:rPr>
          <w:t xml:space="preserve">Linked Here </w:t>
        </w:r>
      </w:hyperlink>
      <w:r w:rsidDel="00000000" w:rsidR="00000000" w:rsidRPr="00000000">
        <w:rPr>
          <w:rFonts w:ascii="Source Sans Pro" w:cs="Source Sans Pro" w:eastAsia="Source Sans Pro" w:hAnsi="Source Sans Pro"/>
          <w:sz w:val="20"/>
          <w:szCs w:val="20"/>
          <w:rtl w:val="0"/>
        </w:rPr>
        <w:t xml:space="preserve">for Live file/document</w:t>
      </w:r>
    </w:p>
    <w:p w:rsidR="00000000" w:rsidDel="00000000" w:rsidP="00000000" w:rsidRDefault="00000000" w:rsidRPr="00000000" w14:paraId="000002C5">
      <w:pPr>
        <w:spacing w:after="200" w:line="276"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{{When a part is to be shipped from a supplier directly to the customer (bypassing our receiving and shipping process), this Checklist shall be completed by the person approving the transaction. Make a copy of above linked template.}}</w:t>
      </w:r>
      <w:r w:rsidDel="00000000" w:rsidR="00000000" w:rsidRPr="00000000">
        <w:rPr>
          <w:rtl w:val="0"/>
        </w:rPr>
      </w:r>
    </w:p>
    <w:p w:rsidR="00000000" w:rsidDel="00000000" w:rsidP="00000000" w:rsidRDefault="00000000" w:rsidRPr="00000000" w14:paraId="000002C6">
      <w:pPr>
        <w:spacing w:after="200" w:line="276"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Pr>
        <w:drawing>
          <wp:inline distB="114300" distT="114300" distL="114300" distR="114300">
            <wp:extent cx="5943600" cy="4673600"/>
            <wp:effectExtent b="0" l="0" r="0" t="0"/>
            <wp:docPr id="15" name="image7.png"/>
            <a:graphic>
              <a:graphicData uri="http://schemas.openxmlformats.org/drawingml/2006/picture">
                <pic:pic>
                  <pic:nvPicPr>
                    <pic:cNvPr id="0" name="image7.png"/>
                    <pic:cNvPicPr preferRelativeResize="0"/>
                  </pic:nvPicPr>
                  <pic:blipFill>
                    <a:blip r:embed="rId90"/>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widowControl w:val="0"/>
        <w:spacing w:after="396" w:before="540" w:line="297" w:lineRule="auto"/>
        <w:jc w:val="center"/>
        <w:rPr>
          <w:rFonts w:ascii="Source Sans Pro" w:cs="Source Sans Pro" w:eastAsia="Source Sans Pro" w:hAnsi="Source Sans Pro"/>
          <w:b w:val="1"/>
          <w:color w:val="002868"/>
          <w:sz w:val="32"/>
          <w:szCs w:val="32"/>
        </w:rPr>
      </w:pPr>
      <w:r w:rsidDel="00000000" w:rsidR="00000000" w:rsidRPr="00000000">
        <w:rPr>
          <w:rFonts w:ascii="Source Sans Pro" w:cs="Source Sans Pro" w:eastAsia="Source Sans Pro" w:hAnsi="Source Sans Pro"/>
          <w:b w:val="1"/>
          <w:color w:val="002868"/>
          <w:sz w:val="32"/>
          <w:szCs w:val="32"/>
          <w:rtl w:val="0"/>
        </w:rPr>
        <w:t xml:space="preserve">Approved Suppliers List</w:t>
      </w:r>
    </w:p>
    <w:p w:rsidR="00000000" w:rsidDel="00000000" w:rsidP="00000000" w:rsidRDefault="00000000" w:rsidRPr="00000000" w14:paraId="000002C8">
      <w:pPr>
        <w:pStyle w:val="Heading4"/>
        <w:widowControl w:val="0"/>
        <w:spacing w:after="396" w:before="540" w:line="297" w:lineRule="auto"/>
        <w:jc w:val="center"/>
        <w:rPr/>
      </w:pPr>
      <w:bookmarkStart w:colFirst="0" w:colLast="0" w:name="_4ejyjljnne6i" w:id="40"/>
      <w:bookmarkEnd w:id="40"/>
      <w:r w:rsidDel="00000000" w:rsidR="00000000" w:rsidRPr="00000000">
        <w:rPr>
          <w:rtl w:val="0"/>
        </w:rPr>
        <w:t xml:space="preserve">QAMFORM13</w:t>
      </w:r>
    </w:p>
    <w:p w:rsidR="00000000" w:rsidDel="00000000" w:rsidP="00000000" w:rsidRDefault="00000000" w:rsidRPr="00000000" w14:paraId="000002C9">
      <w:pPr>
        <w:widowControl w:val="0"/>
        <w:spacing w:after="396" w:before="540" w:line="297" w:lineRule="auto"/>
        <w:jc w:val="center"/>
        <w:rPr>
          <w:rFonts w:ascii="Source Sans Pro" w:cs="Source Sans Pro" w:eastAsia="Source Sans Pro" w:hAnsi="Source Sans Pro"/>
          <w:sz w:val="20"/>
          <w:szCs w:val="20"/>
        </w:rPr>
      </w:pPr>
      <w:hyperlink r:id="rId91">
        <w:r w:rsidDel="00000000" w:rsidR="00000000" w:rsidRPr="00000000">
          <w:rPr>
            <w:rFonts w:ascii="Source Sans Pro" w:cs="Source Sans Pro" w:eastAsia="Source Sans Pro" w:hAnsi="Source Sans Pro"/>
            <w:color w:val="1155cc"/>
            <w:sz w:val="20"/>
            <w:szCs w:val="20"/>
            <w:u w:val="single"/>
            <w:rtl w:val="0"/>
          </w:rPr>
          <w:t xml:space="preserve">Linked here </w:t>
        </w:r>
      </w:hyperlink>
      <w:r w:rsidDel="00000000" w:rsidR="00000000" w:rsidRPr="00000000">
        <w:rPr>
          <w:rFonts w:ascii="Source Sans Pro" w:cs="Source Sans Pro" w:eastAsia="Source Sans Pro" w:hAnsi="Source Sans Pro"/>
          <w:sz w:val="20"/>
          <w:szCs w:val="20"/>
          <w:rtl w:val="0"/>
        </w:rPr>
        <w:t xml:space="preserve">for Live Report/list in our computerized system</w:t>
      </w:r>
    </w:p>
    <w:p w:rsidR="00000000" w:rsidDel="00000000" w:rsidP="00000000" w:rsidRDefault="00000000" w:rsidRPr="00000000" w14:paraId="000002CA">
      <w:pPr>
        <w:widowControl w:val="0"/>
        <w:spacing w:after="396" w:before="540" w:line="297" w:lineRule="auto"/>
        <w:jc w:val="center"/>
        <w:rPr>
          <w:rFonts w:ascii="Source Sans Pro" w:cs="Source Sans Pro" w:eastAsia="Source Sans Pro" w:hAnsi="Source Sans Pro"/>
          <w:b w:val="1"/>
          <w:color w:val="002868"/>
          <w:sz w:val="20"/>
          <w:szCs w:val="20"/>
        </w:rPr>
      </w:pPr>
      <w:r w:rsidDel="00000000" w:rsidR="00000000" w:rsidRPr="00000000">
        <w:rPr>
          <w:rFonts w:ascii="Source Sans Pro" w:cs="Source Sans Pro" w:eastAsia="Source Sans Pro" w:hAnsi="Source Sans Pro"/>
          <w:sz w:val="20"/>
          <w:szCs w:val="20"/>
        </w:rPr>
        <w:drawing>
          <wp:inline distB="114300" distT="114300" distL="114300" distR="114300">
            <wp:extent cx="5700713" cy="4832816"/>
            <wp:effectExtent b="0" l="0" r="0" t="0"/>
            <wp:docPr id="20" name="image13.png"/>
            <a:graphic>
              <a:graphicData uri="http://schemas.openxmlformats.org/drawingml/2006/picture">
                <pic:pic>
                  <pic:nvPicPr>
                    <pic:cNvPr id="0" name="image13.png"/>
                    <pic:cNvPicPr preferRelativeResize="0"/>
                  </pic:nvPicPr>
                  <pic:blipFill>
                    <a:blip r:embed="rId92"/>
                    <a:srcRect b="0" l="0" r="0" t="0"/>
                    <a:stretch>
                      <a:fillRect/>
                    </a:stretch>
                  </pic:blipFill>
                  <pic:spPr>
                    <a:xfrm>
                      <a:off x="0" y="0"/>
                      <a:ext cx="5700713" cy="4832816"/>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431.9999999999999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D">
    <w:pPr>
      <w:widowControl w:val="0"/>
      <w:spacing w:after="200" w:lineRule="auto"/>
      <w:jc w:val="left"/>
      <w:rPr>
        <w:rFonts w:ascii="Times New Roman" w:cs="Times New Roman" w:eastAsia="Times New Roman" w:hAnsi="Times New Roman"/>
        <w:color w:val="002868"/>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6"/>
      <w:tblW w:w="9825.0" w:type="dxa"/>
      <w:jc w:val="left"/>
      <w:tblBorders>
        <w:top w:color="4f81bd" w:space="0" w:sz="8" w:val="single"/>
        <w:bottom w:color="002868" w:space="0" w:sz="24" w:val="single"/>
        <w:right w:color="dce6f2" w:space="0" w:sz="8" w:val="single"/>
      </w:tblBorders>
      <w:tblLayout w:type="fixed"/>
      <w:tblLook w:val="0600"/>
    </w:tblPr>
    <w:tblGrid>
      <w:gridCol w:w="9825"/>
      <w:tblGridChange w:id="0">
        <w:tblGrid>
          <w:gridCol w:w="9825"/>
        </w:tblGrid>
      </w:tblGridChange>
    </w:tblGrid>
    <w:tr>
      <w:trPr>
        <w:cantSplit w:val="0"/>
        <w:trHeight w:val="1886.6699218750002" w:hRule="atLeast"/>
        <w:tblHeader w:val="0"/>
      </w:trPr>
      <w:tc>
        <w:tcPr>
          <w:tcBorders>
            <w:bottom w:color="002868" w:space="0" w:sz="24" w:val="single"/>
            <w:right w:color="000000" w:space="0" w:sz="0" w:val="nil"/>
          </w:tcBorders>
          <w:shd w:fill="ffffff" w:val="clear"/>
        </w:tcPr>
        <w:p w:rsidR="00000000" w:rsidDel="00000000" w:rsidP="00000000" w:rsidRDefault="00000000" w:rsidRPr="00000000" w14:paraId="000002CE">
          <w:pPr>
            <w:pStyle w:val="Heading6"/>
            <w:spacing w:after="0" w:before="200" w:line="120" w:lineRule="auto"/>
            <w:jc w:val="center"/>
            <w:rPr>
              <w:rFonts w:ascii="Calibri" w:cs="Calibri" w:eastAsia="Calibri" w:hAnsi="Calibri"/>
              <w:i w:val="0"/>
              <w:color w:val="002868"/>
            </w:rPr>
          </w:pPr>
          <w:bookmarkStart w:colFirst="0" w:colLast="0" w:name="_1v3668rwl7l6" w:id="41"/>
          <w:bookmarkEnd w:id="41"/>
          <w:r w:rsidDel="00000000" w:rsidR="00000000" w:rsidRPr="00000000">
            <w:rPr>
              <w:rFonts w:ascii="Calibri" w:cs="Calibri" w:eastAsia="Calibri" w:hAnsi="Calibri"/>
              <w:b w:val="1"/>
              <w:color w:val="002868"/>
              <w:rtl w:val="0"/>
            </w:rPr>
            <w:t xml:space="preserve">                                                                                   </w:t>
          </w:r>
          <w:r w:rsidDel="00000000" w:rsidR="00000000" w:rsidRPr="00000000">
            <w:rPr>
              <w:rFonts w:ascii="Calibri" w:cs="Calibri" w:eastAsia="Calibri" w:hAnsi="Calibri"/>
              <w:i w:val="0"/>
              <w:color w:val="002868"/>
              <w:rtl w:val="0"/>
            </w:rPr>
            <w:t xml:space="preserve">   Pg. </w:t>
          </w:r>
          <w:r w:rsidDel="00000000" w:rsidR="00000000" w:rsidRPr="00000000">
            <w:rPr>
              <w:rFonts w:ascii="Calibri" w:cs="Calibri" w:eastAsia="Calibri" w:hAnsi="Calibri"/>
              <w:i w:val="0"/>
              <w:color w:val="002868"/>
            </w:rPr>
            <w:fldChar w:fldCharType="begin"/>
            <w:instrText xml:space="preserve">PAGE</w:instrText>
            <w:fldChar w:fldCharType="separate"/>
            <w:fldChar w:fldCharType="end"/>
          </w:r>
          <w:r w:rsidDel="00000000" w:rsidR="00000000" w:rsidRPr="00000000">
            <w:rPr>
              <w:rFonts w:ascii="Calibri" w:cs="Calibri" w:eastAsia="Calibri" w:hAnsi="Calibri"/>
              <w:i w:val="0"/>
              <w:color w:val="002868"/>
              <w:rtl w:val="0"/>
            </w:rPr>
            <w:t xml:space="preserve">                                                                 Revision 011</w:t>
          </w:r>
        </w:p>
        <w:p w:rsidR="00000000" w:rsidDel="00000000" w:rsidP="00000000" w:rsidRDefault="00000000" w:rsidRPr="00000000" w14:paraId="000002CF">
          <w:pPr>
            <w:pStyle w:val="Heading6"/>
            <w:spacing w:after="0" w:before="200" w:line="120" w:lineRule="auto"/>
            <w:jc w:val="center"/>
            <w:rPr>
              <w:rFonts w:ascii="Calibri" w:cs="Calibri" w:eastAsia="Calibri" w:hAnsi="Calibri"/>
              <w:b w:val="1"/>
              <w:color w:val="002868"/>
            </w:rPr>
          </w:pPr>
          <w:bookmarkStart w:colFirst="0" w:colLast="0" w:name="_iwh18lyx5hj0" w:id="42"/>
          <w:bookmarkEnd w:id="42"/>
          <w:r w:rsidDel="00000000" w:rsidR="00000000" w:rsidRPr="00000000">
            <w:rPr>
              <w:rtl w:val="0"/>
            </w:rPr>
          </w:r>
        </w:p>
        <w:p w:rsidR="00000000" w:rsidDel="00000000" w:rsidP="00000000" w:rsidRDefault="00000000" w:rsidRPr="00000000" w14:paraId="000002D0">
          <w:pPr>
            <w:pStyle w:val="Heading6"/>
            <w:spacing w:after="0" w:before="200" w:line="120" w:lineRule="auto"/>
            <w:jc w:val="center"/>
            <w:rPr>
              <w:rFonts w:ascii="Calibri" w:cs="Calibri" w:eastAsia="Calibri" w:hAnsi="Calibri"/>
              <w:b w:val="1"/>
              <w:color w:val="002868"/>
            </w:rPr>
          </w:pPr>
          <w:bookmarkStart w:colFirst="0" w:colLast="0" w:name="_ap92xu6yeozn" w:id="43"/>
          <w:bookmarkEnd w:id="43"/>
          <w:r w:rsidDel="00000000" w:rsidR="00000000" w:rsidRPr="00000000">
            <w:rPr>
              <w:rFonts w:ascii="Calibri" w:cs="Calibri" w:eastAsia="Calibri" w:hAnsi="Calibri"/>
              <w:b w:val="1"/>
              <w:color w:val="002868"/>
              <w:rtl w:val="0"/>
            </w:rPr>
            <w:t xml:space="preserve">Skylink</w:t>
          </w:r>
        </w:p>
        <w:p w:rsidR="00000000" w:rsidDel="00000000" w:rsidP="00000000" w:rsidRDefault="00000000" w:rsidRPr="00000000" w14:paraId="000002D1">
          <w:pPr>
            <w:pStyle w:val="Heading6"/>
            <w:spacing w:after="0" w:before="200" w:line="120" w:lineRule="auto"/>
            <w:jc w:val="center"/>
            <w:rPr>
              <w:rFonts w:ascii="Calibri" w:cs="Calibri" w:eastAsia="Calibri" w:hAnsi="Calibri"/>
              <w:color w:val="002868"/>
            </w:rPr>
          </w:pPr>
          <w:bookmarkStart w:colFirst="0" w:colLast="0" w:name="_y9jtasj6hecf" w:id="44"/>
          <w:bookmarkEnd w:id="44"/>
          <w:r w:rsidDel="00000000" w:rsidR="00000000" w:rsidRPr="00000000">
            <w:rPr>
              <w:rFonts w:ascii="Calibri" w:cs="Calibri" w:eastAsia="Calibri" w:hAnsi="Calibri"/>
              <w:color w:val="002868"/>
              <w:rtl w:val="0"/>
            </w:rPr>
            <w:t xml:space="preserve">2800 S. Financial Ct., Sanford, FL 32773 – P: </w:t>
          </w:r>
          <w:r w:rsidDel="00000000" w:rsidR="00000000" w:rsidRPr="00000000">
            <w:rPr>
              <w:rFonts w:ascii="Source Sans Pro" w:cs="Source Sans Pro" w:eastAsia="Source Sans Pro" w:hAnsi="Source Sans Pro"/>
              <w:color w:val="002868"/>
              <w:sz w:val="20"/>
              <w:szCs w:val="20"/>
              <w:rtl w:val="0"/>
            </w:rPr>
            <w:t xml:space="preserve">1-800-917-7198</w:t>
          </w:r>
          <w:r w:rsidDel="00000000" w:rsidR="00000000" w:rsidRPr="00000000">
            <w:rPr>
              <w:rFonts w:ascii="Calibri" w:cs="Calibri" w:eastAsia="Calibri" w:hAnsi="Calibri"/>
              <w:color w:val="002868"/>
              <w:rtl w:val="0"/>
            </w:rPr>
            <w:t xml:space="preserve"> </w:t>
          </w:r>
        </w:p>
        <w:p w:rsidR="00000000" w:rsidDel="00000000" w:rsidP="00000000" w:rsidRDefault="00000000" w:rsidRPr="00000000" w14:paraId="000002D2">
          <w:pPr>
            <w:pStyle w:val="Heading6"/>
            <w:spacing w:after="0" w:before="200" w:line="120" w:lineRule="auto"/>
            <w:jc w:val="center"/>
            <w:rPr>
              <w:rFonts w:ascii="Calibri" w:cs="Calibri" w:eastAsia="Calibri" w:hAnsi="Calibri"/>
              <w:color w:val="27405e"/>
            </w:rPr>
          </w:pPr>
          <w:bookmarkStart w:colFirst="0" w:colLast="0" w:name="_47by8xa8v760" w:id="45"/>
          <w:bookmarkEnd w:id="45"/>
          <w:r w:rsidDel="00000000" w:rsidR="00000000" w:rsidRPr="00000000">
            <w:rPr>
              <w:rFonts w:ascii="Calibri" w:cs="Calibri" w:eastAsia="Calibri" w:hAnsi="Calibri"/>
              <w:color w:val="002868"/>
              <w:rtl w:val="0"/>
            </w:rPr>
            <w:t xml:space="preserve">www.Skylinkintl.com</w:t>
          </w:r>
          <w:r w:rsidDel="00000000" w:rsidR="00000000" w:rsidRPr="00000000">
            <w:rPr>
              <w:rtl w:val="0"/>
            </w:rPr>
          </w:r>
        </w:p>
      </w:tc>
    </w:tr>
  </w:tbl>
  <w:p w:rsidR="00000000" w:rsidDel="00000000" w:rsidP="00000000" w:rsidRDefault="00000000" w:rsidRPr="00000000" w14:paraId="000002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widowControl w:val="0"/>
      <w:tabs>
        <w:tab w:val="center" w:leader="none" w:pos="4680"/>
        <w:tab w:val="right" w:leader="none" w:pos="9360"/>
      </w:tabs>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Skylink Quality Assurance Manual</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457200</wp:posOffset>
          </wp:positionV>
          <wp:extent cx="1576388" cy="316597"/>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1"/>
                  <a:srcRect b="0" l="0" r="2581" t="0"/>
                  <a:stretch>
                    <a:fillRect/>
                  </a:stretch>
                </pic:blipFill>
                <pic:spPr>
                  <a:xfrm>
                    <a:off x="0" y="0"/>
                    <a:ext cx="1576388" cy="316597"/>
                  </a:xfrm>
                  <a:prstGeom prst="rect"/>
                  <a:ln/>
                </pic:spPr>
              </pic:pic>
            </a:graphicData>
          </a:graphic>
        </wp:anchor>
      </w:drawing>
    </w:r>
    <w:r w:rsidDel="00000000" w:rsidR="00000000" w:rsidRPr="00000000">
      <w:rPr>
        <w:rtl w:val="0"/>
      </w:rPr>
    </w:r>
  </w:p>
  <w:p w:rsidR="00000000" w:rsidDel="00000000" w:rsidP="00000000" w:rsidRDefault="00000000" w:rsidRPr="00000000" w14:paraId="000002CC">
    <w:pPr>
      <w:widowControl w:val="0"/>
      <w:tabs>
        <w:tab w:val="center" w:leader="none" w:pos="4680"/>
        <w:tab w:val="right" w:leader="none" w:pos="9360"/>
      </w:tabs>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 011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o"/>
      <w:lvlJc w:val="left"/>
      <w:pPr>
        <w:ind w:left="1470" w:hanging="360"/>
      </w:pPr>
      <w:rPr>
        <w:u w:val="none"/>
      </w:rPr>
    </w:lvl>
    <w:lvl w:ilvl="1">
      <w:start w:val="1"/>
      <w:numFmt w:val="bullet"/>
      <w:lvlText w:val="o"/>
      <w:lvlJc w:val="left"/>
      <w:pPr>
        <w:ind w:left="2190" w:hanging="360"/>
      </w:pPr>
      <w:rPr>
        <w:u w:val="none"/>
      </w:rPr>
    </w:lvl>
    <w:lvl w:ilvl="2">
      <w:start w:val="1"/>
      <w:numFmt w:val="bullet"/>
      <w:lvlText w:val="▪"/>
      <w:lvlJc w:val="left"/>
      <w:pPr>
        <w:ind w:left="2910" w:hanging="360"/>
      </w:pPr>
      <w:rPr>
        <w:u w:val="none"/>
      </w:rPr>
    </w:lvl>
    <w:lvl w:ilvl="3">
      <w:start w:val="1"/>
      <w:numFmt w:val="bullet"/>
      <w:lvlText w:val="●"/>
      <w:lvlJc w:val="left"/>
      <w:pPr>
        <w:ind w:left="3630" w:hanging="360"/>
      </w:pPr>
      <w:rPr>
        <w:u w:val="none"/>
      </w:rPr>
    </w:lvl>
    <w:lvl w:ilvl="4">
      <w:start w:val="1"/>
      <w:numFmt w:val="bullet"/>
      <w:lvlText w:val="o"/>
      <w:lvlJc w:val="left"/>
      <w:pPr>
        <w:ind w:left="4350" w:hanging="360"/>
      </w:pPr>
      <w:rPr>
        <w:u w:val="none"/>
      </w:rPr>
    </w:lvl>
    <w:lvl w:ilvl="5">
      <w:start w:val="1"/>
      <w:numFmt w:val="bullet"/>
      <w:lvlText w:val="▪"/>
      <w:lvlJc w:val="left"/>
      <w:pPr>
        <w:ind w:left="5070" w:hanging="360"/>
      </w:pPr>
      <w:rPr>
        <w:u w:val="none"/>
      </w:rPr>
    </w:lvl>
    <w:lvl w:ilvl="6">
      <w:start w:val="1"/>
      <w:numFmt w:val="bullet"/>
      <w:lvlText w:val="●"/>
      <w:lvlJc w:val="left"/>
      <w:pPr>
        <w:ind w:left="5790" w:hanging="360"/>
      </w:pPr>
      <w:rPr>
        <w:u w:val="none"/>
      </w:rPr>
    </w:lvl>
    <w:lvl w:ilvl="7">
      <w:start w:val="1"/>
      <w:numFmt w:val="bullet"/>
      <w:lvlText w:val="o"/>
      <w:lvlJc w:val="left"/>
      <w:pPr>
        <w:ind w:left="6510" w:hanging="360"/>
      </w:pPr>
      <w:rPr>
        <w:u w:val="none"/>
      </w:rPr>
    </w:lvl>
    <w:lvl w:ilvl="8">
      <w:start w:val="1"/>
      <w:numFmt w:val="bullet"/>
      <w:lvlText w:val="▪"/>
      <w:lvlJc w:val="left"/>
      <w:pPr>
        <w:ind w:left="7230" w:hanging="360"/>
      </w:pPr>
      <w:rPr>
        <w:u w:val="none"/>
      </w:rPr>
    </w:lvl>
  </w:abstractNum>
  <w:abstractNum w:abstractNumId="5">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0">
    <w:lvl w:ilvl="0">
      <w:start w:val="1"/>
      <w:numFmt w:val="upp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1">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18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18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180"/>
      </w:pPr>
      <w:rPr>
        <w:u w:val="none"/>
      </w:rPr>
    </w:lvl>
  </w:abstractNum>
  <w:abstractNum w:abstractNumId="12">
    <w:lvl w:ilvl="0">
      <w:start w:val="1"/>
      <w:numFmt w:val="upp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7" w:hanging="360"/>
      </w:pPr>
      <w:rPr>
        <w:u w:val="none"/>
      </w:rPr>
    </w:lvl>
    <w:lvl w:ilvl="1">
      <w:start w:val="1"/>
      <w:numFmt w:val="bullet"/>
      <w:lvlText w:val="o"/>
      <w:lvlJc w:val="left"/>
      <w:pPr>
        <w:ind w:left="2167" w:hanging="360"/>
      </w:pPr>
      <w:rPr>
        <w:u w:val="none"/>
      </w:rPr>
    </w:lvl>
    <w:lvl w:ilvl="2">
      <w:start w:val="1"/>
      <w:numFmt w:val="bullet"/>
      <w:lvlText w:val="▪"/>
      <w:lvlJc w:val="left"/>
      <w:pPr>
        <w:ind w:left="2887" w:hanging="360"/>
      </w:pPr>
      <w:rPr>
        <w:u w:val="none"/>
      </w:rPr>
    </w:lvl>
    <w:lvl w:ilvl="3">
      <w:start w:val="1"/>
      <w:numFmt w:val="bullet"/>
      <w:lvlText w:val="●"/>
      <w:lvlJc w:val="left"/>
      <w:pPr>
        <w:ind w:left="3607" w:hanging="360"/>
      </w:pPr>
      <w:rPr>
        <w:u w:val="none"/>
      </w:rPr>
    </w:lvl>
    <w:lvl w:ilvl="4">
      <w:start w:val="1"/>
      <w:numFmt w:val="bullet"/>
      <w:lvlText w:val="o"/>
      <w:lvlJc w:val="left"/>
      <w:pPr>
        <w:ind w:left="4327" w:hanging="360"/>
      </w:pPr>
      <w:rPr>
        <w:u w:val="none"/>
      </w:rPr>
    </w:lvl>
    <w:lvl w:ilvl="5">
      <w:start w:val="1"/>
      <w:numFmt w:val="bullet"/>
      <w:lvlText w:val="▪"/>
      <w:lvlJc w:val="left"/>
      <w:pPr>
        <w:ind w:left="5047" w:hanging="360"/>
      </w:pPr>
      <w:rPr>
        <w:u w:val="none"/>
      </w:rPr>
    </w:lvl>
    <w:lvl w:ilvl="6">
      <w:start w:val="1"/>
      <w:numFmt w:val="bullet"/>
      <w:lvlText w:val="●"/>
      <w:lvlJc w:val="left"/>
      <w:pPr>
        <w:ind w:left="5767" w:hanging="360"/>
      </w:pPr>
      <w:rPr>
        <w:u w:val="none"/>
      </w:rPr>
    </w:lvl>
    <w:lvl w:ilvl="7">
      <w:start w:val="1"/>
      <w:numFmt w:val="bullet"/>
      <w:lvlText w:val="o"/>
      <w:lvlJc w:val="left"/>
      <w:pPr>
        <w:ind w:left="6487" w:hanging="360"/>
      </w:pPr>
      <w:rPr>
        <w:u w:val="none"/>
      </w:rPr>
    </w:lvl>
    <w:lvl w:ilvl="8">
      <w:start w:val="1"/>
      <w:numFmt w:val="bullet"/>
      <w:lvlText w:val="▪"/>
      <w:lvlJc w:val="left"/>
      <w:pPr>
        <w:ind w:left="7207" w:hanging="360"/>
      </w:pPr>
      <w:rPr>
        <w:u w:val="none"/>
      </w:rPr>
    </w:lvl>
  </w:abstractNum>
  <w:abstractNum w:abstractNumId="15">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18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18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18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44" w:before="36" w:line="288" w:lineRule="auto"/>
    </w:pPr>
    <w:rPr>
      <w:rFonts w:ascii="Source Sans Pro" w:cs="Source Sans Pro" w:eastAsia="Source Sans Pro" w:hAnsi="Source Sans Pro"/>
      <w:sz w:val="24"/>
      <w:szCs w:val="24"/>
    </w:rPr>
  </w:style>
  <w:style w:type="paragraph" w:styleId="Heading4">
    <w:name w:val="heading 4"/>
    <w:basedOn w:val="Normal"/>
    <w:next w:val="Normal"/>
    <w:pPr>
      <w:keepNext w:val="1"/>
      <w:keepLines w:val="1"/>
      <w:spacing w:line="240" w:lineRule="auto"/>
    </w:pPr>
    <w:rPr>
      <w:rFonts w:ascii="Source Sans Pro" w:cs="Source Sans Pro" w:eastAsia="Source Sans Pro" w:hAnsi="Source Sans Pro"/>
      <w:b w:val="1"/>
      <w:color w:val="002868"/>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color w:val="3b618e"/>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d4e0ef"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d4e0ef"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vUDLQvB2e7-_gzKPnPa3ccZ-FyzfSX7Q/view?usp=sharing" TargetMode="External"/><Relationship Id="rId84" Type="http://schemas.openxmlformats.org/officeDocument/2006/relationships/hyperlink" Target="https://drive.google.com/file/d/1o9x_bG29b-IF-nlwTopDa63syTvinb_P/view?usp=sharing" TargetMode="External"/><Relationship Id="rId83" Type="http://schemas.openxmlformats.org/officeDocument/2006/relationships/hyperlink" Target="https://prod-avs-skylink.lightning.force.com/lightning/r/Report/00OPZ000005nEOj2AM/view?queryScope=userFolders" TargetMode="External"/><Relationship Id="rId42" Type="http://schemas.openxmlformats.org/officeDocument/2006/relationships/hyperlink" Target="https://drive.google.com/file/d/12lisOzo8Vp02Dn7vicpZYhy3LQtEZlPu/view?usp=sharing" TargetMode="External"/><Relationship Id="rId86" Type="http://schemas.openxmlformats.org/officeDocument/2006/relationships/hyperlink" Target="https://prod-avs-skylink.lightning.force.com/lightning/r/Report/00OPZ000003mdoX2AQ/view?queryScope=userFolders" TargetMode="External"/><Relationship Id="rId41" Type="http://schemas.openxmlformats.org/officeDocument/2006/relationships/hyperlink" Target="https://docs.google.com/document/d/1PahQidvtevNbbH5saco7As8D6VfNQL2JVlgBfk9-kP4/edit?tab=t.0" TargetMode="External"/><Relationship Id="rId85" Type="http://schemas.openxmlformats.org/officeDocument/2006/relationships/image" Target="media/image5.png"/><Relationship Id="rId44" Type="http://schemas.openxmlformats.org/officeDocument/2006/relationships/hyperlink" Target="https://prod-avs-skylink.lightning.force.com/lightning/r/Report/00OPZ0000064ehl2AA/view?queryScope=userFolders" TargetMode="External"/><Relationship Id="rId88" Type="http://schemas.openxmlformats.org/officeDocument/2006/relationships/hyperlink" Target="https://docs.google.com/document/d/1PahQidvtevNbbH5saco7As8D6VfNQL2JVlgBfk9-kP4/edit?tab=t.0" TargetMode="External"/><Relationship Id="rId43" Type="http://schemas.openxmlformats.org/officeDocument/2006/relationships/hyperlink" Target="https://drive.google.com/file/d/1YN8F4kTyeL5gpznhFpSgSGn4WthZrrBQ/view?usp=sharing" TargetMode="External"/><Relationship Id="rId87" Type="http://schemas.openxmlformats.org/officeDocument/2006/relationships/image" Target="media/image15.png"/><Relationship Id="rId46" Type="http://schemas.openxmlformats.org/officeDocument/2006/relationships/hyperlink" Target="https://prod-avs-skylink.lightning.force.com/lightning/r/Report/00OPZ000005nEOj2AM/view?queryScope=userFolders" TargetMode="External"/><Relationship Id="rId45" Type="http://schemas.openxmlformats.org/officeDocument/2006/relationships/hyperlink" Target="https://prod-avs-skylink.lightning.force.com/lightning/r/Report/00OPZ000005nEOj2AM/view?queryScope=userFolders" TargetMode="External"/><Relationship Id="rId89" Type="http://schemas.openxmlformats.org/officeDocument/2006/relationships/hyperlink" Target="https://docs.google.com/document/d/1su-hgIPmXwe1-jOb7wzbbEvjf775kVpOIYNWiXUl19s/edit?tab=t.0" TargetMode="External"/><Relationship Id="rId80" Type="http://schemas.openxmlformats.org/officeDocument/2006/relationships/image" Target="media/image2.png"/><Relationship Id="rId82" Type="http://schemas.openxmlformats.org/officeDocument/2006/relationships/image" Target="media/image20.png"/><Relationship Id="rId81" Type="http://schemas.openxmlformats.org/officeDocument/2006/relationships/hyperlink" Target="https://prod-avs-skylink.lightning.force.com/lightning/r/Report/00OPZ0000064ehl2AA/view?queryScope=userFold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prod-avs-skylink.lightning.force.com/lightning/r/Report/00OPZ000003mdoX2AQ/view?queryScope=userFolders" TargetMode="External"/><Relationship Id="rId47" Type="http://schemas.openxmlformats.org/officeDocument/2006/relationships/hyperlink" Target="https://drive.google.com/file/d/1vUDLQvB2e7-_gzKPnPa3ccZ-FyzfSX7Q/view?usp=sharing" TargetMode="External"/><Relationship Id="rId49" Type="http://schemas.openxmlformats.org/officeDocument/2006/relationships/hyperlink" Target="https://drive.google.com/file/d/12lisOzo8Vp02Dn7vicpZYhy3LQtEZlPu/view?usp=sharing"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www.skylinkintl.com/" TargetMode="External"/><Relationship Id="rId8" Type="http://schemas.openxmlformats.org/officeDocument/2006/relationships/header" Target="header1.xml"/><Relationship Id="rId73" Type="http://schemas.openxmlformats.org/officeDocument/2006/relationships/image" Target="media/image17.png"/><Relationship Id="rId72" Type="http://schemas.openxmlformats.org/officeDocument/2006/relationships/image" Target="media/image18.png"/><Relationship Id="rId31" Type="http://schemas.openxmlformats.org/officeDocument/2006/relationships/hyperlink" Target="https://docs.google.com/document/d/1DS_zdiPFcgEEKx-Cmkd2cftDQrpi3miB45Rdt22rs28/edit?tab=t.0" TargetMode="External"/><Relationship Id="rId75" Type="http://schemas.openxmlformats.org/officeDocument/2006/relationships/hyperlink" Target="https://docs.google.com/document/d/1Qg_8dfO5YAgmDLGFyq-5sI6Q3q51jrQw0JknF6mb7WE/edit?tab=t.0" TargetMode="External"/><Relationship Id="rId30" Type="http://schemas.openxmlformats.org/officeDocument/2006/relationships/hyperlink" Target="https://docs.google.com/document/d/1b44pXRJ7kO8u4U7uDrBOQ7FW72uDYUw9TOTnkEfCdkM/edit?tab=t.0" TargetMode="External"/><Relationship Id="rId74" Type="http://schemas.openxmlformats.org/officeDocument/2006/relationships/hyperlink" Target="https://docs.google.com/document/d/10Iofxx_jT2lzVlIgatZSFlE42-aSlWaEPif-vFi4YsM/edit?tab=t.0#heading=h.2mskdbxl44i" TargetMode="External"/><Relationship Id="rId33" Type="http://schemas.openxmlformats.org/officeDocument/2006/relationships/hyperlink" Target="https://docs.google.com/document/d/1DS_zdiPFcgEEKx-Cmkd2cftDQrpi3miB45Rdt22rs28/edit?tab=t.0" TargetMode="External"/><Relationship Id="rId77" Type="http://schemas.openxmlformats.org/officeDocument/2006/relationships/hyperlink" Target="https://docs.google.com/document/d/10Iofxx_jT2lzVlIgatZSFlE42-aSlWaEPif-vFi4YsM/edit?tab=t.0" TargetMode="External"/><Relationship Id="rId32" Type="http://schemas.openxmlformats.org/officeDocument/2006/relationships/hyperlink" Target="https://docs.google.com/document/d/1DS_zdiPFcgEEKx-Cmkd2cftDQrpi3miB45Rdt22rs28/edit?tab=t.0" TargetMode="External"/><Relationship Id="rId76" Type="http://schemas.openxmlformats.org/officeDocument/2006/relationships/image" Target="media/image10.png"/><Relationship Id="rId35" Type="http://schemas.openxmlformats.org/officeDocument/2006/relationships/hyperlink" Target="https://docs.google.com/document/d/1DS_zdiPFcgEEKx-Cmkd2cftDQrpi3miB45Rdt22rs28/edit?tab=t.0" TargetMode="External"/><Relationship Id="rId79" Type="http://schemas.openxmlformats.org/officeDocument/2006/relationships/image" Target="media/image9.png"/><Relationship Id="rId34" Type="http://schemas.openxmlformats.org/officeDocument/2006/relationships/hyperlink" Target="https://docs.google.com/document/d/1DS_zdiPFcgEEKx-Cmkd2cftDQrpi3miB45Rdt22rs28/edit?tab=t.0" TargetMode="External"/><Relationship Id="rId78" Type="http://schemas.openxmlformats.org/officeDocument/2006/relationships/hyperlink" Target="https://docs.google.com/document/d/1hLTgsh8yH_UvDAXWmIi5JB76ghWVMFD9HFvcZbM81IE/edit?tab=t.0" TargetMode="External"/><Relationship Id="rId71" Type="http://schemas.openxmlformats.org/officeDocument/2006/relationships/image" Target="media/image3.png"/><Relationship Id="rId70" Type="http://schemas.openxmlformats.org/officeDocument/2006/relationships/image" Target="media/image14.png"/><Relationship Id="rId37" Type="http://schemas.openxmlformats.org/officeDocument/2006/relationships/hyperlink" Target="https://prod-avs-skylink.lightning.force.com/lightning/r/Report/00OPZ0000064ehl2AA/view?queryScope=userFolders" TargetMode="External"/><Relationship Id="rId36" Type="http://schemas.openxmlformats.org/officeDocument/2006/relationships/hyperlink" Target="https://prod-avs-skylink.lightning.force.com/lightning/r/Report/00OPZ000005sHqb2AE/view?queryScope=userFolders" TargetMode="External"/><Relationship Id="rId39" Type="http://schemas.openxmlformats.org/officeDocument/2006/relationships/hyperlink" Target="https://docs.google.com/document/d/1Qg_8dfO5YAgmDLGFyq-5sI6Q3q51jrQw0JknF6mb7WE/edit?tab=t.0" TargetMode="External"/><Relationship Id="rId38" Type="http://schemas.openxmlformats.org/officeDocument/2006/relationships/image" Target="media/image8.png"/><Relationship Id="rId62" Type="http://schemas.openxmlformats.org/officeDocument/2006/relationships/image" Target="media/image4.png"/><Relationship Id="rId61" Type="http://schemas.openxmlformats.org/officeDocument/2006/relationships/image" Target="media/image16.png"/><Relationship Id="rId20" Type="http://schemas.openxmlformats.org/officeDocument/2006/relationships/image" Target="media/image6.png"/><Relationship Id="rId64" Type="http://schemas.openxmlformats.org/officeDocument/2006/relationships/hyperlink" Target="https://docs.google.com/document/d/1b44pXRJ7kO8u4U7uDrBOQ7FW72uDYUw9TOTnkEfCdkM/edit?tab=t.0" TargetMode="External"/><Relationship Id="rId63" Type="http://schemas.openxmlformats.org/officeDocument/2006/relationships/hyperlink" Target="https://docs.google.com/document/d/1fWqZpHmToYce2R-irzxWQuTRaH8xVFr8eaiosRs4cjM/edit?tab=t.0" TargetMode="External"/><Relationship Id="rId22" Type="http://schemas.openxmlformats.org/officeDocument/2006/relationships/hyperlink" Target="https://drive.google.com/file/d/1s9SCtDTmvaEqF9C0nf1VZWpzG4ZsJIZ5/view?usp=sharing" TargetMode="External"/><Relationship Id="rId66" Type="http://schemas.openxmlformats.org/officeDocument/2006/relationships/hyperlink" Target="https://prod-avs-skylink.lightning.force.com/lightning/o/Case/list?filterName=__Recent" TargetMode="External"/><Relationship Id="rId21" Type="http://schemas.openxmlformats.org/officeDocument/2006/relationships/hyperlink" Target="https://drive.google.com/file/d/1yv-7gyk_wUsSzGJhpYBhtqUdL52Rwjx2/view?usp=sharing" TargetMode="External"/><Relationship Id="rId65" Type="http://schemas.openxmlformats.org/officeDocument/2006/relationships/hyperlink" Target="https://docs.google.com/document/d/1AlEfBrJJ_86ZTN-oNQqe3w4Kh6X-g15ur7kVeQnGA9g/edit?tab=t.0" TargetMode="External"/><Relationship Id="rId24" Type="http://schemas.openxmlformats.org/officeDocument/2006/relationships/image" Target="media/image12.png"/><Relationship Id="rId68" Type="http://schemas.openxmlformats.org/officeDocument/2006/relationships/hyperlink" Target="https://docs.google.com/document/d/1Sp4DEET_KOXivyH1VMkcNVNcuzEDggDBsJ4tibrJ9C0/edit?tab=t.0" TargetMode="External"/><Relationship Id="rId23" Type="http://schemas.openxmlformats.org/officeDocument/2006/relationships/hyperlink" Target="https://docs.google.com/document/d/1AlEfBrJJ_86ZTN-oNQqe3w4Kh6X-g15ur7kVeQnGA9g/edit?tab=t.0" TargetMode="External"/><Relationship Id="rId67" Type="http://schemas.openxmlformats.org/officeDocument/2006/relationships/image" Target="media/image19.png"/><Relationship Id="rId60" Type="http://schemas.openxmlformats.org/officeDocument/2006/relationships/hyperlink" Target="https://www.ecfr.gov/current/title-49" TargetMode="External"/><Relationship Id="rId26" Type="http://schemas.openxmlformats.org/officeDocument/2006/relationships/hyperlink" Target="https://docs.google.com/document/d/1Sp4DEET_KOXivyH1VMkcNVNcuzEDggDBsJ4tibrJ9C0/edit?tab=t.0" TargetMode="External"/><Relationship Id="rId25" Type="http://schemas.openxmlformats.org/officeDocument/2006/relationships/hyperlink" Target="https://docs.google.com/document/d/1b44pXRJ7kO8u4U7uDrBOQ7FW72uDYUw9TOTnkEfCdkM/edit?tab=t.0" TargetMode="External"/><Relationship Id="rId69" Type="http://schemas.openxmlformats.org/officeDocument/2006/relationships/hyperlink" Target="https://docs.google.com/document/d/1DS_zdiPFcgEEKx-Cmkd2cftDQrpi3miB45Rdt22rs28/edit?tab=t.0" TargetMode="External"/><Relationship Id="rId28" Type="http://schemas.openxmlformats.org/officeDocument/2006/relationships/hyperlink" Target="https://docs.google.com/document/d/1Sp4DEET_KOXivyH1VMkcNVNcuzEDggDBsJ4tibrJ9C0/edit?tab=t.0" TargetMode="External"/><Relationship Id="rId27" Type="http://schemas.openxmlformats.org/officeDocument/2006/relationships/hyperlink" Target="https://docs.google.com/document/d/1Sp4DEET_KOXivyH1VMkcNVNcuzEDggDBsJ4tibrJ9C0/edit?tab=t.0" TargetMode="External"/><Relationship Id="rId29" Type="http://schemas.openxmlformats.org/officeDocument/2006/relationships/hyperlink" Target="https://docs.google.com/document/d/1Sp4DEET_KOXivyH1VMkcNVNcuzEDggDBsJ4tibrJ9C0/edit?tab=t.0" TargetMode="External"/><Relationship Id="rId51" Type="http://schemas.openxmlformats.org/officeDocument/2006/relationships/hyperlink" Target="https://docs.google.com/document/d/1hLTgsh8yH_UvDAXWmIi5JB76ghWVMFD9HFvcZbM81IE/edit?tab=t.0" TargetMode="External"/><Relationship Id="rId50" Type="http://schemas.openxmlformats.org/officeDocument/2006/relationships/hyperlink" Target="https://drive.google.com/file/d/12lisOzo8Vp02Dn7vicpZYhy3LQtEZlPu/view?usp=sharing" TargetMode="External"/><Relationship Id="rId53" Type="http://schemas.openxmlformats.org/officeDocument/2006/relationships/hyperlink" Target="https://docs.google.com/document/d/1AlEfBrJJ_86ZTN-oNQqe3w4Kh6X-g15ur7kVeQnGA9g/edit?tab=t.0" TargetMode="External"/><Relationship Id="rId52" Type="http://schemas.openxmlformats.org/officeDocument/2006/relationships/hyperlink" Target="https://docs.google.com/document/d/1su-hgIPmXwe1-jOb7wzbbEvjf775kVpOIYNWiXUl19s/edit?tab=t.0" TargetMode="External"/><Relationship Id="rId11" Type="http://schemas.openxmlformats.org/officeDocument/2006/relationships/hyperlink" Target="https://drive.google.com/file/d/1yv-7gyk_wUsSzGJhpYBhtqUdL52Rwjx2/view?usp=sharing" TargetMode="External"/><Relationship Id="rId55" Type="http://schemas.openxmlformats.org/officeDocument/2006/relationships/hyperlink" Target="https://docs.google.com/document/d/1AlEfBrJJ_86ZTN-oNQqe3w4Kh6X-g15ur7kVeQnGA9g/edit?tab=t.0" TargetMode="External"/><Relationship Id="rId10" Type="http://schemas.openxmlformats.org/officeDocument/2006/relationships/hyperlink" Target="https://drive.google.com/file/d/1s9SCtDTmvaEqF9C0nf1VZWpzG4ZsJIZ5/view?usp=sharing" TargetMode="External"/><Relationship Id="rId54" Type="http://schemas.openxmlformats.org/officeDocument/2006/relationships/hyperlink" Target="https://docs.google.com/document/d/1AlEfBrJJ_86ZTN-oNQqe3w4Kh6X-g15ur7kVeQnGA9g/edit?tab=t.0" TargetMode="External"/><Relationship Id="rId13" Type="http://schemas.openxmlformats.org/officeDocument/2006/relationships/hyperlink" Target="https://drive.google.com/file/d/1yv-7gyk_wUsSzGJhpYBhtqUdL52Rwjx2/view?usp=sharing" TargetMode="External"/><Relationship Id="rId57" Type="http://schemas.openxmlformats.org/officeDocument/2006/relationships/hyperlink" Target="https://docs.google.com/document/d/1AlEfBrJJ_86ZTN-oNQqe3w4Kh6X-g15ur7kVeQnGA9g/edit?tab=t.0" TargetMode="External"/><Relationship Id="rId12" Type="http://schemas.openxmlformats.org/officeDocument/2006/relationships/hyperlink" Target="https://drive.google.com/file/d/1s9SCtDTmvaEqF9C0nf1VZWpzG4ZsJIZ5/view?usp=sharing" TargetMode="External"/><Relationship Id="rId56" Type="http://schemas.openxmlformats.org/officeDocument/2006/relationships/hyperlink" Target="https://docs.google.com/document/d/1AlEfBrJJ_86ZTN-oNQqe3w4Kh6X-g15ur7kVeQnGA9g/edit?tab=t.0" TargetMode="External"/><Relationship Id="rId91" Type="http://schemas.openxmlformats.org/officeDocument/2006/relationships/hyperlink" Target="https://prod-avs-skylink.lightning.force.com/lightning/r/Report/00OPZ000005sHqb2AE/view?queryScope=userFolders" TargetMode="External"/><Relationship Id="rId90" Type="http://schemas.openxmlformats.org/officeDocument/2006/relationships/image" Target="media/image7.png"/><Relationship Id="rId92" Type="http://schemas.openxmlformats.org/officeDocument/2006/relationships/image" Target="media/image13.png"/><Relationship Id="rId15" Type="http://schemas.openxmlformats.org/officeDocument/2006/relationships/hyperlink" Target="https://drive.google.com/file/d/1vUDLQvB2e7-_gzKPnPa3ccZ-FyzfSX7Q/view?usp=sharing" TargetMode="External"/><Relationship Id="rId59" Type="http://schemas.openxmlformats.org/officeDocument/2006/relationships/hyperlink" Target="https://docs.google.com/document/d/1AlEfBrJJ_86ZTN-oNQqe3w4Kh6X-g15ur7kVeQnGA9g/edit?tab=t.0" TargetMode="External"/><Relationship Id="rId14" Type="http://schemas.openxmlformats.org/officeDocument/2006/relationships/hyperlink" Target="https://drive.google.com/file/d/1vUDLQvB2e7-_gzKPnPa3ccZ-FyzfSX7Q/view?usp=sharing" TargetMode="External"/><Relationship Id="rId58" Type="http://schemas.openxmlformats.org/officeDocument/2006/relationships/hyperlink" Target="https://docs.google.com/document/d/1AlEfBrJJ_86ZTN-oNQqe3w4Kh6X-g15ur7kVeQnGA9g/edit?tab=t.0" TargetMode="External"/><Relationship Id="rId17" Type="http://schemas.openxmlformats.org/officeDocument/2006/relationships/hyperlink" Target="https://drive.google.com/file/d/1YN8F4kTyeL5gpznhFpSgSGn4WthZrrBQ/view?usp=sharing" TargetMode="External"/><Relationship Id="rId16" Type="http://schemas.openxmlformats.org/officeDocument/2006/relationships/hyperlink" Target="https://drive.google.com/file/d/1MJfcr3JZ7tx8rtq4BgsWW2eN0gou48wR/view?usp=sharing" TargetMode="External"/><Relationship Id="rId19" Type="http://schemas.openxmlformats.org/officeDocument/2006/relationships/hyperlink" Target="https://docs.google.com/document/d/1fWqZpHmToYce2R-irzxWQuTRaH8xVFr8eaiosRs4cjM/edit?tab=t.0" TargetMode="External"/><Relationship Id="rId18" Type="http://schemas.openxmlformats.org/officeDocument/2006/relationships/hyperlink" Target="https://drive.google.com/file/d/12lisOzo8Vp02Dn7vicpZYhy3LQtEZlPu/view?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